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9690" w14:textId="77777777" w:rsidR="00641282" w:rsidRDefault="00641282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F396074" w14:textId="4B605EE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53F4D3FC" w:rsidR="00F814EA" w:rsidRPr="0065194B" w:rsidRDefault="00A71738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6C7874">
        <w:rPr>
          <w:rFonts w:ascii="Arial" w:hAnsi="Arial" w:cs="Arial"/>
          <w:b/>
          <w:sz w:val="22"/>
          <w:szCs w:val="22"/>
        </w:rPr>
        <w:t>onfirmed MINUTES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461F2A4B" w:rsidR="00F814EA" w:rsidRPr="0065194B" w:rsidRDefault="002F638F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ED1ED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am, Thursday </w:t>
      </w:r>
      <w:r w:rsidR="00ED1ED1">
        <w:rPr>
          <w:rFonts w:ascii="Arial" w:hAnsi="Arial" w:cs="Arial"/>
          <w:b/>
          <w:sz w:val="22"/>
          <w:szCs w:val="22"/>
        </w:rPr>
        <w:t xml:space="preserve">August </w:t>
      </w:r>
      <w:r w:rsidR="000A645A">
        <w:rPr>
          <w:rFonts w:ascii="Arial" w:hAnsi="Arial" w:cs="Arial"/>
          <w:b/>
          <w:sz w:val="22"/>
          <w:szCs w:val="22"/>
        </w:rPr>
        <w:t>25</w:t>
      </w:r>
      <w:r w:rsidR="00A3131A">
        <w:rPr>
          <w:rFonts w:ascii="Arial" w:hAnsi="Arial" w:cs="Arial"/>
          <w:b/>
          <w:sz w:val="22"/>
          <w:szCs w:val="22"/>
        </w:rPr>
        <w:t>, 202</w:t>
      </w:r>
      <w:r w:rsidR="00C17D22"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6F7792D9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9C36C3">
        <w:rPr>
          <w:rFonts w:ascii="Arial" w:hAnsi="Arial" w:cs="Arial"/>
          <w:b/>
          <w:sz w:val="22"/>
          <w:szCs w:val="22"/>
        </w:rPr>
        <w:t>1</w:t>
      </w:r>
      <w:r w:rsidR="000A645A">
        <w:rPr>
          <w:rFonts w:ascii="Arial" w:hAnsi="Arial" w:cs="Arial"/>
          <w:b/>
          <w:sz w:val="22"/>
          <w:szCs w:val="22"/>
        </w:rPr>
        <w:t>5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6A591743" w:rsidR="00F814EA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2F638F">
        <w:rPr>
          <w:rFonts w:ascii="Arial" w:hAnsi="Arial" w:cs="Arial"/>
          <w:b/>
          <w:sz w:val="22"/>
          <w:szCs w:val="22"/>
        </w:rPr>
        <w:t xml:space="preserve">C&amp;S Office and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76DE54C1" w14:textId="4A667423" w:rsidR="0072137F" w:rsidRDefault="0072137F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628FF528" w14:textId="0131F0FB" w:rsidR="00F814EA" w:rsidRPr="0065194B" w:rsidRDefault="00D94E4E" w:rsidP="00D94E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Eleanor Cooney-Hunt opened the meeting at 11:11 am</w:t>
      </w:r>
    </w:p>
    <w:p w14:paraId="47BCFDEF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73F67558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51009898" w14:textId="2F76A389" w:rsidR="00D94E4E" w:rsidRPr="00C54E08" w:rsidRDefault="00C54E08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54E08"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D94E4E" w:rsidRPr="00C54E08">
        <w:rPr>
          <w:rFonts w:ascii="Arial" w:hAnsi="Arial" w:cs="Arial"/>
          <w:b/>
          <w:bCs/>
          <w:sz w:val="22"/>
          <w:szCs w:val="22"/>
        </w:rPr>
        <w:t>To elect myself</w:t>
      </w:r>
      <w:r>
        <w:rPr>
          <w:rFonts w:ascii="Arial" w:hAnsi="Arial" w:cs="Arial"/>
          <w:b/>
          <w:bCs/>
          <w:sz w:val="22"/>
          <w:szCs w:val="22"/>
        </w:rPr>
        <w:t>, Eleanor Cooney Hunt,</w:t>
      </w:r>
      <w:r w:rsidR="00D94E4E" w:rsidRPr="00C54E08">
        <w:rPr>
          <w:rFonts w:ascii="Arial" w:hAnsi="Arial" w:cs="Arial"/>
          <w:b/>
          <w:bCs/>
          <w:sz w:val="22"/>
          <w:szCs w:val="22"/>
        </w:rPr>
        <w:t xml:space="preserve"> as chair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98240C3" w14:textId="4620D27A" w:rsidR="00D94E4E" w:rsidRDefault="00C54E08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Eleanor Cooney Hunt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Seconder: Kimberley Ng</w:t>
      </w:r>
    </w:p>
    <w:p w14:paraId="057C0542" w14:textId="5490660A" w:rsidR="00D94E4E" w:rsidRPr="0065194B" w:rsidRDefault="00672030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Carried without Dissent (‘</w:t>
      </w:r>
      <w:r w:rsidR="00D94E4E">
        <w:rPr>
          <w:rFonts w:ascii="Arial" w:hAnsi="Arial" w:cs="Arial"/>
          <w:sz w:val="22"/>
          <w:szCs w:val="22"/>
        </w:rPr>
        <w:t>CWD</w:t>
      </w:r>
      <w:r>
        <w:rPr>
          <w:rFonts w:ascii="Arial" w:hAnsi="Arial" w:cs="Arial"/>
          <w:sz w:val="22"/>
          <w:szCs w:val="22"/>
        </w:rPr>
        <w:t>’)</w:t>
      </w:r>
    </w:p>
    <w:p w14:paraId="7829B2B1" w14:textId="1B43D1F1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13D9C1ED" w14:textId="0F35C32C" w:rsidR="00D94E4E" w:rsidRPr="00C54E08" w:rsidRDefault="00D94E4E" w:rsidP="00D94E4E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C54E08">
        <w:rPr>
          <w:rFonts w:ascii="Arial" w:hAnsi="Arial" w:cs="Arial"/>
          <w:i/>
          <w:iCs/>
          <w:sz w:val="22"/>
          <w:szCs w:val="22"/>
        </w:rPr>
        <w:t>So acknowledged</w:t>
      </w:r>
    </w:p>
    <w:p w14:paraId="72B9281C" w14:textId="3AAA61A3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3570834E" w14:textId="075944A5" w:rsidR="0072137F" w:rsidRDefault="0072137F" w:rsidP="0072137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Committee: Bella Henry, Jack Finlay, Eddie Biggs</w:t>
      </w:r>
      <w:r w:rsidR="00D94E4E">
        <w:rPr>
          <w:rFonts w:ascii="Arial" w:hAnsi="Arial" w:cs="Arial"/>
          <w:sz w:val="22"/>
          <w:szCs w:val="22"/>
        </w:rPr>
        <w:t>, Kimmy Ng, Rachel Kirby, Imke Pansegrouw</w:t>
      </w:r>
      <w:r w:rsidR="00025FAB">
        <w:rPr>
          <w:rFonts w:ascii="Arial" w:hAnsi="Arial" w:cs="Arial"/>
          <w:sz w:val="22"/>
          <w:szCs w:val="22"/>
        </w:rPr>
        <w:t>, Ethan Yuen</w:t>
      </w:r>
    </w:p>
    <w:p w14:paraId="7BD70CBE" w14:textId="6C9A2A56" w:rsidR="0072137F" w:rsidRDefault="0072137F" w:rsidP="0072137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Officer:</w:t>
      </w:r>
      <w:r w:rsidR="00D94E4E">
        <w:rPr>
          <w:rFonts w:ascii="Arial" w:hAnsi="Arial" w:cs="Arial"/>
          <w:sz w:val="22"/>
          <w:szCs w:val="22"/>
        </w:rPr>
        <w:t xml:space="preserve"> Eleanor Cooney Hunt</w:t>
      </w:r>
    </w:p>
    <w:p w14:paraId="14C660F8" w14:textId="4094FB34" w:rsidR="0072137F" w:rsidRDefault="0072137F" w:rsidP="0072137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Staff: Fiona Sanders</w:t>
      </w:r>
    </w:p>
    <w:p w14:paraId="04191A8E" w14:textId="77777777" w:rsidR="00ED514C" w:rsidRDefault="0072137F" w:rsidP="00025FA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 Representatives: </w:t>
      </w:r>
    </w:p>
    <w:p w14:paraId="56FE779C" w14:textId="59F92D3A" w:rsidR="00ED514C" w:rsidRDefault="00ED514C" w:rsidP="00025FA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History Society: </w:t>
      </w:r>
      <w:r w:rsidR="0072137F">
        <w:rPr>
          <w:rFonts w:ascii="Arial" w:hAnsi="Arial" w:cs="Arial"/>
          <w:sz w:val="22"/>
          <w:szCs w:val="22"/>
        </w:rPr>
        <w:t xml:space="preserve">Susan Malikoff </w:t>
      </w:r>
    </w:p>
    <w:p w14:paraId="4B69A153" w14:textId="77777777" w:rsidR="00ED514C" w:rsidRDefault="00D94E4E" w:rsidP="00025FA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Science Students Society</w:t>
      </w:r>
      <w:r w:rsidR="009B2F1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Iris </w:t>
      </w:r>
      <w:r w:rsidR="0072137F">
        <w:rPr>
          <w:rFonts w:ascii="Arial" w:hAnsi="Arial" w:cs="Arial"/>
          <w:sz w:val="22"/>
          <w:szCs w:val="22"/>
        </w:rPr>
        <w:t>Esposito</w:t>
      </w:r>
      <w:r>
        <w:rPr>
          <w:rFonts w:ascii="Arial" w:hAnsi="Arial" w:cs="Arial"/>
          <w:sz w:val="22"/>
          <w:szCs w:val="22"/>
        </w:rPr>
        <w:t xml:space="preserve">, Kelly Liang, Andii Box, Bayden Hill, Anya Hamley, Aaron Lee </w:t>
      </w:r>
    </w:p>
    <w:p w14:paraId="473A2895" w14:textId="4748DF0A" w:rsidR="00025FAB" w:rsidRDefault="00D94E4E" w:rsidP="00025FA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Engineering Students Club: Isabelle Staiger-Creed</w:t>
      </w:r>
    </w:p>
    <w:p w14:paraId="51A15BB9" w14:textId="3BCD3C1C" w:rsidR="00ED514C" w:rsidRPr="0065194B" w:rsidRDefault="00ED514C" w:rsidP="00025FA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 Renee Thierry</w:t>
      </w:r>
    </w:p>
    <w:p w14:paraId="4444A518" w14:textId="1C8D1E5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6CD1C1A6" w14:textId="74351DEA" w:rsidR="00D94E4E" w:rsidRPr="00C54E08" w:rsidRDefault="00C54E08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54E08"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025FAB" w:rsidRPr="00C54E08">
        <w:rPr>
          <w:rFonts w:ascii="Arial" w:hAnsi="Arial" w:cs="Arial"/>
          <w:b/>
          <w:bCs/>
          <w:sz w:val="22"/>
          <w:szCs w:val="22"/>
        </w:rPr>
        <w:t xml:space="preserve">To grant </w:t>
      </w:r>
      <w:r w:rsidRPr="00C54E08">
        <w:rPr>
          <w:rFonts w:ascii="Arial" w:hAnsi="Arial" w:cs="Arial"/>
          <w:b/>
          <w:bCs/>
          <w:sz w:val="22"/>
          <w:szCs w:val="22"/>
        </w:rPr>
        <w:t>Fiona Sanders, the Clubs</w:t>
      </w:r>
      <w:r w:rsidR="00025FAB" w:rsidRPr="00C54E08">
        <w:rPr>
          <w:rFonts w:ascii="Arial" w:hAnsi="Arial" w:cs="Arial"/>
          <w:b/>
          <w:bCs/>
          <w:sz w:val="22"/>
          <w:szCs w:val="22"/>
        </w:rPr>
        <w:t xml:space="preserve"> Coordinator</w:t>
      </w:r>
      <w:r w:rsidRPr="00C54E08">
        <w:rPr>
          <w:rFonts w:ascii="Arial" w:hAnsi="Arial" w:cs="Arial"/>
          <w:b/>
          <w:bCs/>
          <w:sz w:val="22"/>
          <w:szCs w:val="22"/>
        </w:rPr>
        <w:t>,</w:t>
      </w:r>
      <w:r w:rsidR="00025FAB" w:rsidRPr="00C54E08">
        <w:rPr>
          <w:rFonts w:ascii="Arial" w:hAnsi="Arial" w:cs="Arial"/>
          <w:b/>
          <w:bCs/>
          <w:sz w:val="22"/>
          <w:szCs w:val="22"/>
        </w:rPr>
        <w:t xml:space="preserve"> speaking rights.</w:t>
      </w:r>
    </w:p>
    <w:p w14:paraId="2BD60A00" w14:textId="7B777D98" w:rsidR="00025FAB" w:rsidRDefault="00C54E08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025FAB">
        <w:rPr>
          <w:rFonts w:ascii="Arial" w:hAnsi="Arial" w:cs="Arial"/>
          <w:sz w:val="22"/>
          <w:szCs w:val="22"/>
        </w:rPr>
        <w:t>Chair</w:t>
      </w:r>
    </w:p>
    <w:p w14:paraId="128162AE" w14:textId="41C5A831" w:rsidR="00025FAB" w:rsidRPr="0065194B" w:rsidRDefault="00025FAB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5754804C" w14:textId="5A1F7891" w:rsidR="00DF14D3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</w:p>
    <w:p w14:paraId="04614339" w14:textId="1EF9279E" w:rsidR="00025FAB" w:rsidRPr="00C54E08" w:rsidRDefault="00025FAB" w:rsidP="00025FAB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C54E08">
        <w:rPr>
          <w:rFonts w:ascii="Arial" w:hAnsi="Arial" w:cs="Arial"/>
          <w:i/>
          <w:iCs/>
          <w:sz w:val="22"/>
          <w:szCs w:val="22"/>
        </w:rPr>
        <w:t>Nil</w:t>
      </w:r>
    </w:p>
    <w:p w14:paraId="5FCABDE5" w14:textId="5771AB45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3EC44BDC" w14:textId="788F202E" w:rsidR="00025FAB" w:rsidRPr="00C54E08" w:rsidRDefault="00025FAB" w:rsidP="00025FAB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C54E08">
        <w:rPr>
          <w:rFonts w:ascii="Arial" w:hAnsi="Arial" w:cs="Arial"/>
          <w:i/>
          <w:iCs/>
          <w:sz w:val="22"/>
          <w:szCs w:val="22"/>
        </w:rPr>
        <w:t>Nil</w:t>
      </w:r>
    </w:p>
    <w:p w14:paraId="7FE3F5AB" w14:textId="25D27555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lastRenderedPageBreak/>
        <w:t>Membership</w:t>
      </w:r>
    </w:p>
    <w:p w14:paraId="15EBF1A8" w14:textId="578A4B30" w:rsidR="00025FAB" w:rsidRPr="00C54E08" w:rsidRDefault="00025FAB" w:rsidP="00025FAB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C54E08">
        <w:rPr>
          <w:rFonts w:ascii="Arial" w:hAnsi="Arial" w:cs="Arial"/>
          <w:i/>
          <w:iCs/>
          <w:sz w:val="22"/>
          <w:szCs w:val="22"/>
        </w:rPr>
        <w:t>Nil</w:t>
      </w:r>
    </w:p>
    <w:p w14:paraId="6754AE82" w14:textId="6F735477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367C45E1" w14:textId="1685DAFB" w:rsidR="00025FAB" w:rsidRPr="00C54E08" w:rsidRDefault="00C54E08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54E08"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025FAB" w:rsidRPr="00C54E08">
        <w:rPr>
          <w:rFonts w:ascii="Arial" w:hAnsi="Arial" w:cs="Arial"/>
          <w:b/>
          <w:bCs/>
          <w:sz w:val="22"/>
          <w:szCs w:val="22"/>
        </w:rPr>
        <w:t xml:space="preserve">To adopt the current </w:t>
      </w:r>
      <w:r w:rsidR="000F0643" w:rsidRPr="00C54E08">
        <w:rPr>
          <w:rFonts w:ascii="Arial" w:hAnsi="Arial" w:cs="Arial"/>
          <w:b/>
          <w:bCs/>
          <w:sz w:val="22"/>
          <w:szCs w:val="22"/>
        </w:rPr>
        <w:t>agenda</w:t>
      </w:r>
      <w:r w:rsidR="00025FAB" w:rsidRPr="00C54E08">
        <w:rPr>
          <w:rFonts w:ascii="Arial" w:hAnsi="Arial" w:cs="Arial"/>
          <w:b/>
          <w:bCs/>
          <w:sz w:val="22"/>
          <w:szCs w:val="22"/>
        </w:rPr>
        <w:t xml:space="preserve"> as dist</w:t>
      </w:r>
      <w:r w:rsidR="000F0643" w:rsidRPr="00C54E08">
        <w:rPr>
          <w:rFonts w:ascii="Arial" w:hAnsi="Arial" w:cs="Arial"/>
          <w:b/>
          <w:bCs/>
          <w:sz w:val="22"/>
          <w:szCs w:val="22"/>
        </w:rPr>
        <w:t>ributed</w:t>
      </w:r>
      <w:r w:rsidRPr="00C54E08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524C966" w14:textId="3363D92A" w:rsidR="00025FAB" w:rsidRDefault="00C54E08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025FAB">
        <w:rPr>
          <w:rFonts w:ascii="Arial" w:hAnsi="Arial" w:cs="Arial"/>
          <w:sz w:val="22"/>
          <w:szCs w:val="22"/>
        </w:rPr>
        <w:t xml:space="preserve">Chair </w:t>
      </w:r>
    </w:p>
    <w:p w14:paraId="45335809" w14:textId="0BE7948D" w:rsidR="00025FAB" w:rsidRPr="0065194B" w:rsidRDefault="00025FAB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269B35D9" w14:textId="78DD5350" w:rsidR="002A33FF" w:rsidRDefault="002A33FF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t>Ratify Previous Minutes</w:t>
      </w:r>
    </w:p>
    <w:p w14:paraId="0044FC1C" w14:textId="4E3A9494" w:rsidR="00D548B1" w:rsidRPr="00025FAB" w:rsidRDefault="00D548B1" w:rsidP="00ED1ED1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Thursday </w:t>
      </w:r>
      <w:r w:rsidR="000A645A">
        <w:rPr>
          <w:rFonts w:ascii="Arial" w:hAnsi="Arial" w:cs="Arial"/>
          <w:bCs/>
          <w:sz w:val="22"/>
          <w:szCs w:val="22"/>
        </w:rPr>
        <w:t>August 11</w:t>
      </w:r>
    </w:p>
    <w:p w14:paraId="3862C3D0" w14:textId="417ECCE9" w:rsidR="00025FAB" w:rsidRPr="00C54E08" w:rsidRDefault="00C54E08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C54E08">
        <w:rPr>
          <w:rFonts w:ascii="Arial" w:hAnsi="Arial" w:cs="Arial"/>
          <w:b/>
          <w:sz w:val="22"/>
          <w:szCs w:val="22"/>
        </w:rPr>
        <w:t xml:space="preserve">Motion 4: </w:t>
      </w:r>
      <w:r w:rsidR="00025FAB" w:rsidRPr="00C54E08">
        <w:rPr>
          <w:rFonts w:ascii="Arial" w:hAnsi="Arial" w:cs="Arial"/>
          <w:b/>
          <w:sz w:val="22"/>
          <w:szCs w:val="22"/>
        </w:rPr>
        <w:t>To ratify the prev</w:t>
      </w:r>
      <w:r w:rsidR="000F0643" w:rsidRPr="00C54E08">
        <w:rPr>
          <w:rFonts w:ascii="Arial" w:hAnsi="Arial" w:cs="Arial"/>
          <w:b/>
          <w:sz w:val="22"/>
          <w:szCs w:val="22"/>
        </w:rPr>
        <w:t>ious</w:t>
      </w:r>
      <w:r w:rsidR="00025FAB" w:rsidRPr="00C54E08">
        <w:rPr>
          <w:rFonts w:ascii="Arial" w:hAnsi="Arial" w:cs="Arial"/>
          <w:b/>
          <w:sz w:val="22"/>
          <w:szCs w:val="22"/>
        </w:rPr>
        <w:t xml:space="preserve"> min</w:t>
      </w:r>
      <w:r w:rsidR="000F0643" w:rsidRPr="00C54E08">
        <w:rPr>
          <w:rFonts w:ascii="Arial" w:hAnsi="Arial" w:cs="Arial"/>
          <w:b/>
          <w:sz w:val="22"/>
          <w:szCs w:val="22"/>
        </w:rPr>
        <w:t>utes</w:t>
      </w:r>
      <w:r w:rsidR="00025FAB" w:rsidRPr="00C54E08">
        <w:rPr>
          <w:rFonts w:ascii="Arial" w:hAnsi="Arial" w:cs="Arial"/>
          <w:b/>
          <w:sz w:val="22"/>
          <w:szCs w:val="22"/>
        </w:rPr>
        <w:t xml:space="preserve"> from </w:t>
      </w:r>
      <w:r>
        <w:rPr>
          <w:rFonts w:ascii="Arial" w:hAnsi="Arial" w:cs="Arial"/>
          <w:b/>
          <w:sz w:val="22"/>
          <w:szCs w:val="22"/>
        </w:rPr>
        <w:t xml:space="preserve">meeting on </w:t>
      </w:r>
      <w:r w:rsidR="00025FAB" w:rsidRPr="00C54E08">
        <w:rPr>
          <w:rFonts w:ascii="Arial" w:hAnsi="Arial" w:cs="Arial"/>
          <w:b/>
          <w:sz w:val="22"/>
          <w:szCs w:val="22"/>
        </w:rPr>
        <w:t>Aug</w:t>
      </w:r>
      <w:r>
        <w:rPr>
          <w:rFonts w:ascii="Arial" w:hAnsi="Arial" w:cs="Arial"/>
          <w:b/>
          <w:sz w:val="22"/>
          <w:szCs w:val="22"/>
        </w:rPr>
        <w:t>ust</w:t>
      </w:r>
      <w:r w:rsidR="00025FAB" w:rsidRPr="00C54E08">
        <w:rPr>
          <w:rFonts w:ascii="Arial" w:hAnsi="Arial" w:cs="Arial"/>
          <w:b/>
          <w:sz w:val="22"/>
          <w:szCs w:val="22"/>
        </w:rPr>
        <w:t xml:space="preserve"> 11</w:t>
      </w:r>
      <w:r>
        <w:rPr>
          <w:rFonts w:ascii="Arial" w:hAnsi="Arial" w:cs="Arial"/>
          <w:b/>
          <w:sz w:val="22"/>
          <w:szCs w:val="22"/>
        </w:rPr>
        <w:t xml:space="preserve">, 2022. </w:t>
      </w:r>
    </w:p>
    <w:p w14:paraId="06781C80" w14:textId="11BF340D" w:rsidR="000F0643" w:rsidRDefault="00C54E08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025FAB">
        <w:rPr>
          <w:rFonts w:ascii="Arial" w:hAnsi="Arial" w:cs="Arial"/>
          <w:bCs/>
          <w:sz w:val="22"/>
          <w:szCs w:val="22"/>
        </w:rPr>
        <w:t>Chair</w:t>
      </w:r>
    </w:p>
    <w:p w14:paraId="05ABC8BF" w14:textId="4591D3D3" w:rsidR="00025FAB" w:rsidRDefault="00025FAB" w:rsidP="00C54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0703C7CD" w14:textId="3D7E0539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F44178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D1A99" w:rsidRPr="00E05F85" w14:paraId="2CA2F4EE" w14:textId="77777777" w:rsidTr="00F44178">
        <w:tc>
          <w:tcPr>
            <w:tcW w:w="3114" w:type="dxa"/>
          </w:tcPr>
          <w:p w14:paraId="78933356" w14:textId="168DB54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221B997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Society, Women in Commerce and Politics, Cider Appreciation Society</w:t>
            </w:r>
          </w:p>
        </w:tc>
      </w:tr>
      <w:tr w:rsidR="006D1A99" w:rsidRPr="00E05F85" w14:paraId="1EF6E1AF" w14:textId="77777777" w:rsidTr="00F44178">
        <w:tc>
          <w:tcPr>
            <w:tcW w:w="3114" w:type="dxa"/>
          </w:tcPr>
          <w:p w14:paraId="029B1173" w14:textId="6946E9E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Rachel Kirby</w:t>
            </w:r>
          </w:p>
        </w:tc>
        <w:tc>
          <w:tcPr>
            <w:tcW w:w="5902" w:type="dxa"/>
          </w:tcPr>
          <w:p w14:paraId="11F92B18" w14:textId="7A8067B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5F85">
              <w:rPr>
                <w:rFonts w:ascii="Arial" w:hAnsi="Arial" w:cs="Arial"/>
                <w:sz w:val="22"/>
                <w:szCs w:val="22"/>
              </w:rPr>
              <w:t>Fantasy and Science Fiction Appreciation Society</w:t>
            </w:r>
          </w:p>
        </w:tc>
      </w:tr>
      <w:tr w:rsidR="006D1A99" w:rsidRPr="00E05F85" w14:paraId="268A1643" w14:textId="77777777" w:rsidTr="00F44178">
        <w:tc>
          <w:tcPr>
            <w:tcW w:w="3114" w:type="dxa"/>
          </w:tcPr>
          <w:p w14:paraId="003CB644" w14:textId="62716C34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</w:tcPr>
          <w:p w14:paraId="34291151" w14:textId="202E7C1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6D1A99" w:rsidRPr="00E05F85" w14:paraId="5228F3CC" w14:textId="77777777" w:rsidTr="00F44178">
        <w:tc>
          <w:tcPr>
            <w:tcW w:w="3114" w:type="dxa"/>
          </w:tcPr>
          <w:p w14:paraId="1A84D54B" w14:textId="47F37271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</w:tcPr>
          <w:p w14:paraId="74F766A0" w14:textId="2875013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6D1A99" w:rsidRPr="00E05F85" w14:paraId="33509793" w14:textId="77777777" w:rsidTr="00F44178">
        <w:tc>
          <w:tcPr>
            <w:tcW w:w="3114" w:type="dxa"/>
          </w:tcPr>
          <w:p w14:paraId="081DB3B4" w14:textId="5E77325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</w:tcPr>
          <w:p w14:paraId="7683A4A7" w14:textId="467557A2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Arts Students Society </w:t>
            </w:r>
          </w:p>
        </w:tc>
      </w:tr>
      <w:tr w:rsidR="006D1A99" w:rsidRPr="00E05F85" w14:paraId="46B41AED" w14:textId="77777777" w:rsidTr="00F44178">
        <w:tc>
          <w:tcPr>
            <w:tcW w:w="3114" w:type="dxa"/>
          </w:tcPr>
          <w:p w14:paraId="35D3B473" w14:textId="0A2D681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0E8D214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6D1A99" w:rsidRPr="00E05F85" w14:paraId="77379421" w14:textId="77777777" w:rsidTr="00F44178">
        <w:tc>
          <w:tcPr>
            <w:tcW w:w="3114" w:type="dxa"/>
          </w:tcPr>
          <w:p w14:paraId="0679C3BA" w14:textId="2C02CF0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3A7FD29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</w:t>
            </w:r>
          </w:p>
        </w:tc>
      </w:tr>
      <w:tr w:rsidR="006D1A99" w:rsidRPr="00E05F85" w14:paraId="7CDBFC4F" w14:textId="77777777" w:rsidTr="00F44178">
        <w:tc>
          <w:tcPr>
            <w:tcW w:w="3114" w:type="dxa"/>
          </w:tcPr>
          <w:p w14:paraId="2A3ABA3D" w14:textId="0E176643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</w:tcPr>
          <w:p w14:paraId="2A078091" w14:textId="448892D2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7513669E" w14:textId="2D7DF80D" w:rsidR="00E006F7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Matters</w:t>
      </w:r>
      <w:r w:rsidR="00E03F5A">
        <w:rPr>
          <w:rFonts w:ascii="Arial" w:hAnsi="Arial" w:cs="Arial"/>
          <w:b/>
          <w:sz w:val="22"/>
          <w:szCs w:val="22"/>
        </w:rPr>
        <w:t xml:space="preserve"> </w:t>
      </w:r>
      <w:r w:rsidR="00AA570A">
        <w:rPr>
          <w:rFonts w:ascii="Arial" w:hAnsi="Arial" w:cs="Arial"/>
          <w:b/>
          <w:sz w:val="22"/>
          <w:szCs w:val="22"/>
        </w:rPr>
        <w:t>Arising from the Minutes</w:t>
      </w:r>
    </w:p>
    <w:p w14:paraId="0099AC5C" w14:textId="64F2553B" w:rsidR="00A85BB4" w:rsidRDefault="00A85BB4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Discipline</w:t>
      </w:r>
    </w:p>
    <w:p w14:paraId="3259B44C" w14:textId="76EC6FF4" w:rsidR="004A0BBF" w:rsidRDefault="002E7081" w:rsidP="0037644E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4A0BBF">
        <w:rPr>
          <w:rFonts w:ascii="Arial" w:hAnsi="Arial" w:cs="Arial"/>
          <w:sz w:val="22"/>
          <w:szCs w:val="22"/>
        </w:rPr>
        <w:t>History Society</w:t>
      </w:r>
    </w:p>
    <w:p w14:paraId="678FCEA3" w14:textId="7B3B07B5" w:rsidR="00025FAB" w:rsidRDefault="00025FAB" w:rsidP="00025FAB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 addressed the committee. Letter from the Sec was dist</w:t>
      </w:r>
      <w:r w:rsidR="009B2F11">
        <w:rPr>
          <w:rFonts w:ascii="Arial" w:hAnsi="Arial" w:cs="Arial"/>
          <w:sz w:val="22"/>
          <w:szCs w:val="22"/>
        </w:rPr>
        <w:t>ributed</w:t>
      </w:r>
      <w:r>
        <w:rPr>
          <w:rFonts w:ascii="Arial" w:hAnsi="Arial" w:cs="Arial"/>
          <w:sz w:val="22"/>
          <w:szCs w:val="22"/>
        </w:rPr>
        <w:t xml:space="preserve"> to the Committee. Sec </w:t>
      </w:r>
      <w:r w:rsidR="009B2F11">
        <w:rPr>
          <w:rFonts w:ascii="Arial" w:hAnsi="Arial" w:cs="Arial"/>
          <w:sz w:val="22"/>
          <w:szCs w:val="22"/>
        </w:rPr>
        <w:t>logged</w:t>
      </w:r>
      <w:r>
        <w:rPr>
          <w:rFonts w:ascii="Arial" w:hAnsi="Arial" w:cs="Arial"/>
          <w:sz w:val="22"/>
          <w:szCs w:val="22"/>
        </w:rPr>
        <w:t xml:space="preserve"> is</w:t>
      </w:r>
      <w:r w:rsidR="009B2F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9B2F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website and could not see any members. Believed </w:t>
      </w:r>
      <w:r w:rsidR="009B2F11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had made every effort to notify members.</w:t>
      </w:r>
    </w:p>
    <w:p w14:paraId="59F4E0C5" w14:textId="77777777" w:rsidR="009B2F11" w:rsidRDefault="00025FAB" w:rsidP="009B2F11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Worried that extra admin burden will negatively effect the club.</w:t>
      </w:r>
      <w:r w:rsidR="009B2F11">
        <w:rPr>
          <w:rFonts w:ascii="Arial" w:hAnsi="Arial" w:cs="Arial"/>
          <w:sz w:val="22"/>
          <w:szCs w:val="22"/>
        </w:rPr>
        <w:t xml:space="preserve"> </w:t>
      </w:r>
    </w:p>
    <w:p w14:paraId="5EE87747" w14:textId="147B5191" w:rsidR="009B2F11" w:rsidRDefault="009B2F11" w:rsidP="009B2F11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had over 50 members signed up via the website by May.</w:t>
      </w:r>
    </w:p>
    <w:p w14:paraId="02C652E8" w14:textId="7619763D" w:rsidR="00025FAB" w:rsidRDefault="00025FAB" w:rsidP="009B2F11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025FAB">
        <w:rPr>
          <w:rFonts w:ascii="Arial" w:hAnsi="Arial" w:cs="Arial"/>
          <w:b/>
          <w:bCs/>
          <w:sz w:val="22"/>
          <w:szCs w:val="22"/>
        </w:rPr>
        <w:t>Renee Thierry arrived at 11:15 am</w:t>
      </w:r>
    </w:p>
    <w:p w14:paraId="2034D265" w14:textId="125A9393" w:rsidR="009B2F11" w:rsidRDefault="009B2F11" w:rsidP="009B2F11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Considered a shorter probation, as intent was not malicious.</w:t>
      </w:r>
    </w:p>
    <w:p w14:paraId="7399343C" w14:textId="023C7386" w:rsidR="009B2F11" w:rsidRPr="00ED514C" w:rsidRDefault="00D95FEE" w:rsidP="00ED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5: </w:t>
      </w:r>
      <w:r w:rsidR="00ED514C" w:rsidRPr="00ED514C">
        <w:rPr>
          <w:rFonts w:ascii="Arial" w:hAnsi="Arial" w:cs="Arial"/>
          <w:b/>
          <w:bCs/>
          <w:sz w:val="22"/>
          <w:szCs w:val="22"/>
        </w:rPr>
        <w:t xml:space="preserve">To move an amended motion to </w:t>
      </w:r>
      <w:r w:rsidR="009B2F11" w:rsidRPr="00ED514C">
        <w:rPr>
          <w:rFonts w:ascii="Arial" w:hAnsi="Arial" w:cs="Arial"/>
          <w:b/>
          <w:bCs/>
          <w:sz w:val="22"/>
          <w:szCs w:val="22"/>
        </w:rPr>
        <w:t xml:space="preserve">put History Soc on probation for </w:t>
      </w:r>
      <w:r w:rsidR="00ED514C" w:rsidRPr="00ED514C">
        <w:rPr>
          <w:rFonts w:ascii="Arial" w:hAnsi="Arial" w:cs="Arial"/>
          <w:b/>
          <w:bCs/>
          <w:sz w:val="22"/>
          <w:szCs w:val="22"/>
        </w:rPr>
        <w:t>6</w:t>
      </w:r>
      <w:r w:rsidR="009B2F11" w:rsidRPr="00ED514C">
        <w:rPr>
          <w:rFonts w:ascii="Arial" w:hAnsi="Arial" w:cs="Arial"/>
          <w:b/>
          <w:bCs/>
          <w:sz w:val="22"/>
          <w:szCs w:val="22"/>
        </w:rPr>
        <w:t xml:space="preserve"> months not notifying members of the SGM (6.1.a (5.2.1))</w:t>
      </w:r>
    </w:p>
    <w:p w14:paraId="069FB243" w14:textId="64288304" w:rsidR="00ED514C" w:rsidRPr="00D95FEE" w:rsidRDefault="00ED514C" w:rsidP="00ED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D95FEE">
        <w:rPr>
          <w:rFonts w:ascii="Arial" w:hAnsi="Arial" w:cs="Arial"/>
          <w:sz w:val="22"/>
          <w:szCs w:val="22"/>
        </w:rPr>
        <w:t xml:space="preserve">Mover: </w:t>
      </w:r>
      <w:r w:rsidR="009B2F11" w:rsidRPr="00D95FEE">
        <w:rPr>
          <w:rFonts w:ascii="Arial" w:hAnsi="Arial" w:cs="Arial"/>
          <w:sz w:val="22"/>
          <w:szCs w:val="22"/>
        </w:rPr>
        <w:t>Bella Henry</w:t>
      </w:r>
      <w:r w:rsidRPr="00D95FEE">
        <w:rPr>
          <w:rFonts w:ascii="Arial" w:hAnsi="Arial" w:cs="Arial"/>
          <w:sz w:val="22"/>
          <w:szCs w:val="22"/>
        </w:rPr>
        <w:tab/>
      </w:r>
      <w:r w:rsidR="00D95FEE" w:rsidRPr="00D95FEE">
        <w:rPr>
          <w:rFonts w:ascii="Arial" w:hAnsi="Arial" w:cs="Arial"/>
          <w:sz w:val="22"/>
          <w:szCs w:val="22"/>
        </w:rPr>
        <w:tab/>
      </w:r>
      <w:r w:rsidRPr="00D95FEE">
        <w:rPr>
          <w:rFonts w:ascii="Arial" w:hAnsi="Arial" w:cs="Arial"/>
          <w:sz w:val="22"/>
          <w:szCs w:val="22"/>
        </w:rPr>
        <w:t xml:space="preserve">Seconder: </w:t>
      </w:r>
      <w:r w:rsidR="009B2F11" w:rsidRPr="00D95FEE">
        <w:rPr>
          <w:rFonts w:ascii="Arial" w:hAnsi="Arial" w:cs="Arial"/>
          <w:sz w:val="22"/>
          <w:szCs w:val="22"/>
        </w:rPr>
        <w:t>Kimmy Ng</w:t>
      </w:r>
    </w:p>
    <w:p w14:paraId="49DA0835" w14:textId="3F7F02EA" w:rsidR="009B2F11" w:rsidRPr="00D95FEE" w:rsidRDefault="00ED514C" w:rsidP="00ED5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D95FEE">
        <w:rPr>
          <w:rFonts w:ascii="Arial" w:hAnsi="Arial" w:cs="Arial"/>
          <w:sz w:val="22"/>
          <w:szCs w:val="22"/>
        </w:rPr>
        <w:lastRenderedPageBreak/>
        <w:t>CWD</w:t>
      </w:r>
    </w:p>
    <w:p w14:paraId="15CE3A85" w14:textId="23A7AFC0" w:rsidR="00ED514C" w:rsidRPr="00025FAB" w:rsidRDefault="00ED514C" w:rsidP="00ED514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Susan left at 11:24 am</w:t>
      </w:r>
    </w:p>
    <w:p w14:paraId="18B45CD1" w14:textId="730E0B66" w:rsidR="004A0BBF" w:rsidRDefault="004A0BBF" w:rsidP="004A0BBF">
      <w:pPr>
        <w:numPr>
          <w:ilvl w:val="3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A0DE2">
        <w:rPr>
          <w:rFonts w:ascii="Arial" w:hAnsi="Arial" w:cs="Arial"/>
          <w:bCs/>
          <w:sz w:val="22"/>
          <w:szCs w:val="22"/>
        </w:rPr>
        <w:t>History Society SGM 6-May</w:t>
      </w:r>
      <w:r>
        <w:rPr>
          <w:rFonts w:ascii="Arial" w:hAnsi="Arial" w:cs="Arial"/>
          <w:bCs/>
          <w:sz w:val="22"/>
          <w:szCs w:val="22"/>
        </w:rPr>
        <w:t xml:space="preserve"> (accept or reject)</w:t>
      </w:r>
    </w:p>
    <w:p w14:paraId="7CD84029" w14:textId="7084870F" w:rsidR="00ED514C" w:rsidRPr="00D95FEE" w:rsidRDefault="00D95FEE" w:rsidP="00D95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80"/>
        <w:rPr>
          <w:rFonts w:ascii="Arial" w:hAnsi="Arial" w:cs="Arial"/>
          <w:b/>
          <w:sz w:val="22"/>
          <w:szCs w:val="22"/>
        </w:rPr>
      </w:pPr>
      <w:r w:rsidRPr="00D95FEE">
        <w:rPr>
          <w:rFonts w:ascii="Arial" w:hAnsi="Arial" w:cs="Arial"/>
          <w:b/>
          <w:sz w:val="22"/>
          <w:szCs w:val="22"/>
        </w:rPr>
        <w:t xml:space="preserve">Motion 6: </w:t>
      </w:r>
      <w:r w:rsidR="00ED514C" w:rsidRPr="00D95FEE">
        <w:rPr>
          <w:rFonts w:ascii="Arial" w:hAnsi="Arial" w:cs="Arial"/>
          <w:b/>
          <w:sz w:val="22"/>
          <w:szCs w:val="22"/>
        </w:rPr>
        <w:t xml:space="preserve">To accept the </w:t>
      </w:r>
      <w:r w:rsidRPr="00D95FEE">
        <w:rPr>
          <w:rFonts w:ascii="Arial" w:hAnsi="Arial" w:cs="Arial"/>
          <w:b/>
          <w:sz w:val="22"/>
          <w:szCs w:val="22"/>
        </w:rPr>
        <w:t xml:space="preserve">History Society’s </w:t>
      </w:r>
      <w:r w:rsidR="00ED514C" w:rsidRPr="00D95FEE">
        <w:rPr>
          <w:rFonts w:ascii="Arial" w:hAnsi="Arial" w:cs="Arial"/>
          <w:b/>
          <w:sz w:val="22"/>
          <w:szCs w:val="22"/>
        </w:rPr>
        <w:t>SGM on 6 May</w:t>
      </w:r>
      <w:r w:rsidRPr="00D95FEE">
        <w:rPr>
          <w:rFonts w:ascii="Arial" w:hAnsi="Arial" w:cs="Arial"/>
          <w:b/>
          <w:sz w:val="22"/>
          <w:szCs w:val="22"/>
        </w:rPr>
        <w:t xml:space="preserve">. </w:t>
      </w:r>
    </w:p>
    <w:p w14:paraId="05F1F8F0" w14:textId="6183BB4B" w:rsidR="00ED514C" w:rsidRDefault="00D95FEE" w:rsidP="00D95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ED514C">
        <w:rPr>
          <w:rFonts w:ascii="Arial" w:hAnsi="Arial" w:cs="Arial"/>
          <w:bCs/>
          <w:sz w:val="22"/>
          <w:szCs w:val="22"/>
        </w:rPr>
        <w:t>Chair</w:t>
      </w:r>
    </w:p>
    <w:p w14:paraId="2D6E5AA1" w14:textId="328473EB" w:rsidR="00ED514C" w:rsidRPr="004A0BBF" w:rsidRDefault="00ED514C" w:rsidP="00D95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37CF304F" w14:textId="1E5FBEA9" w:rsidR="002E7081" w:rsidRDefault="002E7081" w:rsidP="0037644E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4A0BBF">
        <w:rPr>
          <w:rFonts w:ascii="Arial" w:hAnsi="Arial" w:cs="Arial"/>
          <w:sz w:val="22"/>
          <w:szCs w:val="22"/>
        </w:rPr>
        <w:t>Engineering Students Club</w:t>
      </w:r>
    </w:p>
    <w:p w14:paraId="7EA12719" w14:textId="5C76D78B" w:rsidR="006F382D" w:rsidRDefault="006F382D" w:rsidP="006F382D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Ellie has prepared a breakdown of complaints as what is relevant to each club.</w:t>
      </w:r>
    </w:p>
    <w:p w14:paraId="47A9D875" w14:textId="7665CABE" w:rsidR="006F382D" w:rsidRDefault="006F382D" w:rsidP="00BD4136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Isabelle addressed the committee, to clarify that there was solid welfare planning, promoted safe sex practices and had an alternative to tea drinking. Denied any activity </w:t>
      </w:r>
      <w:r w:rsidR="00266775">
        <w:rPr>
          <w:rFonts w:ascii="Arial" w:hAnsi="Arial" w:cs="Arial"/>
          <w:sz w:val="22"/>
          <w:szCs w:val="22"/>
        </w:rPr>
        <w:t xml:space="preserve">planned that involved a dirty dildo. Cabin 12 was reserved for women and non-binary people. Leaders not fulfilling shifts, did have roster and did their best to recruit suitable qualified leaders. Did have to make adjustments. They did have a sleep schedule, especially for drivers. Catering was not professional, to keep costs down. Leaders were helping out, older leaders overseeing the </w:t>
      </w:r>
      <w:r w:rsidR="00BB0ED2">
        <w:rPr>
          <w:rFonts w:ascii="Arial" w:hAnsi="Arial" w:cs="Arial"/>
          <w:sz w:val="22"/>
          <w:szCs w:val="22"/>
        </w:rPr>
        <w:t>cooking. Chef nudity was consensual from the chefs.</w:t>
      </w:r>
      <w:r w:rsidR="00266775">
        <w:rPr>
          <w:rFonts w:ascii="Arial" w:hAnsi="Arial" w:cs="Arial"/>
          <w:sz w:val="22"/>
          <w:szCs w:val="22"/>
        </w:rPr>
        <w:t xml:space="preserve"> </w:t>
      </w:r>
      <w:r w:rsidR="00BB0ED2">
        <w:rPr>
          <w:rFonts w:ascii="Arial" w:hAnsi="Arial" w:cs="Arial"/>
          <w:sz w:val="22"/>
          <w:szCs w:val="22"/>
        </w:rPr>
        <w:t>Non-alcoholic options were readily available.</w:t>
      </w:r>
    </w:p>
    <w:p w14:paraId="62BDCB0C" w14:textId="6A68047F" w:rsidR="00BB0ED2" w:rsidRDefault="00BB0ED2" w:rsidP="00BB0ED2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has been making an effort to move away from alcohol-centric activity. Had a BBQ and a movie night without alcohol.</w:t>
      </w:r>
    </w:p>
    <w:p w14:paraId="3381778B" w14:textId="46F73C95" w:rsidR="00BB0ED2" w:rsidRDefault="00207323" w:rsidP="00BB0ED2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 drinking is about consuming as much liquid (non-alcoholic) as possible.</w:t>
      </w:r>
    </w:p>
    <w:p w14:paraId="3DCE3523" w14:textId="2398506C" w:rsidR="00BB0ED2" w:rsidRDefault="00207323" w:rsidP="00BB0ED2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are leaders chosen: concern that the past traditions are being brought back into camp, not real cultural change. Isabelle described a leader application process – many leaders had no experience. </w:t>
      </w:r>
    </w:p>
    <w:p w14:paraId="25520140" w14:textId="4647BBAB" w:rsidR="00A0658D" w:rsidRDefault="00A0658D" w:rsidP="00BB0ED2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alcohol distributed during long bar hours (rave cave): watered down, RSAs serving to ensure they were not intoxicated, welfare team and bar management in strong communication.</w:t>
      </w:r>
    </w:p>
    <w:p w14:paraId="292B2CF7" w14:textId="72283D88" w:rsidR="001C40CA" w:rsidRDefault="001C40CA" w:rsidP="001C40CA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this documented for future years: </w:t>
      </w:r>
      <w:r w:rsidR="00D95FEE">
        <w:rPr>
          <w:rFonts w:ascii="Arial" w:hAnsi="Arial" w:cs="Arial"/>
          <w:sz w:val="22"/>
          <w:szCs w:val="22"/>
        </w:rPr>
        <w:t xml:space="preserve">it is dependent on the </w:t>
      </w:r>
      <w:r>
        <w:rPr>
          <w:rFonts w:ascii="Arial" w:hAnsi="Arial" w:cs="Arial"/>
          <w:sz w:val="22"/>
          <w:szCs w:val="22"/>
        </w:rPr>
        <w:t xml:space="preserve">handover. </w:t>
      </w:r>
    </w:p>
    <w:p w14:paraId="339825BC" w14:textId="77777777" w:rsidR="00BD4136" w:rsidRDefault="001C40CA" w:rsidP="00395919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Centurion: alcohol was watered down.</w:t>
      </w:r>
      <w:r w:rsidR="00BD4136">
        <w:rPr>
          <w:rFonts w:ascii="Arial" w:hAnsi="Arial" w:cs="Arial"/>
          <w:sz w:val="22"/>
          <w:szCs w:val="22"/>
        </w:rPr>
        <w:t xml:space="preserve"> However, alcohol approval does require agreement that there will not be drinking games.</w:t>
      </w:r>
    </w:p>
    <w:p w14:paraId="1028E7A7" w14:textId="0DDC62F8" w:rsidR="00395919" w:rsidRDefault="00BD4136" w:rsidP="00395919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Were there safe spaces for men: </w:t>
      </w:r>
      <w:r w:rsidR="00D95FEE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>was not a cabin but could have been arranged</w:t>
      </w:r>
      <w:r w:rsidR="00F40F82">
        <w:rPr>
          <w:rFonts w:ascii="Arial" w:hAnsi="Arial" w:cs="Arial"/>
          <w:sz w:val="22"/>
          <w:szCs w:val="22"/>
        </w:rPr>
        <w:t xml:space="preserve">. </w:t>
      </w:r>
    </w:p>
    <w:p w14:paraId="473FF1B3" w14:textId="1D932237" w:rsidR="00BD4136" w:rsidRPr="00BD4136" w:rsidRDefault="00BD4136" w:rsidP="00BD4136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Jack Finlay left at 12:02 pm and came back at 12:05 pm</w:t>
      </w:r>
    </w:p>
    <w:p w14:paraId="44DD50A4" w14:textId="0B09FC5A" w:rsidR="00BD4136" w:rsidRDefault="00BD4136" w:rsidP="00BB0ED2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Were there </w:t>
      </w:r>
      <w:r w:rsidR="00D95FEE">
        <w:rPr>
          <w:rFonts w:ascii="Arial" w:hAnsi="Arial" w:cs="Arial"/>
          <w:sz w:val="22"/>
          <w:szCs w:val="22"/>
        </w:rPr>
        <w:t xml:space="preserve">medics: there </w:t>
      </w:r>
      <w:r w:rsidR="00F40F82">
        <w:rPr>
          <w:rFonts w:ascii="Arial" w:hAnsi="Arial" w:cs="Arial"/>
          <w:sz w:val="22"/>
          <w:szCs w:val="22"/>
        </w:rPr>
        <w:t>were not,</w:t>
      </w:r>
      <w:r>
        <w:rPr>
          <w:rFonts w:ascii="Arial" w:hAnsi="Arial" w:cs="Arial"/>
          <w:sz w:val="22"/>
          <w:szCs w:val="22"/>
        </w:rPr>
        <w:t xml:space="preserve"> due to difficulties staffing them.</w:t>
      </w:r>
    </w:p>
    <w:p w14:paraId="1F38300B" w14:textId="0CCD9015" w:rsidR="00F40F82" w:rsidRDefault="00F40F82" w:rsidP="00F40F82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Ellie asked about the direction of the club that was not centred around alcohol: had many games on Saturday that were not alcoholic. Club wants to have more educational events. They also see the value of a social club. Picnics, BBQs, Movie nights.</w:t>
      </w:r>
    </w:p>
    <w:p w14:paraId="21B194A2" w14:textId="0BE8DA35" w:rsidR="00F40F82" w:rsidRPr="00F40F82" w:rsidRDefault="00F40F82" w:rsidP="00F40F82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Benito Di Battista arrived at 12:10 pm</w:t>
      </w:r>
    </w:p>
    <w:p w14:paraId="0AFF2E20" w14:textId="1E487C95" w:rsidR="00F40F82" w:rsidRDefault="006E45E0" w:rsidP="00BB0ED2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discussion of direction of the club as an Engineering club. </w:t>
      </w:r>
    </w:p>
    <w:p w14:paraId="5DE030C0" w14:textId="6939B376" w:rsidR="006E45E0" w:rsidRDefault="006E45E0" w:rsidP="00BB0ED2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Imke addressed the committee and pointed out that it is doing students a disservice to promote as an Engineering club where there is no history of industry events.</w:t>
      </w:r>
    </w:p>
    <w:p w14:paraId="0DDE8025" w14:textId="3F638539" w:rsidR="001C40CA" w:rsidRDefault="001C40CA" w:rsidP="00BB0ED2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incidents: </w:t>
      </w:r>
      <w:r w:rsidR="00DD62C7">
        <w:rPr>
          <w:rFonts w:ascii="Arial" w:hAnsi="Arial" w:cs="Arial"/>
          <w:sz w:val="22"/>
          <w:szCs w:val="22"/>
        </w:rPr>
        <w:t>did not have to call an ambulance, did have people utilise the First Aid room, did have to monitor some people feeling unwell.</w:t>
      </w:r>
    </w:p>
    <w:p w14:paraId="1792335B" w14:textId="77777777" w:rsidR="00DD62C7" w:rsidRPr="00DD62C7" w:rsidRDefault="00DD62C7" w:rsidP="00DD62C7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DD62C7">
        <w:rPr>
          <w:rFonts w:ascii="Arial" w:hAnsi="Arial" w:cs="Arial"/>
          <w:b/>
          <w:bCs/>
          <w:sz w:val="22"/>
          <w:szCs w:val="22"/>
        </w:rPr>
        <w:t>Benito Di Battista left 12:18 pm</w:t>
      </w:r>
    </w:p>
    <w:p w14:paraId="1C6BCEE0" w14:textId="583A897F" w:rsidR="00DD62C7" w:rsidRDefault="00DD62C7" w:rsidP="00DD62C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What would you change: Get rid of centurions, tea drinking, look at traditions, would keep doing min-games, etc. keep doing more of the non-alcoholic activities. Ensuring there are medics.</w:t>
      </w:r>
    </w:p>
    <w:p w14:paraId="58B9ADB8" w14:textId="4543A5A3" w:rsidR="00DD62C7" w:rsidRPr="00D95FEE" w:rsidRDefault="00DD62C7" w:rsidP="00D95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D95FEE">
        <w:rPr>
          <w:rFonts w:ascii="Arial" w:hAnsi="Arial" w:cs="Arial"/>
          <w:b/>
          <w:bCs/>
          <w:sz w:val="22"/>
          <w:szCs w:val="22"/>
        </w:rPr>
        <w:t xml:space="preserve">Procedural </w:t>
      </w:r>
      <w:r w:rsidR="00D95FEE">
        <w:rPr>
          <w:rFonts w:ascii="Arial" w:hAnsi="Arial" w:cs="Arial"/>
          <w:b/>
          <w:bCs/>
          <w:sz w:val="22"/>
          <w:szCs w:val="22"/>
        </w:rPr>
        <w:t>M</w:t>
      </w:r>
      <w:r w:rsidRPr="00D95FEE">
        <w:rPr>
          <w:rFonts w:ascii="Arial" w:hAnsi="Arial" w:cs="Arial"/>
          <w:b/>
          <w:bCs/>
          <w:sz w:val="22"/>
          <w:szCs w:val="22"/>
        </w:rPr>
        <w:t>otion</w:t>
      </w:r>
      <w:r w:rsidR="00D95FEE" w:rsidRPr="00D95FEE">
        <w:rPr>
          <w:rFonts w:ascii="Arial" w:hAnsi="Arial" w:cs="Arial"/>
          <w:b/>
          <w:bCs/>
          <w:sz w:val="22"/>
          <w:szCs w:val="22"/>
        </w:rPr>
        <w:t xml:space="preserve"> 1</w:t>
      </w:r>
      <w:r w:rsidRPr="00D95FEE">
        <w:rPr>
          <w:rFonts w:ascii="Arial" w:hAnsi="Arial" w:cs="Arial"/>
          <w:b/>
          <w:bCs/>
          <w:sz w:val="22"/>
          <w:szCs w:val="22"/>
        </w:rPr>
        <w:t xml:space="preserve">: To go in camera with Fiona and </w:t>
      </w:r>
      <w:r w:rsidR="00D95FEE">
        <w:rPr>
          <w:rFonts w:ascii="Arial" w:hAnsi="Arial" w:cs="Arial"/>
          <w:b/>
          <w:bCs/>
          <w:sz w:val="22"/>
          <w:szCs w:val="22"/>
        </w:rPr>
        <w:t xml:space="preserve">Clubs </w:t>
      </w:r>
      <w:r w:rsidRPr="00D95FEE">
        <w:rPr>
          <w:rFonts w:ascii="Arial" w:hAnsi="Arial" w:cs="Arial"/>
          <w:b/>
          <w:bCs/>
          <w:sz w:val="22"/>
          <w:szCs w:val="22"/>
        </w:rPr>
        <w:t>C</w:t>
      </w:r>
      <w:r w:rsidR="000F3582" w:rsidRPr="00D95FEE">
        <w:rPr>
          <w:rFonts w:ascii="Arial" w:hAnsi="Arial" w:cs="Arial"/>
          <w:b/>
          <w:bCs/>
          <w:sz w:val="22"/>
          <w:szCs w:val="22"/>
        </w:rPr>
        <w:t>o</w:t>
      </w:r>
      <w:r w:rsidRPr="00D95FEE">
        <w:rPr>
          <w:rFonts w:ascii="Arial" w:hAnsi="Arial" w:cs="Arial"/>
          <w:b/>
          <w:bCs/>
          <w:sz w:val="22"/>
          <w:szCs w:val="22"/>
        </w:rPr>
        <w:t>mmittee</w:t>
      </w:r>
      <w:r w:rsidR="000F3582" w:rsidRPr="00D95FEE">
        <w:rPr>
          <w:rFonts w:ascii="Arial" w:hAnsi="Arial" w:cs="Arial"/>
          <w:b/>
          <w:bCs/>
          <w:sz w:val="22"/>
          <w:szCs w:val="22"/>
        </w:rPr>
        <w:t>.</w:t>
      </w:r>
    </w:p>
    <w:p w14:paraId="4F576E6A" w14:textId="0D0885C7" w:rsidR="000F3582" w:rsidRDefault="00D95FEE" w:rsidP="00D95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0F3582">
        <w:rPr>
          <w:rFonts w:ascii="Arial" w:hAnsi="Arial" w:cs="Arial"/>
          <w:sz w:val="22"/>
          <w:szCs w:val="22"/>
        </w:rPr>
        <w:t>Chair</w:t>
      </w:r>
    </w:p>
    <w:p w14:paraId="157A45B8" w14:textId="71962E73" w:rsidR="000F3582" w:rsidRDefault="000F3582" w:rsidP="00D95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2980DCED" w14:textId="754C1E50" w:rsidR="000F3582" w:rsidRDefault="000F3582" w:rsidP="000F3582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Committee went </w:t>
      </w:r>
      <w:r w:rsidRPr="002B6D45">
        <w:rPr>
          <w:rFonts w:ascii="Arial" w:hAnsi="Arial" w:cs="Arial"/>
          <w:b/>
          <w:bCs/>
          <w:i/>
          <w:iCs/>
          <w:sz w:val="22"/>
          <w:szCs w:val="22"/>
        </w:rPr>
        <w:t>in camera</w:t>
      </w:r>
      <w:r>
        <w:rPr>
          <w:rFonts w:ascii="Arial" w:hAnsi="Arial" w:cs="Arial"/>
          <w:b/>
          <w:bCs/>
          <w:sz w:val="22"/>
          <w:szCs w:val="22"/>
        </w:rPr>
        <w:t xml:space="preserve"> 12:25 pm</w:t>
      </w:r>
    </w:p>
    <w:p w14:paraId="27AEDDAB" w14:textId="50B2A422" w:rsidR="000F3582" w:rsidRDefault="00201C74" w:rsidP="00DD62C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various alcohol-related and aims-related discipline.</w:t>
      </w:r>
    </w:p>
    <w:p w14:paraId="704F8FEE" w14:textId="2FE0A541" w:rsidR="002B6D45" w:rsidRDefault="002B6D45" w:rsidP="00DD62C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petition proposed:</w:t>
      </w:r>
    </w:p>
    <w:p w14:paraId="2A8A3E10" w14:textId="42ED6776" w:rsidR="00514524" w:rsidRPr="00A3036F" w:rsidRDefault="00201C74" w:rsidP="00514524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bookmarkStart w:id="1" w:name="_Hlk112941712"/>
      <w:r w:rsidRPr="00A3036F">
        <w:rPr>
          <w:rFonts w:ascii="Arial" w:hAnsi="Arial" w:cs="Arial"/>
          <w:b/>
          <w:bCs/>
          <w:sz w:val="22"/>
          <w:szCs w:val="22"/>
        </w:rPr>
        <w:t>Petition to put the Eng</w:t>
      </w:r>
      <w:r w:rsidR="00514524" w:rsidRPr="00A3036F">
        <w:rPr>
          <w:rFonts w:ascii="Arial" w:hAnsi="Arial" w:cs="Arial"/>
          <w:b/>
          <w:bCs/>
          <w:sz w:val="22"/>
          <w:szCs w:val="22"/>
        </w:rPr>
        <w:t>ineering</w:t>
      </w:r>
      <w:r w:rsidRPr="00A3036F">
        <w:rPr>
          <w:rFonts w:ascii="Arial" w:hAnsi="Arial" w:cs="Arial"/>
          <w:b/>
          <w:bCs/>
          <w:sz w:val="22"/>
          <w:szCs w:val="22"/>
        </w:rPr>
        <w:t xml:space="preserve"> </w:t>
      </w:r>
      <w:r w:rsidR="00B156C9">
        <w:rPr>
          <w:rFonts w:ascii="Arial" w:hAnsi="Arial" w:cs="Arial"/>
          <w:b/>
          <w:bCs/>
          <w:sz w:val="22"/>
          <w:szCs w:val="22"/>
        </w:rPr>
        <w:t>S</w:t>
      </w:r>
      <w:r w:rsidRPr="00A3036F">
        <w:rPr>
          <w:rFonts w:ascii="Arial" w:hAnsi="Arial" w:cs="Arial"/>
          <w:b/>
          <w:bCs/>
          <w:sz w:val="22"/>
          <w:szCs w:val="22"/>
        </w:rPr>
        <w:t xml:space="preserve">tudents Club for 12 months probation, and also </w:t>
      </w:r>
      <w:r w:rsidR="00514524" w:rsidRPr="00A3036F">
        <w:rPr>
          <w:rFonts w:ascii="Arial" w:hAnsi="Arial" w:cs="Arial"/>
          <w:b/>
          <w:bCs/>
          <w:sz w:val="22"/>
          <w:szCs w:val="22"/>
        </w:rPr>
        <w:t>withdrawal</w:t>
      </w:r>
      <w:r w:rsidRPr="00A3036F">
        <w:rPr>
          <w:rFonts w:ascii="Arial" w:hAnsi="Arial" w:cs="Arial"/>
          <w:b/>
          <w:bCs/>
          <w:sz w:val="22"/>
          <w:szCs w:val="22"/>
        </w:rPr>
        <w:t xml:space="preserve"> of </w:t>
      </w:r>
      <w:r w:rsidR="00514524" w:rsidRPr="00A3036F">
        <w:rPr>
          <w:rFonts w:ascii="Arial" w:hAnsi="Arial" w:cs="Arial"/>
          <w:b/>
          <w:bCs/>
          <w:sz w:val="22"/>
          <w:szCs w:val="22"/>
        </w:rPr>
        <w:t>permission</w:t>
      </w:r>
      <w:r w:rsidRPr="00A3036F">
        <w:rPr>
          <w:rFonts w:ascii="Arial" w:hAnsi="Arial" w:cs="Arial"/>
          <w:b/>
          <w:bCs/>
          <w:sz w:val="22"/>
          <w:szCs w:val="22"/>
        </w:rPr>
        <w:t xml:space="preserve"> for the club to serve alcohol at any off-campus events</w:t>
      </w:r>
      <w:r w:rsidR="00514524" w:rsidRPr="00A3036F">
        <w:rPr>
          <w:rFonts w:ascii="Arial" w:hAnsi="Arial" w:cs="Arial"/>
          <w:b/>
          <w:bCs/>
          <w:sz w:val="22"/>
          <w:szCs w:val="22"/>
        </w:rPr>
        <w:t xml:space="preserve"> for 12 months on the grounds of breaching the UMSU alcohol agreement in the form of drinking games</w:t>
      </w:r>
      <w:r w:rsidR="00B156C9">
        <w:rPr>
          <w:rFonts w:ascii="Arial" w:hAnsi="Arial" w:cs="Arial"/>
          <w:b/>
          <w:bCs/>
          <w:sz w:val="22"/>
          <w:szCs w:val="22"/>
        </w:rPr>
        <w:t xml:space="preserve"> (6.1.a (7.3.3.i)</w:t>
      </w:r>
      <w:r w:rsidR="00514524" w:rsidRPr="00A3036F">
        <w:rPr>
          <w:rFonts w:ascii="Arial" w:hAnsi="Arial" w:cs="Arial"/>
          <w:b/>
          <w:bCs/>
          <w:sz w:val="22"/>
          <w:szCs w:val="22"/>
        </w:rPr>
        <w:t xml:space="preserve">, and </w:t>
      </w:r>
      <w:r w:rsidR="00A3036F" w:rsidRPr="00A3036F">
        <w:rPr>
          <w:rFonts w:ascii="Arial" w:hAnsi="Arial" w:cs="Arial"/>
          <w:b/>
          <w:bCs/>
          <w:sz w:val="22"/>
          <w:szCs w:val="22"/>
        </w:rPr>
        <w:t xml:space="preserve">also </w:t>
      </w:r>
      <w:r w:rsidR="00514524" w:rsidRPr="00A3036F">
        <w:rPr>
          <w:rFonts w:ascii="Arial" w:hAnsi="Arial" w:cs="Arial"/>
          <w:b/>
          <w:bCs/>
          <w:sz w:val="22"/>
          <w:szCs w:val="22"/>
        </w:rPr>
        <w:t>not meeting their aims</w:t>
      </w:r>
      <w:r w:rsidR="00B156C9">
        <w:rPr>
          <w:rFonts w:ascii="Arial" w:hAnsi="Arial" w:cs="Arial"/>
          <w:b/>
          <w:bCs/>
          <w:sz w:val="22"/>
          <w:szCs w:val="22"/>
        </w:rPr>
        <w:t xml:space="preserve"> (6.1.d)</w:t>
      </w:r>
      <w:r w:rsidR="00514524" w:rsidRPr="00A3036F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7FBDCBE" w14:textId="1B00E741" w:rsidR="00514524" w:rsidRDefault="00514524" w:rsidP="00514524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A3036F">
        <w:rPr>
          <w:rFonts w:ascii="Arial" w:hAnsi="Arial" w:cs="Arial"/>
          <w:b/>
          <w:bCs/>
          <w:sz w:val="22"/>
          <w:szCs w:val="22"/>
        </w:rPr>
        <w:t>Petitioned by Jack Finlay, Eddie Biggs</w:t>
      </w:r>
    </w:p>
    <w:bookmarkEnd w:id="1"/>
    <w:p w14:paraId="0CB478CA" w14:textId="088B5219" w:rsidR="00D95FEE" w:rsidRPr="002B6D45" w:rsidRDefault="002B6D45" w:rsidP="00514524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2B6D45">
        <w:rPr>
          <w:rFonts w:ascii="Arial" w:hAnsi="Arial" w:cs="Arial"/>
          <w:sz w:val="22"/>
          <w:szCs w:val="22"/>
        </w:rPr>
        <w:t>Discussion of club’s meeting of aims.</w:t>
      </w:r>
    </w:p>
    <w:p w14:paraId="665784FA" w14:textId="012044A8" w:rsidR="00514524" w:rsidRPr="00D95FEE" w:rsidRDefault="00514524" w:rsidP="00514524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D95FEE">
        <w:rPr>
          <w:rFonts w:ascii="Arial" w:hAnsi="Arial" w:cs="Arial"/>
          <w:b/>
          <w:bCs/>
          <w:sz w:val="22"/>
          <w:szCs w:val="22"/>
        </w:rPr>
        <w:t>To direct the E</w:t>
      </w:r>
      <w:r w:rsidR="00D95FEE">
        <w:rPr>
          <w:rFonts w:ascii="Arial" w:hAnsi="Arial" w:cs="Arial"/>
          <w:b/>
          <w:bCs/>
          <w:sz w:val="22"/>
          <w:szCs w:val="22"/>
        </w:rPr>
        <w:t xml:space="preserve">ngineering Students </w:t>
      </w:r>
      <w:r w:rsidR="00B76FD5">
        <w:rPr>
          <w:rFonts w:ascii="Arial" w:hAnsi="Arial" w:cs="Arial"/>
          <w:b/>
          <w:bCs/>
          <w:sz w:val="22"/>
          <w:szCs w:val="22"/>
        </w:rPr>
        <w:t>Club</w:t>
      </w:r>
      <w:r w:rsidRPr="00D95FEE">
        <w:rPr>
          <w:rFonts w:ascii="Arial" w:hAnsi="Arial" w:cs="Arial"/>
          <w:b/>
          <w:bCs/>
          <w:sz w:val="22"/>
          <w:szCs w:val="22"/>
        </w:rPr>
        <w:t xml:space="preserve"> to hold at least o</w:t>
      </w:r>
      <w:r w:rsidR="00D95FEE" w:rsidRPr="00D95FEE">
        <w:rPr>
          <w:rFonts w:ascii="Arial" w:hAnsi="Arial" w:cs="Arial"/>
          <w:b/>
          <w:bCs/>
          <w:sz w:val="22"/>
          <w:szCs w:val="22"/>
        </w:rPr>
        <w:t>n</w:t>
      </w:r>
      <w:r w:rsidRPr="00D95FEE">
        <w:rPr>
          <w:rFonts w:ascii="Arial" w:hAnsi="Arial" w:cs="Arial"/>
          <w:b/>
          <w:bCs/>
          <w:sz w:val="22"/>
          <w:szCs w:val="22"/>
        </w:rPr>
        <w:t>e event this semester in keeping with Aim D.</w:t>
      </w:r>
    </w:p>
    <w:p w14:paraId="5366C12D" w14:textId="67AE81D5" w:rsidR="000F0643" w:rsidRPr="00B156C9" w:rsidRDefault="00514524" w:rsidP="000F064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B156C9">
        <w:rPr>
          <w:rFonts w:ascii="Arial" w:hAnsi="Arial" w:cs="Arial"/>
          <w:sz w:val="22"/>
          <w:szCs w:val="22"/>
        </w:rPr>
        <w:t>Moved by: Imke Pansegrouw</w:t>
      </w:r>
      <w:r w:rsidRPr="00B156C9">
        <w:rPr>
          <w:rFonts w:ascii="Arial" w:hAnsi="Arial" w:cs="Arial"/>
          <w:sz w:val="22"/>
          <w:szCs w:val="22"/>
        </w:rPr>
        <w:tab/>
      </w:r>
      <w:r w:rsidRPr="00B156C9">
        <w:rPr>
          <w:rFonts w:ascii="Arial" w:hAnsi="Arial" w:cs="Arial"/>
          <w:sz w:val="22"/>
          <w:szCs w:val="22"/>
        </w:rPr>
        <w:tab/>
        <w:t>Seconder: Bella Henry</w:t>
      </w:r>
    </w:p>
    <w:p w14:paraId="1C472166" w14:textId="44981855" w:rsidR="00514524" w:rsidRDefault="00514524" w:rsidP="00514524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3036F">
        <w:rPr>
          <w:rFonts w:ascii="Arial" w:hAnsi="Arial" w:cs="Arial"/>
          <w:b/>
          <w:bCs/>
          <w:sz w:val="22"/>
          <w:szCs w:val="22"/>
        </w:rPr>
        <w:t>Rachel Kirby left at 12:35 pm</w:t>
      </w:r>
    </w:p>
    <w:p w14:paraId="24010877" w14:textId="3292893F" w:rsidR="00514524" w:rsidRPr="00D95FEE" w:rsidRDefault="00514524" w:rsidP="00D95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D95FEE">
        <w:rPr>
          <w:rFonts w:ascii="Arial" w:hAnsi="Arial" w:cs="Arial"/>
          <w:b/>
          <w:bCs/>
          <w:sz w:val="22"/>
          <w:szCs w:val="22"/>
        </w:rPr>
        <w:t xml:space="preserve">Procedural </w:t>
      </w:r>
      <w:r w:rsidR="00D95FEE" w:rsidRPr="00D95FEE">
        <w:rPr>
          <w:rFonts w:ascii="Arial" w:hAnsi="Arial" w:cs="Arial"/>
          <w:b/>
          <w:bCs/>
          <w:sz w:val="22"/>
          <w:szCs w:val="22"/>
        </w:rPr>
        <w:t>Motion 2: T</w:t>
      </w:r>
      <w:r w:rsidRPr="00D95FEE">
        <w:rPr>
          <w:rFonts w:ascii="Arial" w:hAnsi="Arial" w:cs="Arial"/>
          <w:b/>
          <w:bCs/>
          <w:sz w:val="22"/>
          <w:szCs w:val="22"/>
        </w:rPr>
        <w:t xml:space="preserve">o </w:t>
      </w:r>
      <w:r w:rsidR="002B6D45">
        <w:rPr>
          <w:rFonts w:ascii="Arial" w:hAnsi="Arial" w:cs="Arial"/>
          <w:b/>
          <w:bCs/>
          <w:sz w:val="22"/>
          <w:szCs w:val="22"/>
        </w:rPr>
        <w:t>i</w:t>
      </w:r>
      <w:r w:rsidRPr="00D95FEE">
        <w:rPr>
          <w:rFonts w:ascii="Arial" w:hAnsi="Arial" w:cs="Arial"/>
          <w:b/>
          <w:bCs/>
          <w:sz w:val="22"/>
          <w:szCs w:val="22"/>
        </w:rPr>
        <w:t xml:space="preserve">nclude </w:t>
      </w:r>
      <w:r w:rsidR="002B6D45">
        <w:rPr>
          <w:rFonts w:ascii="Arial" w:hAnsi="Arial" w:cs="Arial"/>
          <w:b/>
          <w:bCs/>
          <w:sz w:val="22"/>
          <w:szCs w:val="22"/>
        </w:rPr>
        <w:t>s</w:t>
      </w:r>
      <w:r w:rsidRPr="00D95FEE">
        <w:rPr>
          <w:rFonts w:ascii="Arial" w:hAnsi="Arial" w:cs="Arial"/>
          <w:b/>
          <w:bCs/>
          <w:sz w:val="22"/>
          <w:szCs w:val="22"/>
        </w:rPr>
        <w:t>trangers</w:t>
      </w:r>
    </w:p>
    <w:p w14:paraId="79630F68" w14:textId="3DF4D996" w:rsidR="00514524" w:rsidRDefault="00D95FEE" w:rsidP="00D95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514524">
        <w:rPr>
          <w:rFonts w:ascii="Arial" w:hAnsi="Arial" w:cs="Arial"/>
          <w:sz w:val="22"/>
          <w:szCs w:val="22"/>
        </w:rPr>
        <w:t>Chair</w:t>
      </w:r>
    </w:p>
    <w:p w14:paraId="793E3B49" w14:textId="7D65DAFA" w:rsidR="00514524" w:rsidRDefault="00514524" w:rsidP="00D95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478EA6A0" w14:textId="5440F272" w:rsidR="00A3036F" w:rsidRPr="00A3036F" w:rsidRDefault="00A3036F" w:rsidP="00A3036F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A3036F">
        <w:rPr>
          <w:rFonts w:ascii="Arial" w:hAnsi="Arial" w:cs="Arial"/>
          <w:b/>
          <w:bCs/>
          <w:sz w:val="22"/>
          <w:szCs w:val="22"/>
        </w:rPr>
        <w:t>Eng</w:t>
      </w:r>
      <w:r>
        <w:rPr>
          <w:rFonts w:ascii="Arial" w:hAnsi="Arial" w:cs="Arial"/>
          <w:b/>
          <w:bCs/>
          <w:sz w:val="22"/>
          <w:szCs w:val="22"/>
        </w:rPr>
        <w:t>ineering</w:t>
      </w:r>
      <w:r w:rsidRPr="00A3036F">
        <w:rPr>
          <w:rFonts w:ascii="Arial" w:hAnsi="Arial" w:cs="Arial"/>
          <w:b/>
          <w:bCs/>
          <w:sz w:val="22"/>
          <w:szCs w:val="22"/>
        </w:rPr>
        <w:t xml:space="preserve"> and Sc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A3036F">
        <w:rPr>
          <w:rFonts w:ascii="Arial" w:hAnsi="Arial" w:cs="Arial"/>
          <w:b/>
          <w:bCs/>
          <w:sz w:val="22"/>
          <w:szCs w:val="22"/>
        </w:rPr>
        <w:t>ence reps returned at 12:47 pm</w:t>
      </w:r>
    </w:p>
    <w:p w14:paraId="33C7EF62" w14:textId="63783723" w:rsidR="00514524" w:rsidRPr="00B76FD5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B76FD5">
        <w:rPr>
          <w:rFonts w:ascii="Arial" w:hAnsi="Arial" w:cs="Arial"/>
          <w:b/>
          <w:bCs/>
          <w:sz w:val="22"/>
          <w:szCs w:val="22"/>
        </w:rPr>
        <w:t xml:space="preserve">Motion 7: </w:t>
      </w:r>
      <w:r w:rsidR="00A3036F" w:rsidRPr="00B76FD5">
        <w:rPr>
          <w:rFonts w:ascii="Arial" w:hAnsi="Arial" w:cs="Arial"/>
          <w:b/>
          <w:bCs/>
          <w:sz w:val="22"/>
          <w:szCs w:val="22"/>
        </w:rPr>
        <w:t>To uphold the petition to disaffiliate</w:t>
      </w:r>
      <w:r w:rsidRPr="00B76FD5">
        <w:rPr>
          <w:rFonts w:ascii="Arial" w:hAnsi="Arial" w:cs="Arial"/>
          <w:b/>
          <w:bCs/>
          <w:sz w:val="22"/>
          <w:szCs w:val="22"/>
        </w:rPr>
        <w:t xml:space="preserve"> the Engineering Students </w:t>
      </w:r>
      <w:r w:rsidR="002B6D45">
        <w:rPr>
          <w:rFonts w:ascii="Arial" w:hAnsi="Arial" w:cs="Arial"/>
          <w:b/>
          <w:bCs/>
          <w:sz w:val="22"/>
          <w:szCs w:val="22"/>
        </w:rPr>
        <w:t>Club</w:t>
      </w:r>
      <w:r w:rsidRPr="00B76FD5">
        <w:rPr>
          <w:rFonts w:ascii="Arial" w:hAnsi="Arial" w:cs="Arial"/>
          <w:b/>
          <w:bCs/>
          <w:sz w:val="22"/>
          <w:szCs w:val="22"/>
        </w:rPr>
        <w:t>.</w:t>
      </w:r>
    </w:p>
    <w:p w14:paraId="4641262E" w14:textId="134B72F4" w:rsidR="00A3036F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A3036F">
        <w:rPr>
          <w:rFonts w:ascii="Arial" w:hAnsi="Arial" w:cs="Arial"/>
          <w:sz w:val="22"/>
          <w:szCs w:val="22"/>
        </w:rPr>
        <w:t>Chair</w:t>
      </w:r>
    </w:p>
    <w:p w14:paraId="231E37A7" w14:textId="091D1829" w:rsidR="00A3036F" w:rsidRDefault="00A3036F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Against: 5</w:t>
      </w:r>
    </w:p>
    <w:p w14:paraId="3C348A3A" w14:textId="1D1A5242" w:rsidR="00A3036F" w:rsidRPr="00B76FD5" w:rsidRDefault="00A3036F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B76FD5">
        <w:rPr>
          <w:rFonts w:ascii="Arial" w:hAnsi="Arial" w:cs="Arial"/>
          <w:b/>
          <w:bCs/>
          <w:sz w:val="22"/>
          <w:szCs w:val="22"/>
        </w:rPr>
        <w:t>LOST</w:t>
      </w:r>
    </w:p>
    <w:p w14:paraId="2109F08A" w14:textId="4ADBC32C" w:rsidR="00A3036F" w:rsidRDefault="00A3036F" w:rsidP="00A3036F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</w:t>
      </w:r>
      <w:r w:rsidR="00B76F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advised of the </w:t>
      </w:r>
      <w:r w:rsidR="002B6D45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>Petition</w:t>
      </w:r>
      <w:r w:rsidR="00B76FD5">
        <w:rPr>
          <w:rFonts w:ascii="Arial" w:hAnsi="Arial" w:cs="Arial"/>
          <w:sz w:val="22"/>
          <w:szCs w:val="22"/>
        </w:rPr>
        <w:t xml:space="preserve">. </w:t>
      </w:r>
    </w:p>
    <w:p w14:paraId="516A3A7F" w14:textId="5AB9914B" w:rsidR="00A3036F" w:rsidRPr="00B76FD5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B76FD5">
        <w:rPr>
          <w:rFonts w:ascii="Arial" w:hAnsi="Arial" w:cs="Arial"/>
          <w:b/>
          <w:bCs/>
          <w:sz w:val="22"/>
          <w:szCs w:val="22"/>
        </w:rPr>
        <w:t xml:space="preserve">Motion 8: </w:t>
      </w:r>
      <w:r w:rsidR="00A3036F" w:rsidRPr="00B76FD5">
        <w:rPr>
          <w:rFonts w:ascii="Arial" w:hAnsi="Arial" w:cs="Arial"/>
          <w:b/>
          <w:bCs/>
          <w:sz w:val="22"/>
          <w:szCs w:val="22"/>
        </w:rPr>
        <w:t xml:space="preserve">To direct the </w:t>
      </w:r>
      <w:r w:rsidRPr="00B76FD5">
        <w:rPr>
          <w:rFonts w:ascii="Arial" w:hAnsi="Arial" w:cs="Arial"/>
          <w:b/>
          <w:bCs/>
          <w:sz w:val="22"/>
          <w:szCs w:val="22"/>
        </w:rPr>
        <w:t>Engineering Students Club to</w:t>
      </w:r>
      <w:r w:rsidR="00A3036F" w:rsidRPr="00B76FD5">
        <w:rPr>
          <w:rFonts w:ascii="Arial" w:hAnsi="Arial" w:cs="Arial"/>
          <w:b/>
          <w:bCs/>
          <w:sz w:val="22"/>
          <w:szCs w:val="22"/>
        </w:rPr>
        <w:t xml:space="preserve"> hold at least one event this semester in keeping with Aim D.</w:t>
      </w:r>
    </w:p>
    <w:p w14:paraId="7352FBFE" w14:textId="77777777" w:rsidR="00A3036F" w:rsidRDefault="00A3036F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by: Imke Pansegrouw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Seconder: Bella Henry</w:t>
      </w:r>
    </w:p>
    <w:p w14:paraId="28D77178" w14:textId="46B1859E" w:rsidR="00A3036F" w:rsidRDefault="00A3036F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3D6E8EF8" w14:textId="3FF66D98" w:rsidR="00A3036F" w:rsidRDefault="00A3036F" w:rsidP="00A3036F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Concludes the Engineering Students Club matter.</w:t>
      </w:r>
    </w:p>
    <w:p w14:paraId="750A2952" w14:textId="42D0CF22" w:rsidR="00B76FD5" w:rsidRPr="00B76FD5" w:rsidRDefault="002B6D45" w:rsidP="00B1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Procedural m</w:t>
      </w:r>
      <w:r w:rsidR="00B76FD5" w:rsidRPr="00B76FD5">
        <w:rPr>
          <w:rFonts w:ascii="Arial" w:hAnsi="Arial" w:cs="Arial"/>
          <w:b/>
          <w:bCs/>
          <w:sz w:val="22"/>
          <w:szCs w:val="22"/>
        </w:rPr>
        <w:t xml:space="preserve">otion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B76FD5" w:rsidRPr="00B76FD5">
        <w:rPr>
          <w:rFonts w:ascii="Arial" w:hAnsi="Arial" w:cs="Arial"/>
          <w:b/>
          <w:bCs/>
          <w:sz w:val="22"/>
          <w:szCs w:val="22"/>
        </w:rPr>
        <w:t xml:space="preserve">: </w:t>
      </w:r>
      <w:r w:rsidR="00A3036F" w:rsidRPr="00B76FD5">
        <w:rPr>
          <w:rFonts w:ascii="Arial" w:hAnsi="Arial" w:cs="Arial"/>
          <w:b/>
          <w:bCs/>
          <w:sz w:val="22"/>
          <w:szCs w:val="22"/>
        </w:rPr>
        <w:t>To accept Bella Henry’s proxy to Renee Thierry</w:t>
      </w:r>
      <w:r w:rsidR="00B76FD5" w:rsidRPr="00B76FD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0D94B2E" w14:textId="1913EE24" w:rsidR="00A3036F" w:rsidRDefault="00B76FD5" w:rsidP="00B1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A3036F">
        <w:rPr>
          <w:rFonts w:ascii="Arial" w:hAnsi="Arial" w:cs="Arial"/>
          <w:sz w:val="22"/>
          <w:szCs w:val="22"/>
        </w:rPr>
        <w:t>Chair</w:t>
      </w:r>
    </w:p>
    <w:p w14:paraId="3D042C3C" w14:textId="3CBE2EF2" w:rsidR="00A3036F" w:rsidRDefault="00A3036F" w:rsidP="00B15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671BBC13" w14:textId="2CA39839" w:rsidR="00A3036F" w:rsidRDefault="00290B73" w:rsidP="00290B73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Isabelle</w:t>
      </w:r>
      <w:r w:rsidR="00A3036F">
        <w:rPr>
          <w:rFonts w:ascii="Arial" w:hAnsi="Arial" w:cs="Arial"/>
          <w:b/>
          <w:bCs/>
          <w:sz w:val="22"/>
          <w:szCs w:val="22"/>
        </w:rPr>
        <w:t xml:space="preserve"> &amp; Bel</w:t>
      </w:r>
      <w:r>
        <w:rPr>
          <w:rFonts w:ascii="Arial" w:hAnsi="Arial" w:cs="Arial"/>
          <w:b/>
          <w:bCs/>
          <w:sz w:val="22"/>
          <w:szCs w:val="22"/>
        </w:rPr>
        <w:t>la left at 12:52 pm</w:t>
      </w:r>
    </w:p>
    <w:p w14:paraId="1B137E94" w14:textId="77777777" w:rsidR="00B76FD5" w:rsidRDefault="00B76FD5" w:rsidP="00290B73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9A7118" w14:textId="1BCB8CD2" w:rsidR="002E7081" w:rsidRDefault="002E7081" w:rsidP="00D87A2A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Science Students Societ</w:t>
      </w:r>
      <w:r w:rsidR="00514524">
        <w:rPr>
          <w:rFonts w:ascii="Arial" w:hAnsi="Arial" w:cs="Arial"/>
          <w:sz w:val="22"/>
          <w:szCs w:val="22"/>
        </w:rPr>
        <w:t>y</w:t>
      </w:r>
    </w:p>
    <w:p w14:paraId="6AE61C85" w14:textId="7E05B0B7" w:rsidR="00290B73" w:rsidRDefault="00290B73" w:rsidP="00290B7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Noted that Jack is a member of the exec that ran the camp, Eddie also declared a conflict of interest</w:t>
      </w:r>
      <w:r w:rsidR="00211030">
        <w:rPr>
          <w:rFonts w:ascii="Arial" w:hAnsi="Arial" w:cs="Arial"/>
          <w:sz w:val="22"/>
          <w:szCs w:val="22"/>
        </w:rPr>
        <w:t xml:space="preserve"> as a leader on the camp</w:t>
      </w:r>
      <w:r>
        <w:rPr>
          <w:rFonts w:ascii="Arial" w:hAnsi="Arial" w:cs="Arial"/>
          <w:sz w:val="22"/>
          <w:szCs w:val="22"/>
        </w:rPr>
        <w:t>.</w:t>
      </w:r>
    </w:p>
    <w:p w14:paraId="7F1207D8" w14:textId="77777777" w:rsidR="00290B73" w:rsidRDefault="00290B73" w:rsidP="00290B7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Wherewithal and ability of leaders: rigorous application and training process outlined, continuous improvement process undertaken for past 7 years.</w:t>
      </w:r>
    </w:p>
    <w:p w14:paraId="129D0597" w14:textId="7D9B2039" w:rsidR="006A2EF1" w:rsidRDefault="00290B73" w:rsidP="00290B7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Alcohol service: several bar managers</w:t>
      </w:r>
      <w:r w:rsidR="006A2EF1">
        <w:rPr>
          <w:rFonts w:ascii="Arial" w:hAnsi="Arial" w:cs="Arial"/>
          <w:sz w:val="22"/>
          <w:szCs w:val="22"/>
        </w:rPr>
        <w:t>, ensured no alcohol was served outside of the bar. There were drinking games. Cut off before 3 am (licence end), cut off several people at the bar, non-alcohol alternatives.</w:t>
      </w:r>
    </w:p>
    <w:p w14:paraId="43301841" w14:textId="6479A85C" w:rsidR="006A2EF1" w:rsidRDefault="006A2EF1" w:rsidP="00290B7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Catering options: deny that there was not provision for dietaries.</w:t>
      </w:r>
    </w:p>
    <w:p w14:paraId="2A3CCB7B" w14:textId="6544F76E" w:rsidR="006A2EF1" w:rsidRDefault="006A2EF1" w:rsidP="00290B7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Deny that the camp encourages excessive alcohol, focus of camp is around getting to know each other, many games and other activities. </w:t>
      </w:r>
      <w:r w:rsidR="005A1155">
        <w:rPr>
          <w:rFonts w:ascii="Arial" w:hAnsi="Arial" w:cs="Arial"/>
          <w:sz w:val="22"/>
          <w:szCs w:val="22"/>
        </w:rPr>
        <w:t>Shift in intention behind drinking games.</w:t>
      </w:r>
    </w:p>
    <w:p w14:paraId="47272F8B" w14:textId="77777777" w:rsidR="00EF0CD5" w:rsidRDefault="00EF0CD5" w:rsidP="00290B7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Sleeping arrangements: there was an all-female/non-binary cabin. </w:t>
      </w:r>
    </w:p>
    <w:p w14:paraId="0A19EA4C" w14:textId="230F075C" w:rsidR="005A1155" w:rsidRDefault="00EF0CD5" w:rsidP="00290B7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Denies that the camp encourages sex.</w:t>
      </w:r>
    </w:p>
    <w:p w14:paraId="53845688" w14:textId="6B3110D2" w:rsidR="00EF0CD5" w:rsidRDefault="00EF0CD5" w:rsidP="00290B7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does not have the same concern around the general activities of the club.</w:t>
      </w:r>
    </w:p>
    <w:p w14:paraId="489EAD50" w14:textId="49FE6307" w:rsidR="00290B73" w:rsidRPr="00290B73" w:rsidRDefault="006A2EF1" w:rsidP="00EF0CD5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Restricted hours</w:t>
      </w:r>
      <w:r w:rsidR="00EF0CD5">
        <w:rPr>
          <w:rFonts w:ascii="Arial" w:hAnsi="Arial" w:cs="Arial"/>
          <w:sz w:val="22"/>
          <w:szCs w:val="22"/>
        </w:rPr>
        <w:t xml:space="preserve">: would have little impact on the running of the camp. Four leftover kegs. </w:t>
      </w:r>
      <w:r w:rsidR="009332AB">
        <w:rPr>
          <w:rFonts w:ascii="Arial" w:hAnsi="Arial" w:cs="Arial"/>
          <w:sz w:val="22"/>
          <w:szCs w:val="22"/>
        </w:rPr>
        <w:t>Focus on accountability of leaders</w:t>
      </w:r>
    </w:p>
    <w:p w14:paraId="4599EF2E" w14:textId="3F29E3FA" w:rsidR="00BB0ED2" w:rsidRDefault="00EF0CD5" w:rsidP="00BB0ED2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there any i</w:t>
      </w:r>
      <w:r w:rsidR="000F3582">
        <w:rPr>
          <w:rFonts w:ascii="Arial" w:hAnsi="Arial" w:cs="Arial"/>
          <w:sz w:val="22"/>
          <w:szCs w:val="22"/>
        </w:rPr>
        <w:t>ncidents</w:t>
      </w:r>
      <w:r>
        <w:rPr>
          <w:rFonts w:ascii="Arial" w:hAnsi="Arial" w:cs="Arial"/>
          <w:sz w:val="22"/>
          <w:szCs w:val="22"/>
        </w:rPr>
        <w:t xml:space="preserve">: </w:t>
      </w:r>
      <w:r w:rsidR="009332AB">
        <w:rPr>
          <w:rFonts w:ascii="Arial" w:hAnsi="Arial" w:cs="Arial"/>
          <w:sz w:val="22"/>
          <w:szCs w:val="22"/>
        </w:rPr>
        <w:t>no incidents</w:t>
      </w:r>
    </w:p>
    <w:p w14:paraId="3E7ACF6B" w14:textId="234C7123" w:rsidR="00BB0ED2" w:rsidRDefault="00DD62C7" w:rsidP="0002259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you change</w:t>
      </w:r>
      <w:r w:rsidR="009332AB">
        <w:rPr>
          <w:rFonts w:ascii="Arial" w:hAnsi="Arial" w:cs="Arial"/>
          <w:sz w:val="22"/>
          <w:szCs w:val="22"/>
        </w:rPr>
        <w:t xml:space="preserve">: </w:t>
      </w:r>
      <w:r w:rsidR="00022593">
        <w:rPr>
          <w:rFonts w:ascii="Arial" w:hAnsi="Arial" w:cs="Arial"/>
          <w:sz w:val="22"/>
          <w:szCs w:val="22"/>
        </w:rPr>
        <w:t>activities run during the day are continued, make sure there is time for meeting. Enhance sober events.</w:t>
      </w:r>
      <w:r w:rsidR="0098331C">
        <w:rPr>
          <w:rFonts w:ascii="Arial" w:hAnsi="Arial" w:cs="Arial"/>
          <w:sz w:val="22"/>
          <w:szCs w:val="22"/>
        </w:rPr>
        <w:t xml:space="preserve"> Safe spaces. Feedback is taken on board and debriefed.</w:t>
      </w:r>
    </w:p>
    <w:p w14:paraId="185939FB" w14:textId="6B0D79EA" w:rsidR="00022593" w:rsidRDefault="00022593" w:rsidP="0002259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Leaders are selected to model healthier attitudes to alcohol.</w:t>
      </w:r>
    </w:p>
    <w:p w14:paraId="5E65E1CF" w14:textId="6CF24694" w:rsidR="0098331C" w:rsidRPr="00B76FD5" w:rsidRDefault="0098331C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B76FD5">
        <w:rPr>
          <w:rFonts w:ascii="Arial" w:hAnsi="Arial" w:cs="Arial"/>
          <w:b/>
          <w:bCs/>
          <w:sz w:val="22"/>
          <w:szCs w:val="22"/>
        </w:rPr>
        <w:t>Proc</w:t>
      </w:r>
      <w:r w:rsidR="00B76FD5" w:rsidRPr="00B76FD5">
        <w:rPr>
          <w:rFonts w:ascii="Arial" w:hAnsi="Arial" w:cs="Arial"/>
          <w:b/>
          <w:bCs/>
          <w:sz w:val="22"/>
          <w:szCs w:val="22"/>
        </w:rPr>
        <w:t xml:space="preserve">edural Motion </w:t>
      </w:r>
      <w:r w:rsidR="00211030">
        <w:rPr>
          <w:rFonts w:ascii="Arial" w:hAnsi="Arial" w:cs="Arial"/>
          <w:b/>
          <w:bCs/>
          <w:sz w:val="22"/>
          <w:szCs w:val="22"/>
        </w:rPr>
        <w:t>4</w:t>
      </w:r>
      <w:r w:rsidR="00B76FD5" w:rsidRPr="00B76FD5">
        <w:rPr>
          <w:rFonts w:ascii="Arial" w:hAnsi="Arial" w:cs="Arial"/>
          <w:b/>
          <w:bCs/>
          <w:sz w:val="22"/>
          <w:szCs w:val="22"/>
        </w:rPr>
        <w:t>:</w:t>
      </w:r>
      <w:r w:rsidRPr="00B76FD5">
        <w:rPr>
          <w:rFonts w:ascii="Arial" w:hAnsi="Arial" w:cs="Arial"/>
          <w:b/>
          <w:bCs/>
          <w:sz w:val="22"/>
          <w:szCs w:val="22"/>
        </w:rPr>
        <w:t xml:space="preserve"> </w:t>
      </w:r>
      <w:r w:rsidR="00B76FD5" w:rsidRPr="00B76FD5">
        <w:rPr>
          <w:rFonts w:ascii="Arial" w:hAnsi="Arial" w:cs="Arial"/>
          <w:b/>
          <w:bCs/>
          <w:sz w:val="22"/>
          <w:szCs w:val="22"/>
        </w:rPr>
        <w:t>T</w:t>
      </w:r>
      <w:r w:rsidRPr="00B76FD5">
        <w:rPr>
          <w:rFonts w:ascii="Arial" w:hAnsi="Arial" w:cs="Arial"/>
          <w:b/>
          <w:bCs/>
          <w:sz w:val="22"/>
          <w:szCs w:val="22"/>
        </w:rPr>
        <w:t>o go in camera with Fiona</w:t>
      </w:r>
      <w:r w:rsidR="00B76FD5" w:rsidRPr="00B76FD5">
        <w:rPr>
          <w:rFonts w:ascii="Arial" w:hAnsi="Arial" w:cs="Arial"/>
          <w:b/>
          <w:bCs/>
          <w:sz w:val="22"/>
          <w:szCs w:val="22"/>
        </w:rPr>
        <w:t xml:space="preserve"> and Clubs Committee.</w:t>
      </w:r>
    </w:p>
    <w:p w14:paraId="11D04069" w14:textId="39D674B4" w:rsidR="0098331C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98331C">
        <w:rPr>
          <w:rFonts w:ascii="Arial" w:hAnsi="Arial" w:cs="Arial"/>
          <w:sz w:val="22"/>
          <w:szCs w:val="22"/>
        </w:rPr>
        <w:t>Chair</w:t>
      </w:r>
    </w:p>
    <w:p w14:paraId="6BBAEA33" w14:textId="1DE9AE29" w:rsidR="0098331C" w:rsidRDefault="0098331C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28CB1E1B" w14:textId="132455FD" w:rsidR="0098331C" w:rsidRDefault="0098331C" w:rsidP="0098331C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98331C">
        <w:rPr>
          <w:rFonts w:ascii="Arial" w:hAnsi="Arial" w:cs="Arial"/>
          <w:b/>
          <w:bCs/>
          <w:sz w:val="22"/>
          <w:szCs w:val="22"/>
        </w:rPr>
        <w:t xml:space="preserve">Jack &amp; Eddie left with the Science </w:t>
      </w:r>
      <w:r>
        <w:rPr>
          <w:rFonts w:ascii="Arial" w:hAnsi="Arial" w:cs="Arial"/>
          <w:b/>
          <w:bCs/>
          <w:sz w:val="22"/>
          <w:szCs w:val="22"/>
        </w:rPr>
        <w:t xml:space="preserve">Students Society </w:t>
      </w:r>
      <w:r w:rsidRPr="0098331C">
        <w:rPr>
          <w:rFonts w:ascii="Arial" w:hAnsi="Arial" w:cs="Arial"/>
          <w:b/>
          <w:bCs/>
          <w:sz w:val="22"/>
          <w:szCs w:val="22"/>
        </w:rPr>
        <w:t>reps at 1:22 pm</w:t>
      </w:r>
    </w:p>
    <w:p w14:paraId="740388E9" w14:textId="50AB34FB" w:rsidR="00DD158A" w:rsidRPr="00B76FD5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B76FD5">
        <w:rPr>
          <w:rFonts w:ascii="Arial" w:hAnsi="Arial" w:cs="Arial"/>
          <w:b/>
          <w:bCs/>
          <w:sz w:val="22"/>
          <w:szCs w:val="22"/>
        </w:rPr>
        <w:t xml:space="preserve">Procedural Motion </w:t>
      </w:r>
      <w:r w:rsidR="00211030">
        <w:rPr>
          <w:rFonts w:ascii="Arial" w:hAnsi="Arial" w:cs="Arial"/>
          <w:b/>
          <w:bCs/>
          <w:sz w:val="22"/>
          <w:szCs w:val="22"/>
        </w:rPr>
        <w:t>5</w:t>
      </w:r>
      <w:r w:rsidRPr="00B76FD5">
        <w:rPr>
          <w:rFonts w:ascii="Arial" w:hAnsi="Arial" w:cs="Arial"/>
          <w:b/>
          <w:bCs/>
          <w:sz w:val="22"/>
          <w:szCs w:val="22"/>
        </w:rPr>
        <w:t>:</w:t>
      </w:r>
      <w:r w:rsidR="00DD158A" w:rsidRPr="00B76F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6FD5">
        <w:rPr>
          <w:rFonts w:ascii="Arial" w:hAnsi="Arial" w:cs="Arial"/>
          <w:b/>
          <w:bCs/>
          <w:sz w:val="22"/>
          <w:szCs w:val="22"/>
        </w:rPr>
        <w:t>T</w:t>
      </w:r>
      <w:r w:rsidR="00DD158A" w:rsidRPr="00B76FD5">
        <w:rPr>
          <w:rFonts w:ascii="Arial" w:hAnsi="Arial" w:cs="Arial"/>
          <w:b/>
          <w:bCs/>
          <w:sz w:val="22"/>
          <w:szCs w:val="22"/>
        </w:rPr>
        <w:t>o include strangers</w:t>
      </w:r>
      <w:r w:rsidRPr="00B76FD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D6EDA17" w14:textId="0855F2E4" w:rsidR="00DD158A" w:rsidRPr="00DD158A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DD158A" w:rsidRPr="00DD158A">
        <w:rPr>
          <w:rFonts w:ascii="Arial" w:hAnsi="Arial" w:cs="Arial"/>
          <w:sz w:val="22"/>
          <w:szCs w:val="22"/>
        </w:rPr>
        <w:t>Chair</w:t>
      </w:r>
    </w:p>
    <w:p w14:paraId="727B85AA" w14:textId="39133309" w:rsidR="00DD158A" w:rsidRDefault="00DD158A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DD158A">
        <w:rPr>
          <w:rFonts w:ascii="Arial" w:hAnsi="Arial" w:cs="Arial"/>
          <w:sz w:val="22"/>
          <w:szCs w:val="22"/>
        </w:rPr>
        <w:t>CWD</w:t>
      </w:r>
    </w:p>
    <w:p w14:paraId="3099BD8E" w14:textId="6DE4912F" w:rsidR="00DD158A" w:rsidRPr="00DD158A" w:rsidRDefault="00DD158A" w:rsidP="00211030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DD158A">
        <w:rPr>
          <w:rFonts w:ascii="Arial" w:hAnsi="Arial" w:cs="Arial"/>
          <w:b/>
          <w:bCs/>
          <w:sz w:val="22"/>
          <w:szCs w:val="22"/>
        </w:rPr>
        <w:t>Science reps, Jack &amp; Eddie camp back at 1:27 pm</w:t>
      </w:r>
    </w:p>
    <w:p w14:paraId="1D00C188" w14:textId="1D67C7BC" w:rsidR="00DD158A" w:rsidRPr="00DD158A" w:rsidRDefault="00DD158A" w:rsidP="0098331C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lot of the complaint was proved false, there has been such significant improvement, we cannot ask more of the club. </w:t>
      </w:r>
    </w:p>
    <w:p w14:paraId="767246D5" w14:textId="3A9BF604" w:rsidR="0098331C" w:rsidRDefault="0098331C" w:rsidP="00E1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</w:t>
      </w:r>
      <w:r w:rsidR="00B76FD5">
        <w:rPr>
          <w:rFonts w:ascii="Arial" w:hAnsi="Arial" w:cs="Arial"/>
          <w:b/>
          <w:sz w:val="22"/>
          <w:szCs w:val="22"/>
        </w:rPr>
        <w:t xml:space="preserve"> </w:t>
      </w:r>
      <w:r w:rsidR="00211030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: To disaffiliate Science Students Society on the grounds of 6.1.s.</w:t>
      </w:r>
    </w:p>
    <w:p w14:paraId="19146233" w14:textId="3162B567" w:rsidR="0098331C" w:rsidRPr="00B76FD5" w:rsidRDefault="0098331C" w:rsidP="00E1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B76FD5">
        <w:rPr>
          <w:rFonts w:ascii="Arial" w:hAnsi="Arial" w:cs="Arial"/>
          <w:bCs/>
          <w:sz w:val="22"/>
          <w:szCs w:val="22"/>
        </w:rPr>
        <w:t xml:space="preserve">Mover: </w:t>
      </w:r>
      <w:r w:rsidR="00C66406" w:rsidRPr="00B76FD5">
        <w:rPr>
          <w:rFonts w:ascii="Arial" w:hAnsi="Arial" w:cs="Arial"/>
          <w:bCs/>
          <w:sz w:val="22"/>
          <w:szCs w:val="22"/>
        </w:rPr>
        <w:t>Chair</w:t>
      </w:r>
    </w:p>
    <w:p w14:paraId="32D60E9B" w14:textId="3EA2BAFE" w:rsidR="00C66406" w:rsidRPr="00B76FD5" w:rsidRDefault="00C66406" w:rsidP="00E1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B76FD5">
        <w:rPr>
          <w:rFonts w:ascii="Arial" w:hAnsi="Arial" w:cs="Arial"/>
          <w:bCs/>
          <w:sz w:val="22"/>
          <w:szCs w:val="22"/>
        </w:rPr>
        <w:t>For: 0</w:t>
      </w:r>
      <w:r w:rsidR="00B76FD5" w:rsidRPr="00B76FD5">
        <w:rPr>
          <w:rFonts w:ascii="Arial" w:hAnsi="Arial" w:cs="Arial"/>
          <w:bCs/>
          <w:sz w:val="22"/>
          <w:szCs w:val="22"/>
        </w:rPr>
        <w:tab/>
      </w:r>
      <w:r w:rsidR="00B76FD5" w:rsidRPr="00B76FD5">
        <w:rPr>
          <w:rFonts w:ascii="Arial" w:hAnsi="Arial" w:cs="Arial"/>
          <w:bCs/>
          <w:sz w:val="22"/>
          <w:szCs w:val="22"/>
        </w:rPr>
        <w:tab/>
      </w:r>
      <w:r w:rsidR="00B76FD5" w:rsidRPr="00B76FD5">
        <w:rPr>
          <w:rFonts w:ascii="Arial" w:hAnsi="Arial" w:cs="Arial"/>
          <w:bCs/>
          <w:sz w:val="22"/>
          <w:szCs w:val="22"/>
        </w:rPr>
        <w:tab/>
      </w:r>
      <w:r w:rsidRPr="00B76FD5">
        <w:rPr>
          <w:rFonts w:ascii="Arial" w:hAnsi="Arial" w:cs="Arial"/>
          <w:bCs/>
          <w:sz w:val="22"/>
          <w:szCs w:val="22"/>
        </w:rPr>
        <w:tab/>
      </w:r>
      <w:r w:rsidR="00B76FD5" w:rsidRPr="00B76FD5">
        <w:rPr>
          <w:rFonts w:ascii="Arial" w:hAnsi="Arial" w:cs="Arial"/>
          <w:bCs/>
          <w:sz w:val="22"/>
          <w:szCs w:val="22"/>
        </w:rPr>
        <w:tab/>
      </w:r>
      <w:r w:rsidRPr="00B76FD5">
        <w:rPr>
          <w:rFonts w:ascii="Arial" w:hAnsi="Arial" w:cs="Arial"/>
          <w:bCs/>
          <w:sz w:val="22"/>
          <w:szCs w:val="22"/>
        </w:rPr>
        <w:t>Against: 3</w:t>
      </w:r>
      <w:r w:rsidRPr="00B76FD5">
        <w:rPr>
          <w:rFonts w:ascii="Arial" w:hAnsi="Arial" w:cs="Arial"/>
          <w:bCs/>
          <w:sz w:val="22"/>
          <w:szCs w:val="22"/>
        </w:rPr>
        <w:tab/>
      </w:r>
      <w:r w:rsidR="00B76FD5" w:rsidRPr="00B76FD5">
        <w:rPr>
          <w:rFonts w:ascii="Arial" w:hAnsi="Arial" w:cs="Arial"/>
          <w:bCs/>
          <w:sz w:val="22"/>
          <w:szCs w:val="22"/>
        </w:rPr>
        <w:tab/>
      </w:r>
      <w:r w:rsidR="00B76FD5" w:rsidRPr="00B76FD5">
        <w:rPr>
          <w:rFonts w:ascii="Arial" w:hAnsi="Arial" w:cs="Arial"/>
          <w:bCs/>
          <w:sz w:val="22"/>
          <w:szCs w:val="22"/>
        </w:rPr>
        <w:tab/>
      </w:r>
      <w:r w:rsidRPr="00B76FD5">
        <w:rPr>
          <w:rFonts w:ascii="Arial" w:hAnsi="Arial" w:cs="Arial"/>
          <w:bCs/>
          <w:sz w:val="22"/>
          <w:szCs w:val="22"/>
        </w:rPr>
        <w:t>Abstentions: 2</w:t>
      </w:r>
    </w:p>
    <w:p w14:paraId="28861198" w14:textId="48593AA1" w:rsidR="00C66406" w:rsidRPr="00B76FD5" w:rsidRDefault="00C66406" w:rsidP="00E1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B76FD5">
        <w:rPr>
          <w:rFonts w:ascii="Arial" w:hAnsi="Arial" w:cs="Arial"/>
          <w:bCs/>
          <w:sz w:val="22"/>
          <w:szCs w:val="22"/>
        </w:rPr>
        <w:t>LOST</w:t>
      </w:r>
    </w:p>
    <w:p w14:paraId="21867744" w14:textId="686B17C8" w:rsidR="00211030" w:rsidRPr="00211030" w:rsidRDefault="00211030" w:rsidP="00211030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further action with regard to the Science Students Society.</w:t>
      </w:r>
    </w:p>
    <w:p w14:paraId="755378E4" w14:textId="0C39D3FE" w:rsidR="00022593" w:rsidRPr="00C66406" w:rsidRDefault="00C66406" w:rsidP="00C66406">
      <w:pPr>
        <w:spacing w:before="120" w:after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Science reps left at 1:28 pm</w:t>
      </w:r>
    </w:p>
    <w:p w14:paraId="1B1C46B7" w14:textId="6E3325DE" w:rsidR="009C36C3" w:rsidRDefault="00A6178B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Regulation review</w:t>
      </w:r>
    </w:p>
    <w:p w14:paraId="3B40B3C1" w14:textId="7EE6E6B9" w:rsidR="000F0643" w:rsidRPr="000F0643" w:rsidRDefault="000F0643" w:rsidP="000F0643">
      <w:pPr>
        <w:spacing w:before="120" w:after="120"/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Deferred</w:t>
      </w:r>
    </w:p>
    <w:p w14:paraId="28FCCD83" w14:textId="5D606487" w:rsidR="009C36C3" w:rsidRDefault="00A6178B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lastRenderedPageBreak/>
        <w:t>Wellbeing Training &amp; Camp Training Development/Review</w:t>
      </w:r>
    </w:p>
    <w:p w14:paraId="7E960864" w14:textId="03EC7692" w:rsidR="000F0643" w:rsidRDefault="000F0643" w:rsidP="000F0643">
      <w:pPr>
        <w:pStyle w:val="ListParagraph"/>
        <w:spacing w:before="120" w:after="120"/>
        <w:ind w:left="360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0F0643">
        <w:rPr>
          <w:rFonts w:ascii="Arial" w:hAnsi="Arial" w:cs="Arial"/>
          <w:i/>
          <w:iCs/>
          <w:sz w:val="22"/>
          <w:szCs w:val="22"/>
        </w:rPr>
        <w:t>Deferred</w:t>
      </w:r>
    </w:p>
    <w:p w14:paraId="4EF3C330" w14:textId="1E0FF551" w:rsidR="009C36C3" w:rsidRDefault="00CD23F9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Training:</w:t>
      </w:r>
    </w:p>
    <w:p w14:paraId="553E3297" w14:textId="4C6BCCBC" w:rsidR="000F0643" w:rsidRDefault="000F0643" w:rsidP="000F0643">
      <w:pPr>
        <w:pStyle w:val="ListParagraph"/>
        <w:spacing w:before="120" w:after="120"/>
        <w:ind w:left="360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0F0643">
        <w:rPr>
          <w:rFonts w:ascii="Arial" w:hAnsi="Arial" w:cs="Arial"/>
          <w:i/>
          <w:iCs/>
          <w:sz w:val="22"/>
          <w:szCs w:val="22"/>
        </w:rPr>
        <w:t>Deferred</w:t>
      </w:r>
    </w:p>
    <w:p w14:paraId="48FB2272" w14:textId="77777777" w:rsidR="009C36C3" w:rsidRDefault="00CD23F9" w:rsidP="009C36C3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 xml:space="preserve">Canvas </w:t>
      </w:r>
      <w:r w:rsidR="00A6178B" w:rsidRPr="009C36C3">
        <w:rPr>
          <w:rFonts w:ascii="Arial" w:hAnsi="Arial" w:cs="Arial"/>
          <w:sz w:val="22"/>
          <w:szCs w:val="22"/>
        </w:rPr>
        <w:t>subject</w:t>
      </w:r>
    </w:p>
    <w:p w14:paraId="259D2E74" w14:textId="3D7A8BDF" w:rsidR="009C36C3" w:rsidRDefault="009C36C3" w:rsidP="009C36C3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Rebate Scheme</w:t>
      </w:r>
    </w:p>
    <w:p w14:paraId="07B728BF" w14:textId="263BE7CF" w:rsidR="009C36C3" w:rsidRDefault="009C36C3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Bank Signatory Handover 2021-22</w:t>
      </w:r>
    </w:p>
    <w:p w14:paraId="0FC94B91" w14:textId="59F70C11" w:rsidR="000F0643" w:rsidRDefault="000F0643" w:rsidP="000F0643">
      <w:pPr>
        <w:pStyle w:val="ListParagraph"/>
        <w:spacing w:before="120" w:after="120"/>
        <w:ind w:left="360"/>
        <w:rPr>
          <w:rFonts w:ascii="Arial" w:hAnsi="Arial" w:cs="Arial"/>
          <w:i/>
          <w:iCs/>
          <w:sz w:val="22"/>
          <w:szCs w:val="22"/>
        </w:rPr>
      </w:pPr>
      <w:r w:rsidRPr="000F0643">
        <w:rPr>
          <w:rFonts w:ascii="Arial" w:hAnsi="Arial" w:cs="Arial"/>
          <w:i/>
          <w:iCs/>
          <w:sz w:val="22"/>
          <w:szCs w:val="22"/>
        </w:rPr>
        <w:t>Deferred</w:t>
      </w:r>
    </w:p>
    <w:p w14:paraId="7596D0C6" w14:textId="77777777" w:rsidR="00B76FD5" w:rsidRPr="000F0643" w:rsidRDefault="00B76FD5" w:rsidP="000F0643">
      <w:pPr>
        <w:pStyle w:val="ListParagraph"/>
        <w:spacing w:before="120" w:after="120"/>
        <w:ind w:left="360"/>
        <w:rPr>
          <w:rFonts w:ascii="Arial" w:hAnsi="Arial" w:cs="Arial"/>
          <w:i/>
          <w:iCs/>
          <w:sz w:val="22"/>
          <w:szCs w:val="22"/>
        </w:rPr>
      </w:pPr>
    </w:p>
    <w:p w14:paraId="18E12BEC" w14:textId="08251663" w:rsidR="00663515" w:rsidRDefault="00663515" w:rsidP="00663515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Chinese Culture Society (new account)</w:t>
      </w:r>
    </w:p>
    <w:p w14:paraId="11D88B57" w14:textId="0B9BB494" w:rsidR="00663515" w:rsidRDefault="008A7816" w:rsidP="00663515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Chinese Debating Group</w:t>
      </w:r>
    </w:p>
    <w:p w14:paraId="6F6B4B4F" w14:textId="18DCFF0B" w:rsidR="008A7816" w:rsidRPr="009C36C3" w:rsidRDefault="008A7816" w:rsidP="00663515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Mandarin Language Club</w:t>
      </w:r>
    </w:p>
    <w:p w14:paraId="57E46B5E" w14:textId="547F198A" w:rsidR="004B1C9B" w:rsidRDefault="004B1C9B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Reporting</w:t>
      </w:r>
    </w:p>
    <w:p w14:paraId="455C061C" w14:textId="77777777" w:rsidR="000F0643" w:rsidRPr="000F0643" w:rsidRDefault="000F0643" w:rsidP="000F0643">
      <w:pPr>
        <w:pStyle w:val="ListParagraph"/>
        <w:spacing w:before="120" w:after="120"/>
        <w:ind w:left="360"/>
        <w:rPr>
          <w:rFonts w:ascii="Arial" w:hAnsi="Arial" w:cs="Arial"/>
          <w:i/>
          <w:iCs/>
          <w:sz w:val="22"/>
          <w:szCs w:val="22"/>
        </w:rPr>
      </w:pPr>
      <w:r w:rsidRPr="000F0643">
        <w:rPr>
          <w:rFonts w:ascii="Arial" w:hAnsi="Arial" w:cs="Arial"/>
          <w:i/>
          <w:iCs/>
          <w:sz w:val="22"/>
          <w:szCs w:val="22"/>
        </w:rPr>
        <w:t>Deferred</w:t>
      </w:r>
    </w:p>
    <w:p w14:paraId="63FB9C8F" w14:textId="69AC13D4" w:rsidR="009C36C3" w:rsidRDefault="009C36C3" w:rsidP="00B6589B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B6589B">
        <w:rPr>
          <w:rFonts w:ascii="Arial" w:hAnsi="Arial" w:cs="Arial"/>
          <w:sz w:val="22"/>
          <w:szCs w:val="22"/>
        </w:rPr>
        <w:t>Late COVID approvals</w:t>
      </w:r>
    </w:p>
    <w:p w14:paraId="4B4639B8" w14:textId="77777777" w:rsidR="000F0643" w:rsidRPr="000F0643" w:rsidRDefault="000F0643" w:rsidP="000F0643">
      <w:pPr>
        <w:pStyle w:val="ListParagraph"/>
        <w:spacing w:before="120" w:after="120"/>
        <w:ind w:left="360"/>
        <w:rPr>
          <w:rFonts w:ascii="Arial" w:hAnsi="Arial" w:cs="Arial"/>
          <w:i/>
          <w:iCs/>
          <w:sz w:val="22"/>
          <w:szCs w:val="22"/>
        </w:rPr>
      </w:pPr>
      <w:r w:rsidRPr="000F0643">
        <w:rPr>
          <w:rFonts w:ascii="Arial" w:hAnsi="Arial" w:cs="Arial"/>
          <w:i/>
          <w:iCs/>
          <w:sz w:val="22"/>
          <w:szCs w:val="22"/>
        </w:rPr>
        <w:t>Deferred</w:t>
      </w:r>
    </w:p>
    <w:p w14:paraId="7E7A8248" w14:textId="05348EE6" w:rsidR="009C36C3" w:rsidRDefault="009C36C3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Awards Night</w:t>
      </w:r>
    </w:p>
    <w:p w14:paraId="4C5ABF4F" w14:textId="5633AA4C" w:rsidR="007E5AB1" w:rsidRDefault="007E5AB1" w:rsidP="007E5AB1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 Quotes</w:t>
      </w:r>
    </w:p>
    <w:p w14:paraId="2C0A4805" w14:textId="77777777" w:rsidR="00136A37" w:rsidRPr="00136A37" w:rsidRDefault="00136A37" w:rsidP="00136A3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136A37">
        <w:rPr>
          <w:rFonts w:ascii="Arial" w:hAnsi="Arial" w:cs="Arial"/>
          <w:sz w:val="22"/>
          <w:szCs w:val="22"/>
        </w:rPr>
        <w:t>Two quotes, cheaper takes out the stage. Ellie to work with AV to discuss.</w:t>
      </w:r>
    </w:p>
    <w:p w14:paraId="2179AABB" w14:textId="0E372148" w:rsidR="00136A37" w:rsidRPr="00B76FD5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B76FD5">
        <w:rPr>
          <w:rFonts w:ascii="Arial" w:hAnsi="Arial" w:cs="Arial"/>
          <w:b/>
          <w:bCs/>
          <w:sz w:val="22"/>
          <w:szCs w:val="22"/>
        </w:rPr>
        <w:t>Motion 1</w:t>
      </w:r>
      <w:r w:rsidR="00211030">
        <w:rPr>
          <w:rFonts w:ascii="Arial" w:hAnsi="Arial" w:cs="Arial"/>
          <w:b/>
          <w:bCs/>
          <w:sz w:val="22"/>
          <w:szCs w:val="22"/>
        </w:rPr>
        <w:t>0</w:t>
      </w:r>
      <w:r w:rsidRPr="00B76FD5">
        <w:rPr>
          <w:rFonts w:ascii="Arial" w:hAnsi="Arial" w:cs="Arial"/>
          <w:b/>
          <w:bCs/>
          <w:sz w:val="22"/>
          <w:szCs w:val="22"/>
        </w:rPr>
        <w:t xml:space="preserve">: </w:t>
      </w:r>
      <w:r w:rsidR="00136A37" w:rsidRPr="00B76FD5">
        <w:rPr>
          <w:rFonts w:ascii="Arial" w:hAnsi="Arial" w:cs="Arial"/>
          <w:b/>
          <w:bCs/>
          <w:sz w:val="22"/>
          <w:szCs w:val="22"/>
        </w:rPr>
        <w:t>To approve a budget of $5000 for AV Melbourne for Awards Night.</w:t>
      </w:r>
    </w:p>
    <w:p w14:paraId="53978347" w14:textId="6DC88210" w:rsidR="00136A37" w:rsidRPr="00136A37" w:rsidRDefault="00136A37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136A37">
        <w:rPr>
          <w:rFonts w:ascii="Arial" w:hAnsi="Arial" w:cs="Arial"/>
          <w:sz w:val="22"/>
          <w:szCs w:val="22"/>
        </w:rPr>
        <w:t>Mover: Kimmy Ng</w:t>
      </w:r>
      <w:r w:rsidRPr="00136A37">
        <w:rPr>
          <w:rFonts w:ascii="Arial" w:hAnsi="Arial" w:cs="Arial"/>
          <w:sz w:val="22"/>
          <w:szCs w:val="22"/>
        </w:rPr>
        <w:tab/>
      </w:r>
      <w:r w:rsidR="00B76FD5">
        <w:rPr>
          <w:rFonts w:ascii="Arial" w:hAnsi="Arial" w:cs="Arial"/>
          <w:sz w:val="22"/>
          <w:szCs w:val="22"/>
        </w:rPr>
        <w:tab/>
      </w:r>
      <w:r w:rsidR="00B76FD5">
        <w:rPr>
          <w:rFonts w:ascii="Arial" w:hAnsi="Arial" w:cs="Arial"/>
          <w:sz w:val="22"/>
          <w:szCs w:val="22"/>
        </w:rPr>
        <w:tab/>
      </w:r>
      <w:r w:rsidRPr="00136A37">
        <w:rPr>
          <w:rFonts w:ascii="Arial" w:hAnsi="Arial" w:cs="Arial"/>
          <w:sz w:val="22"/>
          <w:szCs w:val="22"/>
        </w:rPr>
        <w:t>Seconder: Renee Thierry</w:t>
      </w:r>
    </w:p>
    <w:p w14:paraId="76940F3C" w14:textId="77777777" w:rsidR="00136A37" w:rsidRPr="00136A37" w:rsidRDefault="00136A37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136A37">
        <w:rPr>
          <w:rFonts w:ascii="Arial" w:hAnsi="Arial" w:cs="Arial"/>
          <w:sz w:val="22"/>
          <w:szCs w:val="22"/>
        </w:rPr>
        <w:t>For: 3</w:t>
      </w:r>
      <w:r w:rsidRPr="00136A37">
        <w:rPr>
          <w:rFonts w:ascii="Arial" w:hAnsi="Arial" w:cs="Arial"/>
          <w:sz w:val="22"/>
          <w:szCs w:val="22"/>
        </w:rPr>
        <w:tab/>
        <w:t>Against: 1</w:t>
      </w:r>
    </w:p>
    <w:p w14:paraId="6288BC8C" w14:textId="5C178E66" w:rsidR="001B4EBE" w:rsidRDefault="00136A37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136A37">
        <w:rPr>
          <w:rFonts w:ascii="Arial" w:hAnsi="Arial" w:cs="Arial"/>
          <w:sz w:val="22"/>
          <w:szCs w:val="22"/>
        </w:rPr>
        <w:t>Carried</w:t>
      </w:r>
    </w:p>
    <w:p w14:paraId="762C06E6" w14:textId="30BBC191" w:rsidR="008A7816" w:rsidRPr="00D9325C" w:rsidRDefault="00B6589B" w:rsidP="008A7816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CSSA duplicated club</w:t>
      </w:r>
    </w:p>
    <w:p w14:paraId="05EFEE76" w14:textId="6A01349C" w:rsidR="00D9325C" w:rsidRPr="00B76FD5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B76FD5">
        <w:rPr>
          <w:rFonts w:ascii="Arial" w:hAnsi="Arial" w:cs="Arial"/>
          <w:b/>
          <w:sz w:val="22"/>
          <w:szCs w:val="22"/>
        </w:rPr>
        <w:t>Motion 1</w:t>
      </w:r>
      <w:r w:rsidR="00211030">
        <w:rPr>
          <w:rFonts w:ascii="Arial" w:hAnsi="Arial" w:cs="Arial"/>
          <w:b/>
          <w:sz w:val="22"/>
          <w:szCs w:val="22"/>
        </w:rPr>
        <w:t>1</w:t>
      </w:r>
      <w:r w:rsidRPr="00B76FD5">
        <w:rPr>
          <w:rFonts w:ascii="Arial" w:hAnsi="Arial" w:cs="Arial"/>
          <w:b/>
          <w:sz w:val="22"/>
          <w:szCs w:val="22"/>
        </w:rPr>
        <w:t xml:space="preserve">: </w:t>
      </w:r>
      <w:r w:rsidR="00D9325C" w:rsidRPr="00B76FD5">
        <w:rPr>
          <w:rFonts w:ascii="Arial" w:hAnsi="Arial" w:cs="Arial"/>
          <w:b/>
          <w:sz w:val="22"/>
          <w:szCs w:val="22"/>
        </w:rPr>
        <w:t>To direct the CSSA to provide evidence of transfer of funds before next meeting</w:t>
      </w:r>
      <w:r w:rsidRPr="00B76FD5">
        <w:rPr>
          <w:rFonts w:ascii="Arial" w:hAnsi="Arial" w:cs="Arial"/>
          <w:b/>
          <w:sz w:val="22"/>
          <w:szCs w:val="22"/>
        </w:rPr>
        <w:t xml:space="preserve">. </w:t>
      </w:r>
    </w:p>
    <w:p w14:paraId="609BE2FB" w14:textId="40BEF5FF" w:rsidR="00D9325C" w:rsidRPr="00D9325C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9325C" w:rsidRPr="00D9325C">
        <w:rPr>
          <w:rFonts w:ascii="Arial" w:hAnsi="Arial" w:cs="Arial"/>
          <w:bCs/>
          <w:sz w:val="22"/>
          <w:szCs w:val="22"/>
        </w:rPr>
        <w:t>Chair</w:t>
      </w:r>
    </w:p>
    <w:p w14:paraId="575FA746" w14:textId="77777777" w:rsidR="00D9325C" w:rsidRPr="00D9325C" w:rsidRDefault="00D9325C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D9325C">
        <w:rPr>
          <w:rFonts w:ascii="Arial" w:hAnsi="Arial" w:cs="Arial"/>
          <w:bCs/>
          <w:sz w:val="22"/>
          <w:szCs w:val="22"/>
        </w:rPr>
        <w:t>CWD</w:t>
      </w:r>
    </w:p>
    <w:p w14:paraId="2C090419" w14:textId="7DFDCBB2" w:rsidR="009C36C3" w:rsidRDefault="009C36C3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Report</w:t>
      </w:r>
    </w:p>
    <w:p w14:paraId="4F48CC1B" w14:textId="4457C0F3" w:rsidR="006D1FB5" w:rsidRPr="00B76FD5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B76FD5">
        <w:rPr>
          <w:rFonts w:ascii="Arial" w:hAnsi="Arial" w:cs="Arial"/>
          <w:b/>
          <w:sz w:val="22"/>
          <w:szCs w:val="22"/>
        </w:rPr>
        <w:t>Motion 1</w:t>
      </w:r>
      <w:r w:rsidR="00211030">
        <w:rPr>
          <w:rFonts w:ascii="Arial" w:hAnsi="Arial" w:cs="Arial"/>
          <w:b/>
          <w:sz w:val="22"/>
          <w:szCs w:val="22"/>
        </w:rPr>
        <w:t>2</w:t>
      </w:r>
      <w:r w:rsidRPr="00B76FD5">
        <w:rPr>
          <w:rFonts w:ascii="Arial" w:hAnsi="Arial" w:cs="Arial"/>
          <w:b/>
          <w:sz w:val="22"/>
          <w:szCs w:val="22"/>
        </w:rPr>
        <w:t xml:space="preserve">: </w:t>
      </w:r>
      <w:r w:rsidR="006D1FB5" w:rsidRPr="00B76FD5">
        <w:rPr>
          <w:rFonts w:ascii="Arial" w:hAnsi="Arial" w:cs="Arial"/>
          <w:b/>
          <w:sz w:val="22"/>
          <w:szCs w:val="22"/>
        </w:rPr>
        <w:t xml:space="preserve">To accept </w:t>
      </w:r>
      <w:r>
        <w:rPr>
          <w:rFonts w:ascii="Arial" w:hAnsi="Arial" w:cs="Arial"/>
          <w:b/>
          <w:sz w:val="22"/>
          <w:szCs w:val="22"/>
        </w:rPr>
        <w:t>Eleanor’s</w:t>
      </w:r>
      <w:r w:rsidR="006D1FB5" w:rsidRPr="00B76FD5">
        <w:rPr>
          <w:rFonts w:ascii="Arial" w:hAnsi="Arial" w:cs="Arial"/>
          <w:b/>
          <w:sz w:val="22"/>
          <w:szCs w:val="22"/>
        </w:rPr>
        <w:t xml:space="preserve"> OB report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36CAFEF3" w14:textId="5DB0909A" w:rsidR="006D1FB5" w:rsidRPr="006D1FB5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6D1FB5" w:rsidRPr="006D1FB5">
        <w:rPr>
          <w:rFonts w:ascii="Arial" w:hAnsi="Arial" w:cs="Arial"/>
          <w:bCs/>
          <w:sz w:val="22"/>
          <w:szCs w:val="22"/>
        </w:rPr>
        <w:t>Eddie</w:t>
      </w:r>
      <w:r>
        <w:rPr>
          <w:rFonts w:ascii="Arial" w:hAnsi="Arial" w:cs="Arial"/>
          <w:bCs/>
          <w:sz w:val="22"/>
          <w:szCs w:val="22"/>
        </w:rPr>
        <w:t xml:space="preserve"> Biggs</w:t>
      </w:r>
      <w:r w:rsidR="006D1FB5" w:rsidRPr="006D1FB5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6D1FB5" w:rsidRPr="006D1FB5">
        <w:rPr>
          <w:rFonts w:ascii="Arial" w:hAnsi="Arial" w:cs="Arial"/>
          <w:bCs/>
          <w:sz w:val="22"/>
          <w:szCs w:val="22"/>
        </w:rPr>
        <w:t>Kimmy</w:t>
      </w:r>
      <w:r>
        <w:rPr>
          <w:rFonts w:ascii="Arial" w:hAnsi="Arial" w:cs="Arial"/>
          <w:bCs/>
          <w:sz w:val="22"/>
          <w:szCs w:val="22"/>
        </w:rPr>
        <w:t xml:space="preserve"> Ng</w:t>
      </w:r>
    </w:p>
    <w:p w14:paraId="07D4551A" w14:textId="24A393A2" w:rsidR="006D1FB5" w:rsidRPr="006D1FB5" w:rsidRDefault="006D1FB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6D1FB5">
        <w:rPr>
          <w:rFonts w:ascii="Arial" w:hAnsi="Arial" w:cs="Arial"/>
          <w:bCs/>
          <w:sz w:val="22"/>
          <w:szCs w:val="22"/>
        </w:rPr>
        <w:t>CWD</w:t>
      </w:r>
    </w:p>
    <w:p w14:paraId="72F2807B" w14:textId="123C674C" w:rsidR="000274D8" w:rsidRDefault="00F814EA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274D8">
        <w:rPr>
          <w:rFonts w:ascii="Arial" w:hAnsi="Arial" w:cs="Arial"/>
          <w:b/>
          <w:sz w:val="22"/>
          <w:szCs w:val="22"/>
        </w:rPr>
        <w:t>Correspondence</w:t>
      </w:r>
    </w:p>
    <w:p w14:paraId="4740D48A" w14:textId="3A9F359D" w:rsidR="00E16408" w:rsidRDefault="009F0DA4" w:rsidP="00E16408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Alternative Protein Initiative – Name Change</w:t>
      </w:r>
    </w:p>
    <w:p w14:paraId="7041AB4E" w14:textId="7C841247" w:rsidR="008706B3" w:rsidRPr="00B76FD5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B76FD5">
        <w:rPr>
          <w:rFonts w:ascii="Arial" w:hAnsi="Arial" w:cs="Arial"/>
          <w:b/>
          <w:sz w:val="22"/>
          <w:szCs w:val="22"/>
        </w:rPr>
        <w:t>Motion 1</w:t>
      </w:r>
      <w:r w:rsidR="00211030">
        <w:rPr>
          <w:rFonts w:ascii="Arial" w:hAnsi="Arial" w:cs="Arial"/>
          <w:b/>
          <w:sz w:val="22"/>
          <w:szCs w:val="22"/>
        </w:rPr>
        <w:t>3</w:t>
      </w:r>
      <w:r w:rsidRPr="00B76FD5">
        <w:rPr>
          <w:rFonts w:ascii="Arial" w:hAnsi="Arial" w:cs="Arial"/>
          <w:b/>
          <w:sz w:val="22"/>
          <w:szCs w:val="22"/>
        </w:rPr>
        <w:t xml:space="preserve">: </w:t>
      </w:r>
      <w:r w:rsidR="008706B3" w:rsidRPr="00B76FD5">
        <w:rPr>
          <w:rFonts w:ascii="Arial" w:hAnsi="Arial" w:cs="Arial"/>
          <w:b/>
          <w:sz w:val="22"/>
          <w:szCs w:val="22"/>
        </w:rPr>
        <w:t>To accept the proposed name change for the club.</w:t>
      </w:r>
    </w:p>
    <w:p w14:paraId="2255B012" w14:textId="5646DBF3" w:rsidR="008706B3" w:rsidRPr="008706B3" w:rsidRDefault="00B76FD5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8706B3" w:rsidRPr="008706B3">
        <w:rPr>
          <w:rFonts w:ascii="Arial" w:hAnsi="Arial" w:cs="Arial"/>
          <w:bCs/>
          <w:sz w:val="22"/>
          <w:szCs w:val="22"/>
        </w:rPr>
        <w:t>Chair</w:t>
      </w:r>
    </w:p>
    <w:p w14:paraId="4C506932" w14:textId="77777777" w:rsidR="008706B3" w:rsidRPr="008706B3" w:rsidRDefault="008706B3" w:rsidP="00B7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8706B3">
        <w:rPr>
          <w:rFonts w:ascii="Arial" w:hAnsi="Arial" w:cs="Arial"/>
          <w:bCs/>
          <w:sz w:val="22"/>
          <w:szCs w:val="22"/>
        </w:rPr>
        <w:t>CWD</w:t>
      </w:r>
    </w:p>
    <w:p w14:paraId="58E538CA" w14:textId="43E08805" w:rsidR="006D1FB5" w:rsidRPr="008706B3" w:rsidRDefault="008706B3" w:rsidP="008706B3">
      <w:pPr>
        <w:spacing w:before="120" w:after="120"/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8706B3">
        <w:rPr>
          <w:rFonts w:ascii="Arial" w:hAnsi="Arial" w:cs="Arial"/>
          <w:bCs/>
          <w:i/>
          <w:iCs/>
          <w:sz w:val="22"/>
          <w:szCs w:val="22"/>
        </w:rPr>
        <w:t>Defer rest of correspondence</w:t>
      </w:r>
    </w:p>
    <w:p w14:paraId="2B6BC834" w14:textId="1E4992FE" w:rsidR="004A0BBF" w:rsidRDefault="003A2C5C" w:rsidP="00ED1ED1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VEX Robotics Asset Grant</w:t>
      </w:r>
    </w:p>
    <w:p w14:paraId="0798E1FC" w14:textId="3EFE2AE2" w:rsidR="003A2C5C" w:rsidRDefault="003A2C5C" w:rsidP="00ED1ED1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A2C5C">
        <w:rPr>
          <w:rFonts w:ascii="Arial" w:hAnsi="Arial" w:cs="Arial"/>
          <w:bCs/>
          <w:sz w:val="22"/>
          <w:szCs w:val="22"/>
        </w:rPr>
        <w:t xml:space="preserve">Robogals </w:t>
      </w:r>
      <w:r w:rsidRPr="003A2C5C">
        <w:rPr>
          <w:rFonts w:ascii="Arial" w:eastAsiaTheme="minorHAnsi" w:hAnsi="Arial" w:cs="Arial"/>
          <w:sz w:val="22"/>
          <w:szCs w:val="22"/>
        </w:rPr>
        <w:t>CSF17208, CSF17209</w:t>
      </w:r>
      <w:r w:rsidRPr="003A2C5C">
        <w:rPr>
          <w:rFonts w:ascii="Arial" w:hAnsi="Arial" w:cs="Arial"/>
          <w:bCs/>
          <w:sz w:val="22"/>
          <w:szCs w:val="22"/>
        </w:rPr>
        <w:t xml:space="preserve"> </w:t>
      </w:r>
      <w:r w:rsidRPr="003A2C5C">
        <w:rPr>
          <w:rFonts w:ascii="Arial" w:eastAsiaTheme="minorHAnsi" w:hAnsi="Arial" w:cs="Arial"/>
          <w:sz w:val="22"/>
          <w:szCs w:val="22"/>
        </w:rPr>
        <w:t>(</w:t>
      </w:r>
      <w:r w:rsidRPr="003A2C5C">
        <w:rPr>
          <w:rFonts w:ascii="Arial" w:hAnsi="Arial" w:cs="Arial"/>
          <w:bCs/>
          <w:sz w:val="22"/>
          <w:szCs w:val="22"/>
        </w:rPr>
        <w:t>promo not compliant)</w:t>
      </w:r>
    </w:p>
    <w:p w14:paraId="40635E52" w14:textId="185C39C8" w:rsidR="00EB5748" w:rsidRPr="00EB5748" w:rsidRDefault="00EB5748" w:rsidP="00EB5748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Security liaison</w:t>
      </w:r>
    </w:p>
    <w:p w14:paraId="51115DAC" w14:textId="7770E459" w:rsidR="009C36C3" w:rsidRDefault="009C36C3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274D8">
        <w:rPr>
          <w:rFonts w:ascii="Arial" w:hAnsi="Arial" w:cs="Arial"/>
          <w:b/>
          <w:sz w:val="22"/>
          <w:szCs w:val="22"/>
        </w:rPr>
        <w:t>Grants</w:t>
      </w:r>
    </w:p>
    <w:p w14:paraId="1C6C02FE" w14:textId="63369DA8" w:rsidR="00666C04" w:rsidRPr="00666C04" w:rsidRDefault="00666C04" w:rsidP="00666C04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Committee T-Shirts are approved, MUnGA t-shirts (no UMSU logo) are rejected.</w:t>
      </w:r>
    </w:p>
    <w:p w14:paraId="6C5E20CC" w14:textId="632BA529" w:rsidR="005109DD" w:rsidRDefault="005109DD" w:rsidP="008706B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Fiona left meeting at 1.53pm</w:t>
      </w:r>
    </w:p>
    <w:p w14:paraId="430923F5" w14:textId="0A21107C" w:rsidR="004E5644" w:rsidRDefault="004E5644" w:rsidP="00666C0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Eleanor Cooney Hunt became minute taker.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878"/>
        <w:gridCol w:w="1648"/>
        <w:gridCol w:w="1318"/>
        <w:gridCol w:w="2892"/>
      </w:tblGrid>
      <w:tr w:rsidR="00A527AE" w:rsidRPr="00A527AE" w14:paraId="2C3C63EA" w14:textId="77777777" w:rsidTr="00A527AE">
        <w:trPr>
          <w:trHeight w:val="1160"/>
        </w:trPr>
        <w:tc>
          <w:tcPr>
            <w:tcW w:w="1280" w:type="dxa"/>
          </w:tcPr>
          <w:p w14:paraId="37BCDF7E" w14:textId="78D7FEB4" w:rsidR="00A527AE" w:rsidRPr="00A527AE" w:rsidRDefault="00A527AE" w:rsidP="00666C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527AE">
              <w:rPr>
                <w:rFonts w:ascii="Arial" w:hAnsi="Arial" w:cs="Arial"/>
                <w:b/>
                <w:sz w:val="22"/>
                <w:szCs w:val="22"/>
              </w:rPr>
              <w:t>Grant Reference</w:t>
            </w:r>
          </w:p>
        </w:tc>
        <w:tc>
          <w:tcPr>
            <w:tcW w:w="1878" w:type="dxa"/>
          </w:tcPr>
          <w:p w14:paraId="63D6A848" w14:textId="271CBF54" w:rsidR="00A527AE" w:rsidRPr="00A527AE" w:rsidRDefault="00A527AE" w:rsidP="00666C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527AE">
              <w:rPr>
                <w:rFonts w:ascii="Arial" w:hAnsi="Arial" w:cs="Arial"/>
                <w:b/>
                <w:sz w:val="22"/>
                <w:szCs w:val="22"/>
              </w:rPr>
              <w:t>Club Name</w:t>
            </w:r>
          </w:p>
        </w:tc>
        <w:tc>
          <w:tcPr>
            <w:tcW w:w="1648" w:type="dxa"/>
          </w:tcPr>
          <w:p w14:paraId="3D02C53F" w14:textId="5797C840" w:rsidR="00A527AE" w:rsidRPr="00A527AE" w:rsidRDefault="00A527AE" w:rsidP="00666C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527AE">
              <w:rPr>
                <w:rFonts w:ascii="Arial" w:hAnsi="Arial" w:cs="Arial"/>
                <w:b/>
                <w:sz w:val="22"/>
                <w:szCs w:val="22"/>
              </w:rPr>
              <w:t>Grant Type</w:t>
            </w:r>
          </w:p>
        </w:tc>
        <w:tc>
          <w:tcPr>
            <w:tcW w:w="1318" w:type="dxa"/>
          </w:tcPr>
          <w:p w14:paraId="2E55DBBA" w14:textId="5EBBC496" w:rsidR="00A527AE" w:rsidRPr="00A527AE" w:rsidRDefault="00A527AE" w:rsidP="00666C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527AE">
              <w:rPr>
                <w:rFonts w:ascii="Arial" w:hAnsi="Arial" w:cs="Arial"/>
                <w:b/>
                <w:sz w:val="22"/>
                <w:szCs w:val="22"/>
              </w:rPr>
              <w:t>Event Date</w:t>
            </w:r>
          </w:p>
        </w:tc>
        <w:tc>
          <w:tcPr>
            <w:tcW w:w="2892" w:type="dxa"/>
          </w:tcPr>
          <w:p w14:paraId="2EDB403E" w14:textId="03750D65" w:rsidR="00A527AE" w:rsidRPr="00A527AE" w:rsidRDefault="00A527AE" w:rsidP="00666C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527AE"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</w:tc>
      </w:tr>
      <w:tr w:rsidR="00A527AE" w:rsidRPr="00666C04" w14:paraId="298A74CA" w14:textId="77777777" w:rsidTr="00A527AE">
        <w:trPr>
          <w:trHeight w:val="274"/>
        </w:trPr>
        <w:tc>
          <w:tcPr>
            <w:tcW w:w="9016" w:type="dxa"/>
            <w:gridSpan w:val="5"/>
            <w:hideMark/>
          </w:tcPr>
          <w:p w14:paraId="4B6CD73F" w14:textId="50AD0D3E" w:rsidR="00A527AE" w:rsidRPr="00666C04" w:rsidRDefault="00A527AE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all standard grants </w:t>
            </w:r>
            <w:r w:rsidRPr="00666C0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en bloc</w:t>
            </w:r>
          </w:p>
        </w:tc>
      </w:tr>
      <w:tr w:rsidR="00A527AE" w:rsidRPr="00666C04" w14:paraId="61EAF687" w14:textId="77777777" w:rsidTr="00A527AE">
        <w:trPr>
          <w:trHeight w:val="870"/>
        </w:trPr>
        <w:tc>
          <w:tcPr>
            <w:tcW w:w="1280" w:type="dxa"/>
            <w:hideMark/>
          </w:tcPr>
          <w:p w14:paraId="3FAF283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CSF17836</w:t>
            </w:r>
          </w:p>
        </w:tc>
        <w:tc>
          <w:tcPr>
            <w:tcW w:w="1878" w:type="dxa"/>
            <w:hideMark/>
          </w:tcPr>
          <w:p w14:paraId="3DA7E1F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Coffee Appreciation For Enthusiasts</w:t>
            </w:r>
          </w:p>
        </w:tc>
        <w:tc>
          <w:tcPr>
            <w:tcW w:w="1648" w:type="dxa"/>
            <w:hideMark/>
          </w:tcPr>
          <w:p w14:paraId="6C9380F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1C84AB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2892" w:type="dxa"/>
            <w:hideMark/>
          </w:tcPr>
          <w:p w14:paraId="2BE7426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</w:t>
            </w:r>
          </w:p>
        </w:tc>
      </w:tr>
      <w:tr w:rsidR="00A527AE" w:rsidRPr="00666C04" w14:paraId="18BB9BAE" w14:textId="77777777" w:rsidTr="00A527AE">
        <w:trPr>
          <w:trHeight w:val="1160"/>
        </w:trPr>
        <w:tc>
          <w:tcPr>
            <w:tcW w:w="1280" w:type="dxa"/>
            <w:hideMark/>
          </w:tcPr>
          <w:p w14:paraId="0E00911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CSF17891</w:t>
            </w:r>
          </w:p>
        </w:tc>
        <w:tc>
          <w:tcPr>
            <w:tcW w:w="1878" w:type="dxa"/>
            <w:hideMark/>
          </w:tcPr>
          <w:p w14:paraId="46CA85A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Wildlife Conservation Society</w:t>
            </w:r>
          </w:p>
        </w:tc>
        <w:tc>
          <w:tcPr>
            <w:tcW w:w="1648" w:type="dxa"/>
            <w:hideMark/>
          </w:tcPr>
          <w:p w14:paraId="62764C4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6F584BB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07/09/2022</w:t>
            </w:r>
          </w:p>
        </w:tc>
        <w:tc>
          <w:tcPr>
            <w:tcW w:w="2892" w:type="dxa"/>
            <w:hideMark/>
          </w:tcPr>
          <w:p w14:paraId="295E10E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</w:t>
            </w:r>
          </w:p>
        </w:tc>
      </w:tr>
      <w:tr w:rsidR="00A527AE" w:rsidRPr="00666C04" w14:paraId="1E49A763" w14:textId="77777777" w:rsidTr="00A527AE">
        <w:trPr>
          <w:trHeight w:val="870"/>
        </w:trPr>
        <w:tc>
          <w:tcPr>
            <w:tcW w:w="1280" w:type="dxa"/>
            <w:hideMark/>
          </w:tcPr>
          <w:p w14:paraId="70501E4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CSF17852</w:t>
            </w:r>
          </w:p>
        </w:tc>
        <w:tc>
          <w:tcPr>
            <w:tcW w:w="1878" w:type="dxa"/>
            <w:hideMark/>
          </w:tcPr>
          <w:p w14:paraId="4CA763B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Women in Technology</w:t>
            </w:r>
          </w:p>
        </w:tc>
        <w:tc>
          <w:tcPr>
            <w:tcW w:w="1648" w:type="dxa"/>
            <w:hideMark/>
          </w:tcPr>
          <w:p w14:paraId="4CAA159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40A0F3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11/09/2022</w:t>
            </w:r>
          </w:p>
        </w:tc>
        <w:tc>
          <w:tcPr>
            <w:tcW w:w="2892" w:type="dxa"/>
            <w:hideMark/>
          </w:tcPr>
          <w:p w14:paraId="00F6FCB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</w:t>
            </w:r>
          </w:p>
        </w:tc>
      </w:tr>
      <w:tr w:rsidR="00A527AE" w:rsidRPr="00666C04" w14:paraId="6BA771E9" w14:textId="77777777" w:rsidTr="00A527AE">
        <w:trPr>
          <w:trHeight w:val="870"/>
        </w:trPr>
        <w:tc>
          <w:tcPr>
            <w:tcW w:w="1280" w:type="dxa"/>
            <w:hideMark/>
          </w:tcPr>
          <w:p w14:paraId="0AA74F9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CSF17851</w:t>
            </w:r>
          </w:p>
        </w:tc>
        <w:tc>
          <w:tcPr>
            <w:tcW w:w="1878" w:type="dxa"/>
            <w:hideMark/>
          </w:tcPr>
          <w:p w14:paraId="4FA4416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Women in Technology</w:t>
            </w:r>
          </w:p>
        </w:tc>
        <w:tc>
          <w:tcPr>
            <w:tcW w:w="1648" w:type="dxa"/>
            <w:hideMark/>
          </w:tcPr>
          <w:p w14:paraId="6B6E1F2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AAE717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10/09/2022</w:t>
            </w:r>
          </w:p>
        </w:tc>
        <w:tc>
          <w:tcPr>
            <w:tcW w:w="2892" w:type="dxa"/>
            <w:hideMark/>
          </w:tcPr>
          <w:p w14:paraId="1143A89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</w:t>
            </w:r>
          </w:p>
        </w:tc>
      </w:tr>
      <w:tr w:rsidR="00A527AE" w:rsidRPr="00666C04" w14:paraId="62F5D7A3" w14:textId="77777777" w:rsidTr="00A527AE">
        <w:trPr>
          <w:trHeight w:val="1160"/>
        </w:trPr>
        <w:tc>
          <w:tcPr>
            <w:tcW w:w="1280" w:type="dxa"/>
            <w:hideMark/>
          </w:tcPr>
          <w:p w14:paraId="11C9D54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CSF17850</w:t>
            </w:r>
          </w:p>
        </w:tc>
        <w:tc>
          <w:tcPr>
            <w:tcW w:w="1878" w:type="dxa"/>
            <w:hideMark/>
          </w:tcPr>
          <w:p w14:paraId="0708ED4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Women in Technology</w:t>
            </w:r>
          </w:p>
        </w:tc>
        <w:tc>
          <w:tcPr>
            <w:tcW w:w="1648" w:type="dxa"/>
            <w:hideMark/>
          </w:tcPr>
          <w:p w14:paraId="7C836B6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58BC012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11/09/2022</w:t>
            </w:r>
          </w:p>
        </w:tc>
        <w:tc>
          <w:tcPr>
            <w:tcW w:w="2892" w:type="dxa"/>
            <w:hideMark/>
          </w:tcPr>
          <w:p w14:paraId="3F84C13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</w:t>
            </w:r>
          </w:p>
        </w:tc>
      </w:tr>
      <w:tr w:rsidR="00A527AE" w:rsidRPr="00666C04" w14:paraId="18ECE064" w14:textId="77777777" w:rsidTr="00A527AE">
        <w:trPr>
          <w:trHeight w:val="1160"/>
        </w:trPr>
        <w:tc>
          <w:tcPr>
            <w:tcW w:w="1280" w:type="dxa"/>
            <w:hideMark/>
          </w:tcPr>
          <w:p w14:paraId="0C5E74F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CSF17849</w:t>
            </w:r>
          </w:p>
        </w:tc>
        <w:tc>
          <w:tcPr>
            <w:tcW w:w="1878" w:type="dxa"/>
            <w:hideMark/>
          </w:tcPr>
          <w:p w14:paraId="1EB8E42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Women in Technology</w:t>
            </w:r>
          </w:p>
        </w:tc>
        <w:tc>
          <w:tcPr>
            <w:tcW w:w="1648" w:type="dxa"/>
            <w:hideMark/>
          </w:tcPr>
          <w:p w14:paraId="36161C5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94908F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10/09/2022</w:t>
            </w:r>
          </w:p>
        </w:tc>
        <w:tc>
          <w:tcPr>
            <w:tcW w:w="2892" w:type="dxa"/>
            <w:hideMark/>
          </w:tcPr>
          <w:p w14:paraId="51E9FF1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</w:t>
            </w:r>
          </w:p>
        </w:tc>
      </w:tr>
      <w:tr w:rsidR="00A527AE" w:rsidRPr="00666C04" w14:paraId="101C3567" w14:textId="77777777" w:rsidTr="00A527AE">
        <w:trPr>
          <w:trHeight w:val="1160"/>
        </w:trPr>
        <w:tc>
          <w:tcPr>
            <w:tcW w:w="1280" w:type="dxa"/>
            <w:hideMark/>
          </w:tcPr>
          <w:p w14:paraId="5269228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CSF17848</w:t>
            </w:r>
          </w:p>
        </w:tc>
        <w:tc>
          <w:tcPr>
            <w:tcW w:w="1878" w:type="dxa"/>
            <w:hideMark/>
          </w:tcPr>
          <w:p w14:paraId="265EC32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Women in Technology</w:t>
            </w:r>
          </w:p>
        </w:tc>
        <w:tc>
          <w:tcPr>
            <w:tcW w:w="1648" w:type="dxa"/>
            <w:hideMark/>
          </w:tcPr>
          <w:p w14:paraId="1C72744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6DE3CD5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2892" w:type="dxa"/>
            <w:hideMark/>
          </w:tcPr>
          <w:p w14:paraId="57486A2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</w:t>
            </w:r>
          </w:p>
        </w:tc>
      </w:tr>
      <w:tr w:rsidR="00A527AE" w:rsidRPr="00666C04" w14:paraId="608A2F98" w14:textId="77777777" w:rsidTr="00A527AE">
        <w:trPr>
          <w:trHeight w:val="870"/>
        </w:trPr>
        <w:tc>
          <w:tcPr>
            <w:tcW w:w="1280" w:type="dxa"/>
            <w:hideMark/>
          </w:tcPr>
          <w:p w14:paraId="253979D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CSF17907</w:t>
            </w:r>
          </w:p>
        </w:tc>
        <w:tc>
          <w:tcPr>
            <w:tcW w:w="1878" w:type="dxa"/>
            <w:hideMark/>
          </w:tcPr>
          <w:p w14:paraId="290453F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648" w:type="dxa"/>
            <w:hideMark/>
          </w:tcPr>
          <w:p w14:paraId="26163EA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E6DE27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23/08/2022</w:t>
            </w:r>
          </w:p>
        </w:tc>
        <w:tc>
          <w:tcPr>
            <w:tcW w:w="2892" w:type="dxa"/>
            <w:hideMark/>
          </w:tcPr>
          <w:p w14:paraId="18967EC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 that matches grant date</w:t>
            </w:r>
          </w:p>
        </w:tc>
      </w:tr>
      <w:tr w:rsidR="00A527AE" w:rsidRPr="00666C04" w14:paraId="09C34469" w14:textId="77777777" w:rsidTr="00A527AE">
        <w:trPr>
          <w:trHeight w:val="870"/>
        </w:trPr>
        <w:tc>
          <w:tcPr>
            <w:tcW w:w="1280" w:type="dxa"/>
            <w:hideMark/>
          </w:tcPr>
          <w:p w14:paraId="3050C6D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CSF17906</w:t>
            </w:r>
          </w:p>
        </w:tc>
        <w:tc>
          <w:tcPr>
            <w:tcW w:w="1878" w:type="dxa"/>
            <w:hideMark/>
          </w:tcPr>
          <w:p w14:paraId="25E9F4A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648" w:type="dxa"/>
            <w:hideMark/>
          </w:tcPr>
          <w:p w14:paraId="1B5BD23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C9C1AC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16/08/2022</w:t>
            </w:r>
          </w:p>
        </w:tc>
        <w:tc>
          <w:tcPr>
            <w:tcW w:w="2892" w:type="dxa"/>
            <w:hideMark/>
          </w:tcPr>
          <w:p w14:paraId="7BBC818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 that matches grant date</w:t>
            </w:r>
          </w:p>
        </w:tc>
      </w:tr>
      <w:tr w:rsidR="00A527AE" w:rsidRPr="00666C04" w14:paraId="6F52C422" w14:textId="77777777" w:rsidTr="00A527AE">
        <w:trPr>
          <w:trHeight w:val="870"/>
        </w:trPr>
        <w:tc>
          <w:tcPr>
            <w:tcW w:w="1280" w:type="dxa"/>
            <w:hideMark/>
          </w:tcPr>
          <w:p w14:paraId="2324348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CSF17905</w:t>
            </w:r>
          </w:p>
        </w:tc>
        <w:tc>
          <w:tcPr>
            <w:tcW w:w="1878" w:type="dxa"/>
            <w:hideMark/>
          </w:tcPr>
          <w:p w14:paraId="3F00FF3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648" w:type="dxa"/>
            <w:hideMark/>
          </w:tcPr>
          <w:p w14:paraId="244B630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B21F38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09/08/2022</w:t>
            </w:r>
          </w:p>
        </w:tc>
        <w:tc>
          <w:tcPr>
            <w:tcW w:w="2892" w:type="dxa"/>
            <w:hideMark/>
          </w:tcPr>
          <w:p w14:paraId="60887DE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 that matches grant date</w:t>
            </w:r>
          </w:p>
        </w:tc>
      </w:tr>
      <w:tr w:rsidR="00A527AE" w:rsidRPr="00666C04" w14:paraId="155BE031" w14:textId="77777777" w:rsidTr="00A527AE">
        <w:trPr>
          <w:trHeight w:val="870"/>
        </w:trPr>
        <w:tc>
          <w:tcPr>
            <w:tcW w:w="1280" w:type="dxa"/>
            <w:hideMark/>
          </w:tcPr>
          <w:p w14:paraId="553B358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CSF17908</w:t>
            </w:r>
          </w:p>
        </w:tc>
        <w:tc>
          <w:tcPr>
            <w:tcW w:w="1878" w:type="dxa"/>
            <w:hideMark/>
          </w:tcPr>
          <w:p w14:paraId="5B823CF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648" w:type="dxa"/>
            <w:hideMark/>
          </w:tcPr>
          <w:p w14:paraId="2E6981E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0AA7C2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2892" w:type="dxa"/>
            <w:hideMark/>
          </w:tcPr>
          <w:p w14:paraId="4768AA5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 that matches grant date</w:t>
            </w:r>
          </w:p>
        </w:tc>
      </w:tr>
      <w:tr w:rsidR="00A527AE" w:rsidRPr="00666C04" w14:paraId="1331C7A8" w14:textId="77777777" w:rsidTr="00A527AE">
        <w:trPr>
          <w:trHeight w:val="416"/>
        </w:trPr>
        <w:tc>
          <w:tcPr>
            <w:tcW w:w="1280" w:type="dxa"/>
            <w:hideMark/>
          </w:tcPr>
          <w:p w14:paraId="00B472B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CSF17911</w:t>
            </w:r>
          </w:p>
        </w:tc>
        <w:tc>
          <w:tcPr>
            <w:tcW w:w="1878" w:type="dxa"/>
            <w:hideMark/>
          </w:tcPr>
          <w:p w14:paraId="25A0E7A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AIESEC in Melbourne</w:t>
            </w:r>
          </w:p>
        </w:tc>
        <w:tc>
          <w:tcPr>
            <w:tcW w:w="1648" w:type="dxa"/>
            <w:hideMark/>
          </w:tcPr>
          <w:p w14:paraId="28E425C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38ADB9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02/09/2022</w:t>
            </w:r>
          </w:p>
        </w:tc>
        <w:tc>
          <w:tcPr>
            <w:tcW w:w="2892" w:type="dxa"/>
            <w:hideMark/>
          </w:tcPr>
          <w:p w14:paraId="1115FA5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</w:t>
            </w:r>
          </w:p>
        </w:tc>
      </w:tr>
      <w:tr w:rsidR="00A527AE" w:rsidRPr="00666C04" w14:paraId="6006C5E9" w14:textId="77777777" w:rsidTr="00A527AE">
        <w:trPr>
          <w:trHeight w:val="870"/>
        </w:trPr>
        <w:tc>
          <w:tcPr>
            <w:tcW w:w="1280" w:type="dxa"/>
            <w:hideMark/>
          </w:tcPr>
          <w:p w14:paraId="77C528A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CSF17881</w:t>
            </w:r>
          </w:p>
        </w:tc>
        <w:tc>
          <w:tcPr>
            <w:tcW w:w="1878" w:type="dxa"/>
            <w:hideMark/>
          </w:tcPr>
          <w:p w14:paraId="61B5B0D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Engineering Music Society</w:t>
            </w:r>
          </w:p>
        </w:tc>
        <w:tc>
          <w:tcPr>
            <w:tcW w:w="1648" w:type="dxa"/>
            <w:hideMark/>
          </w:tcPr>
          <w:p w14:paraId="124CF81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DD6BD6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08/09/2022</w:t>
            </w:r>
          </w:p>
        </w:tc>
        <w:tc>
          <w:tcPr>
            <w:tcW w:w="2892" w:type="dxa"/>
            <w:hideMark/>
          </w:tcPr>
          <w:p w14:paraId="222E29D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 and SFH certificate is provided</w:t>
            </w:r>
          </w:p>
        </w:tc>
      </w:tr>
      <w:tr w:rsidR="00A527AE" w:rsidRPr="00666C04" w14:paraId="56DC1B61" w14:textId="77777777" w:rsidTr="00A527AE">
        <w:trPr>
          <w:trHeight w:val="870"/>
        </w:trPr>
        <w:tc>
          <w:tcPr>
            <w:tcW w:w="1280" w:type="dxa"/>
            <w:hideMark/>
          </w:tcPr>
          <w:p w14:paraId="7EE3621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CSF17820</w:t>
            </w:r>
          </w:p>
        </w:tc>
        <w:tc>
          <w:tcPr>
            <w:tcW w:w="1878" w:type="dxa"/>
            <w:hideMark/>
          </w:tcPr>
          <w:p w14:paraId="743631F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Indonesian Students Association</w:t>
            </w:r>
          </w:p>
        </w:tc>
        <w:tc>
          <w:tcPr>
            <w:tcW w:w="1648" w:type="dxa"/>
            <w:hideMark/>
          </w:tcPr>
          <w:p w14:paraId="5E28B50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18" w:type="dxa"/>
            <w:hideMark/>
          </w:tcPr>
          <w:p w14:paraId="5AB528E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11/08/2022</w:t>
            </w:r>
          </w:p>
        </w:tc>
        <w:tc>
          <w:tcPr>
            <w:tcW w:w="2892" w:type="dxa"/>
            <w:hideMark/>
          </w:tcPr>
          <w:p w14:paraId="72EF069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 that matches grant date</w:t>
            </w:r>
          </w:p>
        </w:tc>
      </w:tr>
      <w:tr w:rsidR="00A527AE" w:rsidRPr="00666C04" w14:paraId="727680F8" w14:textId="77777777" w:rsidTr="00A527AE">
        <w:trPr>
          <w:trHeight w:val="1160"/>
        </w:trPr>
        <w:tc>
          <w:tcPr>
            <w:tcW w:w="1280" w:type="dxa"/>
            <w:hideMark/>
          </w:tcPr>
          <w:p w14:paraId="55133A5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CSF17893</w:t>
            </w:r>
          </w:p>
        </w:tc>
        <w:tc>
          <w:tcPr>
            <w:tcW w:w="1878" w:type="dxa"/>
            <w:hideMark/>
          </w:tcPr>
          <w:p w14:paraId="5DB12CB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Students Association of Management and Marketing</w:t>
            </w:r>
          </w:p>
        </w:tc>
        <w:tc>
          <w:tcPr>
            <w:tcW w:w="1648" w:type="dxa"/>
            <w:hideMark/>
          </w:tcPr>
          <w:p w14:paraId="710D228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FF34C4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06/09/2022</w:t>
            </w:r>
          </w:p>
        </w:tc>
        <w:tc>
          <w:tcPr>
            <w:tcW w:w="2892" w:type="dxa"/>
            <w:hideMark/>
          </w:tcPr>
          <w:p w14:paraId="53C2C7C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on the condition that sufficient SFH details are provided - if food is to be served by club members, SFH plan must be provided. </w:t>
            </w:r>
          </w:p>
        </w:tc>
      </w:tr>
      <w:tr w:rsidR="00A527AE" w:rsidRPr="00666C04" w14:paraId="52B6CE3A" w14:textId="77777777" w:rsidTr="00A527AE">
        <w:trPr>
          <w:trHeight w:val="870"/>
        </w:trPr>
        <w:tc>
          <w:tcPr>
            <w:tcW w:w="1280" w:type="dxa"/>
            <w:hideMark/>
          </w:tcPr>
          <w:p w14:paraId="473E90F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CSF17910</w:t>
            </w:r>
          </w:p>
        </w:tc>
        <w:tc>
          <w:tcPr>
            <w:tcW w:w="1878" w:type="dxa"/>
            <w:hideMark/>
          </w:tcPr>
          <w:p w14:paraId="464C631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Vietnamese Students' Association</w:t>
            </w:r>
          </w:p>
        </w:tc>
        <w:tc>
          <w:tcPr>
            <w:tcW w:w="1648" w:type="dxa"/>
            <w:hideMark/>
          </w:tcPr>
          <w:p w14:paraId="7B816F5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F9A747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30/08/2022</w:t>
            </w:r>
          </w:p>
        </w:tc>
        <w:tc>
          <w:tcPr>
            <w:tcW w:w="2892" w:type="dxa"/>
            <w:hideMark/>
          </w:tcPr>
          <w:p w14:paraId="5371E04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resubmitted and sufficient</w:t>
            </w:r>
          </w:p>
        </w:tc>
      </w:tr>
      <w:tr w:rsidR="00A527AE" w:rsidRPr="00666C04" w14:paraId="0E197D08" w14:textId="77777777" w:rsidTr="00A527AE">
        <w:trPr>
          <w:trHeight w:val="1450"/>
        </w:trPr>
        <w:tc>
          <w:tcPr>
            <w:tcW w:w="1280" w:type="dxa"/>
            <w:hideMark/>
          </w:tcPr>
          <w:p w14:paraId="4A12624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CSF17882</w:t>
            </w:r>
          </w:p>
        </w:tc>
        <w:tc>
          <w:tcPr>
            <w:tcW w:w="1878" w:type="dxa"/>
            <w:hideMark/>
          </w:tcPr>
          <w:p w14:paraId="3E5059F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Media and Communications Students Society</w:t>
            </w:r>
          </w:p>
        </w:tc>
        <w:tc>
          <w:tcPr>
            <w:tcW w:w="1648" w:type="dxa"/>
            <w:hideMark/>
          </w:tcPr>
          <w:p w14:paraId="2B991AD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BA7CBC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07/09/2022</w:t>
            </w:r>
          </w:p>
        </w:tc>
        <w:tc>
          <w:tcPr>
            <w:tcW w:w="2892" w:type="dxa"/>
            <w:hideMark/>
          </w:tcPr>
          <w:p w14:paraId="5F42509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resubmitted and sufficient, SFH certificate also submitted and sufficient</w:t>
            </w:r>
          </w:p>
        </w:tc>
      </w:tr>
      <w:tr w:rsidR="00A527AE" w:rsidRPr="00666C04" w14:paraId="694CC42C" w14:textId="77777777" w:rsidTr="00A527AE">
        <w:trPr>
          <w:trHeight w:val="870"/>
        </w:trPr>
        <w:tc>
          <w:tcPr>
            <w:tcW w:w="1280" w:type="dxa"/>
            <w:hideMark/>
          </w:tcPr>
          <w:p w14:paraId="02DE51C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CSF17897</w:t>
            </w:r>
          </w:p>
        </w:tc>
        <w:tc>
          <w:tcPr>
            <w:tcW w:w="1878" w:type="dxa"/>
            <w:hideMark/>
          </w:tcPr>
          <w:p w14:paraId="25F4302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Cantonese Students Association</w:t>
            </w:r>
          </w:p>
        </w:tc>
        <w:tc>
          <w:tcPr>
            <w:tcW w:w="1648" w:type="dxa"/>
            <w:hideMark/>
          </w:tcPr>
          <w:p w14:paraId="23E7775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1D9760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2892" w:type="dxa"/>
            <w:hideMark/>
          </w:tcPr>
          <w:p w14:paraId="0E90EFD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resubmitted and sufficient</w:t>
            </w:r>
          </w:p>
        </w:tc>
      </w:tr>
      <w:tr w:rsidR="00A527AE" w:rsidRPr="00666C04" w14:paraId="56B0D6C5" w14:textId="77777777" w:rsidTr="00A527AE">
        <w:trPr>
          <w:trHeight w:val="1160"/>
        </w:trPr>
        <w:tc>
          <w:tcPr>
            <w:tcW w:w="1280" w:type="dxa"/>
            <w:hideMark/>
          </w:tcPr>
          <w:p w14:paraId="410EB30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CSF17788</w:t>
            </w:r>
          </w:p>
        </w:tc>
        <w:tc>
          <w:tcPr>
            <w:tcW w:w="1878" w:type="dxa"/>
            <w:hideMark/>
          </w:tcPr>
          <w:p w14:paraId="6BF64A8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FAS2 Fantasy &amp; Science Fiction Appreciation Society</w:t>
            </w:r>
          </w:p>
        </w:tc>
        <w:tc>
          <w:tcPr>
            <w:tcW w:w="1648" w:type="dxa"/>
            <w:hideMark/>
          </w:tcPr>
          <w:p w14:paraId="6297534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263747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30/08/2022</w:t>
            </w:r>
          </w:p>
        </w:tc>
        <w:tc>
          <w:tcPr>
            <w:tcW w:w="2892" w:type="dxa"/>
            <w:hideMark/>
          </w:tcPr>
          <w:p w14:paraId="1C7885C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resubmitted and sufficient</w:t>
            </w:r>
          </w:p>
        </w:tc>
      </w:tr>
      <w:tr w:rsidR="00A527AE" w:rsidRPr="00666C04" w14:paraId="61F3F15A" w14:textId="77777777" w:rsidTr="00A527AE">
        <w:trPr>
          <w:trHeight w:val="870"/>
        </w:trPr>
        <w:tc>
          <w:tcPr>
            <w:tcW w:w="1280" w:type="dxa"/>
            <w:hideMark/>
          </w:tcPr>
          <w:p w14:paraId="592C153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CSF17859</w:t>
            </w:r>
          </w:p>
        </w:tc>
        <w:tc>
          <w:tcPr>
            <w:tcW w:w="1878" w:type="dxa"/>
            <w:hideMark/>
          </w:tcPr>
          <w:p w14:paraId="0B379E8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648" w:type="dxa"/>
            <w:hideMark/>
          </w:tcPr>
          <w:p w14:paraId="6FCA557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03CE88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02/09/2022</w:t>
            </w:r>
          </w:p>
        </w:tc>
        <w:tc>
          <w:tcPr>
            <w:tcW w:w="2892" w:type="dxa"/>
            <w:hideMark/>
          </w:tcPr>
          <w:p w14:paraId="7BB1757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resubmitted and sufficient</w:t>
            </w:r>
          </w:p>
        </w:tc>
      </w:tr>
      <w:tr w:rsidR="00A527AE" w:rsidRPr="00666C04" w14:paraId="1B089E9D" w14:textId="77777777" w:rsidTr="00A527AE">
        <w:trPr>
          <w:trHeight w:val="580"/>
        </w:trPr>
        <w:tc>
          <w:tcPr>
            <w:tcW w:w="1280" w:type="dxa"/>
            <w:hideMark/>
          </w:tcPr>
          <w:p w14:paraId="667F009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CSF17815</w:t>
            </w:r>
          </w:p>
        </w:tc>
        <w:tc>
          <w:tcPr>
            <w:tcW w:w="1878" w:type="dxa"/>
            <w:hideMark/>
          </w:tcPr>
          <w:p w14:paraId="31471E4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Book Club</w:t>
            </w:r>
          </w:p>
        </w:tc>
        <w:tc>
          <w:tcPr>
            <w:tcW w:w="1648" w:type="dxa"/>
            <w:hideMark/>
          </w:tcPr>
          <w:p w14:paraId="1060D60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DFF43F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22/08/2022</w:t>
            </w:r>
          </w:p>
        </w:tc>
        <w:tc>
          <w:tcPr>
            <w:tcW w:w="2892" w:type="dxa"/>
            <w:hideMark/>
          </w:tcPr>
          <w:p w14:paraId="74DE9BB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resubmitted and sufficient</w:t>
            </w:r>
          </w:p>
        </w:tc>
      </w:tr>
      <w:tr w:rsidR="00A527AE" w:rsidRPr="00666C04" w14:paraId="1B099351" w14:textId="77777777" w:rsidTr="00A527AE">
        <w:trPr>
          <w:trHeight w:val="580"/>
        </w:trPr>
        <w:tc>
          <w:tcPr>
            <w:tcW w:w="1280" w:type="dxa"/>
            <w:hideMark/>
          </w:tcPr>
          <w:p w14:paraId="34B9AC8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CSF17776</w:t>
            </w:r>
          </w:p>
        </w:tc>
        <w:tc>
          <w:tcPr>
            <w:tcW w:w="1878" w:type="dxa"/>
            <w:hideMark/>
          </w:tcPr>
          <w:p w14:paraId="521B7E9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Mauritian Students Society</w:t>
            </w:r>
          </w:p>
        </w:tc>
        <w:tc>
          <w:tcPr>
            <w:tcW w:w="1648" w:type="dxa"/>
            <w:hideMark/>
          </w:tcPr>
          <w:p w14:paraId="03D3793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2DED69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18/08/2022</w:t>
            </w:r>
          </w:p>
        </w:tc>
        <w:tc>
          <w:tcPr>
            <w:tcW w:w="2892" w:type="dxa"/>
            <w:hideMark/>
          </w:tcPr>
          <w:p w14:paraId="19DBA9B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resubmitted and sufficient</w:t>
            </w:r>
          </w:p>
        </w:tc>
      </w:tr>
      <w:tr w:rsidR="00A527AE" w:rsidRPr="00666C04" w14:paraId="22C1620D" w14:textId="77777777" w:rsidTr="00A527AE">
        <w:trPr>
          <w:trHeight w:val="1160"/>
        </w:trPr>
        <w:tc>
          <w:tcPr>
            <w:tcW w:w="1280" w:type="dxa"/>
            <w:hideMark/>
          </w:tcPr>
          <w:p w14:paraId="59653DC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CSF17783</w:t>
            </w:r>
          </w:p>
        </w:tc>
        <w:tc>
          <w:tcPr>
            <w:tcW w:w="1878" w:type="dxa"/>
            <w:hideMark/>
          </w:tcPr>
          <w:p w14:paraId="1BFED8D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Card Crew</w:t>
            </w:r>
          </w:p>
        </w:tc>
        <w:tc>
          <w:tcPr>
            <w:tcW w:w="1648" w:type="dxa"/>
            <w:hideMark/>
          </w:tcPr>
          <w:p w14:paraId="1AD1DE7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05048B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19/08/2022</w:t>
            </w:r>
          </w:p>
        </w:tc>
        <w:tc>
          <w:tcPr>
            <w:tcW w:w="2892" w:type="dxa"/>
            <w:hideMark/>
          </w:tcPr>
          <w:p w14:paraId="23021A8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resubmitted and sufficient</w:t>
            </w:r>
          </w:p>
        </w:tc>
      </w:tr>
      <w:tr w:rsidR="00A527AE" w:rsidRPr="00666C04" w14:paraId="4904268B" w14:textId="77777777" w:rsidTr="00A527AE">
        <w:trPr>
          <w:trHeight w:val="1450"/>
        </w:trPr>
        <w:tc>
          <w:tcPr>
            <w:tcW w:w="1280" w:type="dxa"/>
            <w:hideMark/>
          </w:tcPr>
          <w:p w14:paraId="6FDB51E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CSF17832</w:t>
            </w:r>
          </w:p>
        </w:tc>
        <w:tc>
          <w:tcPr>
            <w:tcW w:w="1878" w:type="dxa"/>
            <w:hideMark/>
          </w:tcPr>
          <w:p w14:paraId="4BE117A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Card Crew</w:t>
            </w:r>
          </w:p>
        </w:tc>
        <w:tc>
          <w:tcPr>
            <w:tcW w:w="1648" w:type="dxa"/>
            <w:hideMark/>
          </w:tcPr>
          <w:p w14:paraId="15563A4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806043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26/08/2022</w:t>
            </w:r>
          </w:p>
        </w:tc>
        <w:tc>
          <w:tcPr>
            <w:tcW w:w="2892" w:type="dxa"/>
            <w:hideMark/>
          </w:tcPr>
          <w:p w14:paraId="09DB9C3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resubmitted and sufficient</w:t>
            </w:r>
          </w:p>
        </w:tc>
      </w:tr>
      <w:tr w:rsidR="00A527AE" w:rsidRPr="00666C04" w14:paraId="155B438D" w14:textId="77777777" w:rsidTr="00A527AE">
        <w:trPr>
          <w:trHeight w:val="870"/>
        </w:trPr>
        <w:tc>
          <w:tcPr>
            <w:tcW w:w="1280" w:type="dxa"/>
            <w:hideMark/>
          </w:tcPr>
          <w:p w14:paraId="3F47906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CSF17818</w:t>
            </w:r>
          </w:p>
        </w:tc>
        <w:tc>
          <w:tcPr>
            <w:tcW w:w="1878" w:type="dxa"/>
            <w:hideMark/>
          </w:tcPr>
          <w:p w14:paraId="377C1E4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Geomatics Society</w:t>
            </w:r>
          </w:p>
        </w:tc>
        <w:tc>
          <w:tcPr>
            <w:tcW w:w="1648" w:type="dxa"/>
            <w:hideMark/>
          </w:tcPr>
          <w:p w14:paraId="2FA1851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27BCF9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2892" w:type="dxa"/>
            <w:hideMark/>
          </w:tcPr>
          <w:p w14:paraId="42D8E1C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OCE and grant on the condition that certificate of currency is provided</w:t>
            </w:r>
          </w:p>
        </w:tc>
      </w:tr>
      <w:tr w:rsidR="00A527AE" w:rsidRPr="00666C04" w14:paraId="6B04EECE" w14:textId="77777777" w:rsidTr="00A527AE">
        <w:trPr>
          <w:trHeight w:val="870"/>
        </w:trPr>
        <w:tc>
          <w:tcPr>
            <w:tcW w:w="1280" w:type="dxa"/>
            <w:hideMark/>
          </w:tcPr>
          <w:p w14:paraId="693B360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CSF17857</w:t>
            </w:r>
          </w:p>
        </w:tc>
        <w:tc>
          <w:tcPr>
            <w:tcW w:w="1878" w:type="dxa"/>
            <w:hideMark/>
          </w:tcPr>
          <w:p w14:paraId="1F94F1D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Kpop Club</w:t>
            </w:r>
          </w:p>
        </w:tc>
        <w:tc>
          <w:tcPr>
            <w:tcW w:w="1648" w:type="dxa"/>
            <w:hideMark/>
          </w:tcPr>
          <w:p w14:paraId="300F185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4E252A1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08/09/2022</w:t>
            </w:r>
          </w:p>
        </w:tc>
        <w:tc>
          <w:tcPr>
            <w:tcW w:w="2892" w:type="dxa"/>
            <w:hideMark/>
          </w:tcPr>
          <w:p w14:paraId="02CC19C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OCE and grant on the condition that certificate of currency is provided</w:t>
            </w:r>
          </w:p>
        </w:tc>
      </w:tr>
      <w:tr w:rsidR="00A527AE" w:rsidRPr="00666C04" w14:paraId="1D53D94A" w14:textId="77777777" w:rsidTr="00A527AE">
        <w:trPr>
          <w:trHeight w:val="870"/>
        </w:trPr>
        <w:tc>
          <w:tcPr>
            <w:tcW w:w="1280" w:type="dxa"/>
            <w:hideMark/>
          </w:tcPr>
          <w:p w14:paraId="374A520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CSF17858</w:t>
            </w:r>
          </w:p>
        </w:tc>
        <w:tc>
          <w:tcPr>
            <w:tcW w:w="1878" w:type="dxa"/>
            <w:hideMark/>
          </w:tcPr>
          <w:p w14:paraId="393A4E7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Kpop Club</w:t>
            </w:r>
          </w:p>
        </w:tc>
        <w:tc>
          <w:tcPr>
            <w:tcW w:w="1648" w:type="dxa"/>
            <w:hideMark/>
          </w:tcPr>
          <w:p w14:paraId="0CE1A06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6D3291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08/09/2022</w:t>
            </w:r>
          </w:p>
        </w:tc>
        <w:tc>
          <w:tcPr>
            <w:tcW w:w="2892" w:type="dxa"/>
            <w:hideMark/>
          </w:tcPr>
          <w:p w14:paraId="2DDD495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OCE and grant on the condition that certificate of currency is provided</w:t>
            </w:r>
          </w:p>
        </w:tc>
      </w:tr>
      <w:tr w:rsidR="00A527AE" w:rsidRPr="00666C04" w14:paraId="792143FD" w14:textId="77777777" w:rsidTr="00A527AE">
        <w:trPr>
          <w:trHeight w:val="870"/>
        </w:trPr>
        <w:tc>
          <w:tcPr>
            <w:tcW w:w="1280" w:type="dxa"/>
            <w:hideMark/>
          </w:tcPr>
          <w:p w14:paraId="34C3AC5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CSF17878</w:t>
            </w:r>
          </w:p>
        </w:tc>
        <w:tc>
          <w:tcPr>
            <w:tcW w:w="1878" w:type="dxa"/>
            <w:hideMark/>
          </w:tcPr>
          <w:p w14:paraId="51B6A7B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Eurovision Social Club</w:t>
            </w:r>
          </w:p>
        </w:tc>
        <w:tc>
          <w:tcPr>
            <w:tcW w:w="1648" w:type="dxa"/>
            <w:hideMark/>
          </w:tcPr>
          <w:p w14:paraId="674D273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5E56B7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12/09/2022</w:t>
            </w:r>
          </w:p>
        </w:tc>
        <w:tc>
          <w:tcPr>
            <w:tcW w:w="2892" w:type="dxa"/>
            <w:hideMark/>
          </w:tcPr>
          <w:p w14:paraId="1D58F7A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OCE and grant on the condition that certificate of currency and COVIDSafe plan are submitted</w:t>
            </w:r>
          </w:p>
        </w:tc>
      </w:tr>
      <w:tr w:rsidR="00A527AE" w:rsidRPr="00666C04" w14:paraId="2F93D246" w14:textId="77777777" w:rsidTr="00A527AE">
        <w:trPr>
          <w:trHeight w:val="1160"/>
        </w:trPr>
        <w:tc>
          <w:tcPr>
            <w:tcW w:w="1280" w:type="dxa"/>
            <w:hideMark/>
          </w:tcPr>
          <w:p w14:paraId="0C3A32F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CSF17864</w:t>
            </w:r>
          </w:p>
        </w:tc>
        <w:tc>
          <w:tcPr>
            <w:tcW w:w="1878" w:type="dxa"/>
            <w:hideMark/>
          </w:tcPr>
          <w:p w14:paraId="2FC17FC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Filmmakers Collaborative</w:t>
            </w:r>
          </w:p>
        </w:tc>
        <w:tc>
          <w:tcPr>
            <w:tcW w:w="1648" w:type="dxa"/>
            <w:hideMark/>
          </w:tcPr>
          <w:p w14:paraId="2D50A80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A4BC6A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28/08/2022</w:t>
            </w:r>
          </w:p>
        </w:tc>
        <w:tc>
          <w:tcPr>
            <w:tcW w:w="2892" w:type="dxa"/>
            <w:hideMark/>
          </w:tcPr>
          <w:p w14:paraId="180FC20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resubmitted and sufficient</w:t>
            </w:r>
          </w:p>
        </w:tc>
      </w:tr>
      <w:tr w:rsidR="00A527AE" w:rsidRPr="00666C04" w14:paraId="05A5FC98" w14:textId="77777777" w:rsidTr="00A527AE">
        <w:trPr>
          <w:trHeight w:val="870"/>
        </w:trPr>
        <w:tc>
          <w:tcPr>
            <w:tcW w:w="1280" w:type="dxa"/>
            <w:hideMark/>
          </w:tcPr>
          <w:p w14:paraId="54F69CB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CSF17835</w:t>
            </w:r>
          </w:p>
        </w:tc>
        <w:tc>
          <w:tcPr>
            <w:tcW w:w="1878" w:type="dxa"/>
            <w:hideMark/>
          </w:tcPr>
          <w:p w14:paraId="13E64DA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Chocolate Lovers Society</w:t>
            </w:r>
          </w:p>
        </w:tc>
        <w:tc>
          <w:tcPr>
            <w:tcW w:w="1648" w:type="dxa"/>
            <w:hideMark/>
          </w:tcPr>
          <w:p w14:paraId="053CE1B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BAC2D9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02/09/2022</w:t>
            </w:r>
          </w:p>
        </w:tc>
        <w:tc>
          <w:tcPr>
            <w:tcW w:w="2892" w:type="dxa"/>
            <w:hideMark/>
          </w:tcPr>
          <w:p w14:paraId="675D698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on the condition that updated certificate of currency is submitted </w:t>
            </w:r>
          </w:p>
        </w:tc>
      </w:tr>
      <w:tr w:rsidR="00A527AE" w:rsidRPr="00666C04" w14:paraId="2A3250F9" w14:textId="77777777" w:rsidTr="00A527AE">
        <w:trPr>
          <w:trHeight w:val="1160"/>
        </w:trPr>
        <w:tc>
          <w:tcPr>
            <w:tcW w:w="1280" w:type="dxa"/>
            <w:hideMark/>
          </w:tcPr>
          <w:p w14:paraId="4BD80E90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CSF17866</w:t>
            </w:r>
          </w:p>
        </w:tc>
        <w:tc>
          <w:tcPr>
            <w:tcW w:w="1878" w:type="dxa"/>
            <w:hideMark/>
          </w:tcPr>
          <w:p w14:paraId="3AB37EC2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ASEAN Students of Melbourne University</w:t>
            </w:r>
          </w:p>
        </w:tc>
        <w:tc>
          <w:tcPr>
            <w:tcW w:w="1648" w:type="dxa"/>
            <w:hideMark/>
          </w:tcPr>
          <w:p w14:paraId="1312A728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DA3525E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29/08/2022</w:t>
            </w:r>
          </w:p>
        </w:tc>
        <w:tc>
          <w:tcPr>
            <w:tcW w:w="2892" w:type="dxa"/>
            <w:hideMark/>
          </w:tcPr>
          <w:p w14:paraId="0D9BB9C4" w14:textId="2060D513" w:rsidR="00666C04" w:rsidRPr="00666C04" w:rsidRDefault="00240C05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A527AE" w:rsidRPr="00666C04" w14:paraId="286C7B64" w14:textId="77777777" w:rsidTr="00A527AE">
        <w:trPr>
          <w:trHeight w:val="1160"/>
        </w:trPr>
        <w:tc>
          <w:tcPr>
            <w:tcW w:w="1280" w:type="dxa"/>
            <w:hideMark/>
          </w:tcPr>
          <w:p w14:paraId="67591FD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CSF17917</w:t>
            </w:r>
          </w:p>
        </w:tc>
        <w:tc>
          <w:tcPr>
            <w:tcW w:w="1878" w:type="dxa"/>
            <w:hideMark/>
          </w:tcPr>
          <w:p w14:paraId="612794E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Urban Collective</w:t>
            </w:r>
          </w:p>
        </w:tc>
        <w:tc>
          <w:tcPr>
            <w:tcW w:w="1648" w:type="dxa"/>
            <w:hideMark/>
          </w:tcPr>
          <w:p w14:paraId="46896B2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0E0278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12/09/2022</w:t>
            </w:r>
          </w:p>
        </w:tc>
        <w:tc>
          <w:tcPr>
            <w:tcW w:w="2892" w:type="dxa"/>
            <w:hideMark/>
          </w:tcPr>
          <w:p w14:paraId="5258817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conditional on submission of venue booking and adoption of UMSU COVID plan</w:t>
            </w:r>
          </w:p>
        </w:tc>
      </w:tr>
      <w:tr w:rsidR="00A527AE" w:rsidRPr="00666C04" w14:paraId="3E61C357" w14:textId="77777777" w:rsidTr="00A527AE">
        <w:trPr>
          <w:trHeight w:val="1450"/>
        </w:trPr>
        <w:tc>
          <w:tcPr>
            <w:tcW w:w="1280" w:type="dxa"/>
            <w:hideMark/>
          </w:tcPr>
          <w:p w14:paraId="64C6832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CSF17794</w:t>
            </w:r>
          </w:p>
        </w:tc>
        <w:tc>
          <w:tcPr>
            <w:tcW w:w="1878" w:type="dxa"/>
            <w:hideMark/>
          </w:tcPr>
          <w:p w14:paraId="2EA1F7C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Chemical Engineering Students Society</w:t>
            </w:r>
          </w:p>
        </w:tc>
        <w:tc>
          <w:tcPr>
            <w:tcW w:w="1648" w:type="dxa"/>
            <w:hideMark/>
          </w:tcPr>
          <w:p w14:paraId="16ABAF9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37BF7F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29/08/2022</w:t>
            </w:r>
          </w:p>
        </w:tc>
        <w:tc>
          <w:tcPr>
            <w:tcW w:w="2892" w:type="dxa"/>
            <w:hideMark/>
          </w:tcPr>
          <w:p w14:paraId="55E49CD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on the condition that venue booking is submitted and sufficient SFH details are provided - if food is to be served by club members, SFH plan must be provided. </w:t>
            </w:r>
          </w:p>
        </w:tc>
      </w:tr>
      <w:tr w:rsidR="00A527AE" w:rsidRPr="00666C04" w14:paraId="52434000" w14:textId="77777777" w:rsidTr="00A527AE">
        <w:trPr>
          <w:trHeight w:val="870"/>
        </w:trPr>
        <w:tc>
          <w:tcPr>
            <w:tcW w:w="1280" w:type="dxa"/>
            <w:hideMark/>
          </w:tcPr>
          <w:p w14:paraId="478FB54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CSF17834</w:t>
            </w:r>
          </w:p>
        </w:tc>
        <w:tc>
          <w:tcPr>
            <w:tcW w:w="1878" w:type="dxa"/>
            <w:hideMark/>
          </w:tcPr>
          <w:p w14:paraId="6F2A220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Women* in Science and Engineering (W.I.S.E.)</w:t>
            </w:r>
          </w:p>
        </w:tc>
        <w:tc>
          <w:tcPr>
            <w:tcW w:w="1648" w:type="dxa"/>
            <w:hideMark/>
          </w:tcPr>
          <w:p w14:paraId="3E678FE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60951D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26/08/2022</w:t>
            </w:r>
          </w:p>
        </w:tc>
        <w:tc>
          <w:tcPr>
            <w:tcW w:w="2892" w:type="dxa"/>
            <w:hideMark/>
          </w:tcPr>
          <w:p w14:paraId="4E95574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 and SFH plan is resubmitted and sufficient</w:t>
            </w:r>
          </w:p>
        </w:tc>
      </w:tr>
      <w:tr w:rsidR="00A527AE" w:rsidRPr="00666C04" w14:paraId="11484124" w14:textId="77777777" w:rsidTr="00A527AE">
        <w:trPr>
          <w:trHeight w:val="1740"/>
        </w:trPr>
        <w:tc>
          <w:tcPr>
            <w:tcW w:w="1280" w:type="dxa"/>
            <w:hideMark/>
          </w:tcPr>
          <w:p w14:paraId="78FB12B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CSF17844</w:t>
            </w:r>
          </w:p>
        </w:tc>
        <w:tc>
          <w:tcPr>
            <w:tcW w:w="1878" w:type="dxa"/>
            <w:hideMark/>
          </w:tcPr>
          <w:p w14:paraId="530A0B1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Postgraduate Environment Network</w:t>
            </w:r>
          </w:p>
        </w:tc>
        <w:tc>
          <w:tcPr>
            <w:tcW w:w="1648" w:type="dxa"/>
            <w:hideMark/>
          </w:tcPr>
          <w:p w14:paraId="4357462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62AD16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2892" w:type="dxa"/>
            <w:hideMark/>
          </w:tcPr>
          <w:p w14:paraId="33B0661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is provided and SFH is resubmitted and sufficient (plan and certificate)</w:t>
            </w:r>
          </w:p>
        </w:tc>
      </w:tr>
      <w:tr w:rsidR="00A527AE" w:rsidRPr="00666C04" w14:paraId="3C33F3C3" w14:textId="77777777" w:rsidTr="00A527AE">
        <w:trPr>
          <w:trHeight w:val="1160"/>
        </w:trPr>
        <w:tc>
          <w:tcPr>
            <w:tcW w:w="1280" w:type="dxa"/>
            <w:hideMark/>
          </w:tcPr>
          <w:p w14:paraId="1BF7C6F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CSF17843</w:t>
            </w:r>
          </w:p>
        </w:tc>
        <w:tc>
          <w:tcPr>
            <w:tcW w:w="1878" w:type="dxa"/>
            <w:hideMark/>
          </w:tcPr>
          <w:p w14:paraId="0B97BC4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Interprofessional Education and Practice Health Students Network</w:t>
            </w:r>
          </w:p>
        </w:tc>
        <w:tc>
          <w:tcPr>
            <w:tcW w:w="1648" w:type="dxa"/>
            <w:hideMark/>
          </w:tcPr>
          <w:p w14:paraId="571DE60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10D666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05/09/2022</w:t>
            </w:r>
          </w:p>
        </w:tc>
        <w:tc>
          <w:tcPr>
            <w:tcW w:w="2892" w:type="dxa"/>
            <w:hideMark/>
          </w:tcPr>
          <w:p w14:paraId="6A1ED73B" w14:textId="48DEBFAE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on the condition SFH plan is submitted and </w:t>
            </w:r>
            <w:r w:rsidR="007630AF" w:rsidRPr="00666C04">
              <w:rPr>
                <w:rFonts w:ascii="Arial" w:hAnsi="Arial" w:cs="Arial"/>
                <w:bCs/>
                <w:sz w:val="22"/>
                <w:szCs w:val="22"/>
              </w:rPr>
              <w:t>sufficient</w:t>
            </w:r>
            <w:r w:rsidRPr="00666C04">
              <w:rPr>
                <w:rFonts w:ascii="Arial" w:hAnsi="Arial" w:cs="Arial"/>
                <w:bCs/>
                <w:sz w:val="22"/>
                <w:szCs w:val="22"/>
              </w:rPr>
              <w:t>, and venue booking is submitted</w:t>
            </w:r>
          </w:p>
        </w:tc>
      </w:tr>
      <w:tr w:rsidR="00A527AE" w:rsidRPr="00666C04" w14:paraId="6AF06C8E" w14:textId="77777777" w:rsidTr="00A527AE">
        <w:trPr>
          <w:trHeight w:val="580"/>
        </w:trPr>
        <w:tc>
          <w:tcPr>
            <w:tcW w:w="1280" w:type="dxa"/>
            <w:hideMark/>
          </w:tcPr>
          <w:p w14:paraId="301B46F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CSF17842</w:t>
            </w:r>
          </w:p>
        </w:tc>
        <w:tc>
          <w:tcPr>
            <w:tcW w:w="1878" w:type="dxa"/>
            <w:hideMark/>
          </w:tcPr>
          <w:p w14:paraId="217D9A3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Bangladeshi Student Society</w:t>
            </w:r>
          </w:p>
        </w:tc>
        <w:tc>
          <w:tcPr>
            <w:tcW w:w="1648" w:type="dxa"/>
            <w:hideMark/>
          </w:tcPr>
          <w:p w14:paraId="6A9203D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EA9994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02/09/2022</w:t>
            </w:r>
          </w:p>
        </w:tc>
        <w:tc>
          <w:tcPr>
            <w:tcW w:w="2892" w:type="dxa"/>
            <w:hideMark/>
          </w:tcPr>
          <w:p w14:paraId="4B6B358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SFH is submitted and sufficient</w:t>
            </w:r>
          </w:p>
        </w:tc>
      </w:tr>
      <w:tr w:rsidR="00A527AE" w:rsidRPr="00A527AE" w14:paraId="3F2CAA56" w14:textId="77777777" w:rsidTr="00240C05">
        <w:trPr>
          <w:trHeight w:val="580"/>
        </w:trPr>
        <w:tc>
          <w:tcPr>
            <w:tcW w:w="1280" w:type="dxa"/>
            <w:shd w:val="clear" w:color="auto" w:fill="auto"/>
            <w:hideMark/>
          </w:tcPr>
          <w:p w14:paraId="2481637F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CSF17923</w:t>
            </w:r>
          </w:p>
        </w:tc>
        <w:tc>
          <w:tcPr>
            <w:tcW w:w="1878" w:type="dxa"/>
            <w:shd w:val="clear" w:color="auto" w:fill="auto"/>
            <w:hideMark/>
          </w:tcPr>
          <w:p w14:paraId="12D2C5CC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648" w:type="dxa"/>
            <w:shd w:val="clear" w:color="auto" w:fill="auto"/>
            <w:hideMark/>
          </w:tcPr>
          <w:p w14:paraId="3AFAE19A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shd w:val="clear" w:color="auto" w:fill="auto"/>
            <w:hideMark/>
          </w:tcPr>
          <w:p w14:paraId="45AD9727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26/09/2022</w:t>
            </w:r>
          </w:p>
        </w:tc>
        <w:tc>
          <w:tcPr>
            <w:tcW w:w="2892" w:type="dxa"/>
            <w:shd w:val="clear" w:color="auto" w:fill="auto"/>
            <w:hideMark/>
          </w:tcPr>
          <w:p w14:paraId="2F8C9493" w14:textId="3E13E785" w:rsidR="00666C04" w:rsidRPr="00240C05" w:rsidRDefault="00240C05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A527AE" w:rsidRPr="00A527AE" w14:paraId="102D75AD" w14:textId="77777777" w:rsidTr="00240C05">
        <w:trPr>
          <w:trHeight w:val="580"/>
        </w:trPr>
        <w:tc>
          <w:tcPr>
            <w:tcW w:w="1280" w:type="dxa"/>
            <w:shd w:val="clear" w:color="auto" w:fill="auto"/>
            <w:hideMark/>
          </w:tcPr>
          <w:p w14:paraId="2F8F8467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CSF17922</w:t>
            </w:r>
          </w:p>
        </w:tc>
        <w:tc>
          <w:tcPr>
            <w:tcW w:w="1878" w:type="dxa"/>
            <w:shd w:val="clear" w:color="auto" w:fill="auto"/>
            <w:hideMark/>
          </w:tcPr>
          <w:p w14:paraId="2FD7311F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648" w:type="dxa"/>
            <w:shd w:val="clear" w:color="auto" w:fill="auto"/>
            <w:hideMark/>
          </w:tcPr>
          <w:p w14:paraId="6D843399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shd w:val="clear" w:color="auto" w:fill="auto"/>
            <w:hideMark/>
          </w:tcPr>
          <w:p w14:paraId="03BC5D69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19/09/2022</w:t>
            </w:r>
          </w:p>
        </w:tc>
        <w:tc>
          <w:tcPr>
            <w:tcW w:w="2892" w:type="dxa"/>
            <w:shd w:val="clear" w:color="auto" w:fill="auto"/>
            <w:hideMark/>
          </w:tcPr>
          <w:p w14:paraId="6C583D1D" w14:textId="765357AD" w:rsidR="00666C04" w:rsidRPr="00240C05" w:rsidRDefault="00240C05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A527AE" w:rsidRPr="00A527AE" w14:paraId="659EF0A5" w14:textId="77777777" w:rsidTr="00240C05">
        <w:trPr>
          <w:trHeight w:val="580"/>
        </w:trPr>
        <w:tc>
          <w:tcPr>
            <w:tcW w:w="1280" w:type="dxa"/>
            <w:shd w:val="clear" w:color="auto" w:fill="auto"/>
            <w:hideMark/>
          </w:tcPr>
          <w:p w14:paraId="3B08364E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CSF17921</w:t>
            </w:r>
          </w:p>
        </w:tc>
        <w:tc>
          <w:tcPr>
            <w:tcW w:w="1878" w:type="dxa"/>
            <w:shd w:val="clear" w:color="auto" w:fill="auto"/>
            <w:hideMark/>
          </w:tcPr>
          <w:p w14:paraId="45181A9D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648" w:type="dxa"/>
            <w:shd w:val="clear" w:color="auto" w:fill="auto"/>
            <w:hideMark/>
          </w:tcPr>
          <w:p w14:paraId="48C1CF6D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shd w:val="clear" w:color="auto" w:fill="auto"/>
            <w:hideMark/>
          </w:tcPr>
          <w:p w14:paraId="4E3F72FF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12/09/2022</w:t>
            </w:r>
          </w:p>
        </w:tc>
        <w:tc>
          <w:tcPr>
            <w:tcW w:w="2892" w:type="dxa"/>
            <w:shd w:val="clear" w:color="auto" w:fill="auto"/>
            <w:hideMark/>
          </w:tcPr>
          <w:p w14:paraId="732B77C7" w14:textId="76576C06" w:rsidR="00666C04" w:rsidRPr="00240C05" w:rsidRDefault="00240C05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A527AE" w:rsidRPr="00666C04" w14:paraId="00E51413" w14:textId="77777777" w:rsidTr="00240C05">
        <w:trPr>
          <w:trHeight w:val="580"/>
        </w:trPr>
        <w:tc>
          <w:tcPr>
            <w:tcW w:w="1280" w:type="dxa"/>
            <w:shd w:val="clear" w:color="auto" w:fill="auto"/>
            <w:hideMark/>
          </w:tcPr>
          <w:p w14:paraId="1D82E4C0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CSF17920</w:t>
            </w:r>
          </w:p>
        </w:tc>
        <w:tc>
          <w:tcPr>
            <w:tcW w:w="1878" w:type="dxa"/>
            <w:shd w:val="clear" w:color="auto" w:fill="auto"/>
            <w:hideMark/>
          </w:tcPr>
          <w:p w14:paraId="418E686D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648" w:type="dxa"/>
            <w:shd w:val="clear" w:color="auto" w:fill="auto"/>
            <w:hideMark/>
          </w:tcPr>
          <w:p w14:paraId="0F48ECCD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shd w:val="clear" w:color="auto" w:fill="auto"/>
            <w:hideMark/>
          </w:tcPr>
          <w:p w14:paraId="7BB127B8" w14:textId="77777777" w:rsidR="00666C04" w:rsidRPr="00240C05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40C05">
              <w:rPr>
                <w:rFonts w:ascii="Arial" w:hAnsi="Arial" w:cs="Arial"/>
                <w:bCs/>
                <w:sz w:val="22"/>
                <w:szCs w:val="22"/>
              </w:rPr>
              <w:t>05/09/2022</w:t>
            </w:r>
          </w:p>
        </w:tc>
        <w:tc>
          <w:tcPr>
            <w:tcW w:w="2892" w:type="dxa"/>
            <w:shd w:val="clear" w:color="auto" w:fill="auto"/>
            <w:hideMark/>
          </w:tcPr>
          <w:p w14:paraId="564DC756" w14:textId="12D81CD7" w:rsidR="00666C04" w:rsidRPr="00240C05" w:rsidRDefault="00240C05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A527AE" w:rsidRPr="00666C04" w14:paraId="2220D434" w14:textId="77777777" w:rsidTr="00A527AE">
        <w:trPr>
          <w:trHeight w:val="870"/>
        </w:trPr>
        <w:tc>
          <w:tcPr>
            <w:tcW w:w="1280" w:type="dxa"/>
            <w:hideMark/>
          </w:tcPr>
          <w:p w14:paraId="6F3FCA9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CSF17868</w:t>
            </w:r>
          </w:p>
        </w:tc>
        <w:tc>
          <w:tcPr>
            <w:tcW w:w="1878" w:type="dxa"/>
            <w:hideMark/>
          </w:tcPr>
          <w:p w14:paraId="7D4C94D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648" w:type="dxa"/>
            <w:hideMark/>
          </w:tcPr>
          <w:p w14:paraId="7DF7F81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CF481E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06/09/2022</w:t>
            </w:r>
          </w:p>
        </w:tc>
        <w:tc>
          <w:tcPr>
            <w:tcW w:w="2892" w:type="dxa"/>
            <w:hideMark/>
          </w:tcPr>
          <w:p w14:paraId="3B28AA7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as P&amp;H (events) on the condition acceptable purchase details are submitted</w:t>
            </w:r>
          </w:p>
        </w:tc>
      </w:tr>
      <w:tr w:rsidR="00A527AE" w:rsidRPr="00666C04" w14:paraId="07797F18" w14:textId="77777777" w:rsidTr="00A527AE">
        <w:trPr>
          <w:trHeight w:val="870"/>
        </w:trPr>
        <w:tc>
          <w:tcPr>
            <w:tcW w:w="1280" w:type="dxa"/>
            <w:hideMark/>
          </w:tcPr>
          <w:p w14:paraId="6079861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CSF17867</w:t>
            </w:r>
          </w:p>
        </w:tc>
        <w:tc>
          <w:tcPr>
            <w:tcW w:w="1878" w:type="dxa"/>
            <w:hideMark/>
          </w:tcPr>
          <w:p w14:paraId="311ADB5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648" w:type="dxa"/>
            <w:hideMark/>
          </w:tcPr>
          <w:p w14:paraId="6E5DFD3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6C7E19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30/08/2022</w:t>
            </w:r>
          </w:p>
        </w:tc>
        <w:tc>
          <w:tcPr>
            <w:tcW w:w="2892" w:type="dxa"/>
            <w:hideMark/>
          </w:tcPr>
          <w:p w14:paraId="5D25A00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as P&amp;H (events) on the condition acceptable purchase details are submitted</w:t>
            </w:r>
          </w:p>
        </w:tc>
      </w:tr>
      <w:tr w:rsidR="00A527AE" w:rsidRPr="00666C04" w14:paraId="305380A6" w14:textId="77777777" w:rsidTr="00A527AE">
        <w:trPr>
          <w:trHeight w:val="580"/>
        </w:trPr>
        <w:tc>
          <w:tcPr>
            <w:tcW w:w="1280" w:type="dxa"/>
            <w:hideMark/>
          </w:tcPr>
          <w:p w14:paraId="5B0D7EE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CSF17665</w:t>
            </w:r>
          </w:p>
        </w:tc>
        <w:tc>
          <w:tcPr>
            <w:tcW w:w="1878" w:type="dxa"/>
            <w:hideMark/>
          </w:tcPr>
          <w:p w14:paraId="2FCB47A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Swifties’ Society (Taylor’s Version)</w:t>
            </w:r>
          </w:p>
        </w:tc>
        <w:tc>
          <w:tcPr>
            <w:tcW w:w="1648" w:type="dxa"/>
            <w:hideMark/>
          </w:tcPr>
          <w:p w14:paraId="2489A22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F1F422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30/08/2022</w:t>
            </w:r>
          </w:p>
        </w:tc>
        <w:tc>
          <w:tcPr>
            <w:tcW w:w="2892" w:type="dxa"/>
            <w:hideMark/>
          </w:tcPr>
          <w:p w14:paraId="7D39E00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condition that purchasing details are provided</w:t>
            </w:r>
          </w:p>
        </w:tc>
      </w:tr>
      <w:tr w:rsidR="00A527AE" w:rsidRPr="00666C04" w14:paraId="3B3EB034" w14:textId="77777777" w:rsidTr="00A527AE">
        <w:trPr>
          <w:trHeight w:val="580"/>
        </w:trPr>
        <w:tc>
          <w:tcPr>
            <w:tcW w:w="1280" w:type="dxa"/>
            <w:hideMark/>
          </w:tcPr>
          <w:p w14:paraId="0E7B249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CSF17787</w:t>
            </w:r>
          </w:p>
        </w:tc>
        <w:tc>
          <w:tcPr>
            <w:tcW w:w="1878" w:type="dxa"/>
            <w:hideMark/>
          </w:tcPr>
          <w:p w14:paraId="2536945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Enactus</w:t>
            </w:r>
          </w:p>
        </w:tc>
        <w:tc>
          <w:tcPr>
            <w:tcW w:w="1648" w:type="dxa"/>
            <w:hideMark/>
          </w:tcPr>
          <w:p w14:paraId="39E6646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56A70BE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2" w:type="dxa"/>
            <w:hideMark/>
          </w:tcPr>
          <w:p w14:paraId="61815FA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A527AE" w:rsidRPr="00666C04" w14:paraId="3B6F2E67" w14:textId="77777777" w:rsidTr="00A527AE">
        <w:trPr>
          <w:trHeight w:val="580"/>
        </w:trPr>
        <w:tc>
          <w:tcPr>
            <w:tcW w:w="1280" w:type="dxa"/>
            <w:hideMark/>
          </w:tcPr>
          <w:p w14:paraId="6EFA995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CSF17792</w:t>
            </w:r>
          </w:p>
        </w:tc>
        <w:tc>
          <w:tcPr>
            <w:tcW w:w="1878" w:type="dxa"/>
            <w:hideMark/>
          </w:tcPr>
          <w:p w14:paraId="1EDAD39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Macedonian Students Society</w:t>
            </w:r>
          </w:p>
        </w:tc>
        <w:tc>
          <w:tcPr>
            <w:tcW w:w="1648" w:type="dxa"/>
            <w:hideMark/>
          </w:tcPr>
          <w:p w14:paraId="4BF407E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 Excursions</w:t>
            </w:r>
          </w:p>
        </w:tc>
        <w:tc>
          <w:tcPr>
            <w:tcW w:w="1318" w:type="dxa"/>
            <w:hideMark/>
          </w:tcPr>
          <w:p w14:paraId="6BE0A7D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21/08/2022</w:t>
            </w:r>
          </w:p>
        </w:tc>
        <w:tc>
          <w:tcPr>
            <w:tcW w:w="2892" w:type="dxa"/>
            <w:hideMark/>
          </w:tcPr>
          <w:p w14:paraId="2493213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Reject due to COVID requirements not being met</w:t>
            </w:r>
          </w:p>
        </w:tc>
      </w:tr>
      <w:tr w:rsidR="00A527AE" w:rsidRPr="00666C04" w14:paraId="5E375526" w14:textId="77777777" w:rsidTr="00A527AE">
        <w:trPr>
          <w:trHeight w:val="870"/>
        </w:trPr>
        <w:tc>
          <w:tcPr>
            <w:tcW w:w="1280" w:type="dxa"/>
            <w:hideMark/>
          </w:tcPr>
          <w:p w14:paraId="3353E7F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CSF17768</w:t>
            </w:r>
          </w:p>
        </w:tc>
        <w:tc>
          <w:tcPr>
            <w:tcW w:w="1878" w:type="dxa"/>
            <w:hideMark/>
          </w:tcPr>
          <w:p w14:paraId="34F660D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Labor Club</w:t>
            </w:r>
          </w:p>
        </w:tc>
        <w:tc>
          <w:tcPr>
            <w:tcW w:w="1648" w:type="dxa"/>
            <w:hideMark/>
          </w:tcPr>
          <w:p w14:paraId="6AEF0DB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FED58D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18/08/2022</w:t>
            </w:r>
          </w:p>
        </w:tc>
        <w:tc>
          <w:tcPr>
            <w:tcW w:w="2892" w:type="dxa"/>
            <w:hideMark/>
          </w:tcPr>
          <w:p w14:paraId="7F759DE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A527AE" w:rsidRPr="00666C04" w14:paraId="5A260E3E" w14:textId="77777777" w:rsidTr="00A527AE">
        <w:trPr>
          <w:trHeight w:val="580"/>
        </w:trPr>
        <w:tc>
          <w:tcPr>
            <w:tcW w:w="1280" w:type="dxa"/>
            <w:hideMark/>
          </w:tcPr>
          <w:p w14:paraId="0BCA6F7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CSF17774</w:t>
            </w:r>
          </w:p>
        </w:tc>
        <w:tc>
          <w:tcPr>
            <w:tcW w:w="1878" w:type="dxa"/>
            <w:hideMark/>
          </w:tcPr>
          <w:p w14:paraId="702402B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Potter Heads</w:t>
            </w:r>
          </w:p>
        </w:tc>
        <w:tc>
          <w:tcPr>
            <w:tcW w:w="1648" w:type="dxa"/>
            <w:hideMark/>
          </w:tcPr>
          <w:p w14:paraId="3088634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B552A9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19/08/2022</w:t>
            </w:r>
          </w:p>
        </w:tc>
        <w:tc>
          <w:tcPr>
            <w:tcW w:w="2892" w:type="dxa"/>
            <w:hideMark/>
          </w:tcPr>
          <w:p w14:paraId="0D503C4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A527AE" w:rsidRPr="00666C04" w14:paraId="52605C83" w14:textId="77777777" w:rsidTr="00A527AE">
        <w:trPr>
          <w:trHeight w:val="870"/>
        </w:trPr>
        <w:tc>
          <w:tcPr>
            <w:tcW w:w="1280" w:type="dxa"/>
            <w:hideMark/>
          </w:tcPr>
          <w:p w14:paraId="00FD4A2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CSF17777</w:t>
            </w:r>
          </w:p>
        </w:tc>
        <w:tc>
          <w:tcPr>
            <w:tcW w:w="1878" w:type="dxa"/>
            <w:hideMark/>
          </w:tcPr>
          <w:p w14:paraId="1013582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Soccer Appreciation Society</w:t>
            </w:r>
          </w:p>
        </w:tc>
        <w:tc>
          <w:tcPr>
            <w:tcW w:w="1648" w:type="dxa"/>
            <w:hideMark/>
          </w:tcPr>
          <w:p w14:paraId="512A4FD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F452DB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22/08/2022</w:t>
            </w:r>
          </w:p>
        </w:tc>
        <w:tc>
          <w:tcPr>
            <w:tcW w:w="2892" w:type="dxa"/>
            <w:hideMark/>
          </w:tcPr>
          <w:p w14:paraId="7BF71EA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A527AE" w:rsidRPr="00666C04" w14:paraId="12AE0313" w14:textId="77777777" w:rsidTr="00A527AE">
        <w:trPr>
          <w:trHeight w:val="121"/>
        </w:trPr>
        <w:tc>
          <w:tcPr>
            <w:tcW w:w="1280" w:type="dxa"/>
            <w:hideMark/>
          </w:tcPr>
          <w:p w14:paraId="55C9F81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CSF17887</w:t>
            </w:r>
          </w:p>
        </w:tc>
        <w:tc>
          <w:tcPr>
            <w:tcW w:w="1878" w:type="dxa"/>
            <w:hideMark/>
          </w:tcPr>
          <w:p w14:paraId="403E5BE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Wildlife Conservation Society</w:t>
            </w:r>
          </w:p>
        </w:tc>
        <w:tc>
          <w:tcPr>
            <w:tcW w:w="1648" w:type="dxa"/>
            <w:hideMark/>
          </w:tcPr>
          <w:p w14:paraId="33594BF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03C43DC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03/09/2022</w:t>
            </w:r>
          </w:p>
        </w:tc>
        <w:tc>
          <w:tcPr>
            <w:tcW w:w="2892" w:type="dxa"/>
            <w:hideMark/>
          </w:tcPr>
          <w:p w14:paraId="1A82456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club is using UMSU CSEP</w:t>
            </w:r>
          </w:p>
        </w:tc>
      </w:tr>
      <w:tr w:rsidR="00A527AE" w:rsidRPr="00666C04" w14:paraId="09FF94B0" w14:textId="77777777" w:rsidTr="00A527AE">
        <w:trPr>
          <w:trHeight w:val="870"/>
        </w:trPr>
        <w:tc>
          <w:tcPr>
            <w:tcW w:w="1280" w:type="dxa"/>
            <w:hideMark/>
          </w:tcPr>
          <w:p w14:paraId="38B8A44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CSF17784</w:t>
            </w:r>
          </w:p>
        </w:tc>
        <w:tc>
          <w:tcPr>
            <w:tcW w:w="1878" w:type="dxa"/>
            <w:hideMark/>
          </w:tcPr>
          <w:p w14:paraId="1E83105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Archicle</w:t>
            </w:r>
          </w:p>
        </w:tc>
        <w:tc>
          <w:tcPr>
            <w:tcW w:w="1648" w:type="dxa"/>
            <w:hideMark/>
          </w:tcPr>
          <w:p w14:paraId="251767B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DF2F6E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20/08/2022</w:t>
            </w:r>
          </w:p>
        </w:tc>
        <w:tc>
          <w:tcPr>
            <w:tcW w:w="2892" w:type="dxa"/>
            <w:hideMark/>
          </w:tcPr>
          <w:p w14:paraId="3CF7D05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50% of grant as submitted late, conditional on submission of venue booking</w:t>
            </w:r>
          </w:p>
        </w:tc>
      </w:tr>
      <w:tr w:rsidR="00A527AE" w:rsidRPr="00666C04" w14:paraId="75E9632D" w14:textId="77777777" w:rsidTr="00A527AE">
        <w:trPr>
          <w:trHeight w:val="1160"/>
        </w:trPr>
        <w:tc>
          <w:tcPr>
            <w:tcW w:w="1280" w:type="dxa"/>
            <w:hideMark/>
          </w:tcPr>
          <w:p w14:paraId="2CF7CE9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CSF17785</w:t>
            </w:r>
          </w:p>
        </w:tc>
        <w:tc>
          <w:tcPr>
            <w:tcW w:w="1878" w:type="dxa"/>
            <w:hideMark/>
          </w:tcPr>
          <w:p w14:paraId="39BC9E7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Archicle</w:t>
            </w:r>
          </w:p>
        </w:tc>
        <w:tc>
          <w:tcPr>
            <w:tcW w:w="1648" w:type="dxa"/>
            <w:hideMark/>
          </w:tcPr>
          <w:p w14:paraId="1417220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568048B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20/08/2022</w:t>
            </w:r>
          </w:p>
        </w:tc>
        <w:tc>
          <w:tcPr>
            <w:tcW w:w="2892" w:type="dxa"/>
            <w:hideMark/>
          </w:tcPr>
          <w:p w14:paraId="12738CB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50% of grant as submitted late, conditional on submission of venue booking</w:t>
            </w:r>
          </w:p>
        </w:tc>
      </w:tr>
      <w:tr w:rsidR="00A527AE" w:rsidRPr="00666C04" w14:paraId="23070F9B" w14:textId="77777777" w:rsidTr="00A527AE">
        <w:trPr>
          <w:trHeight w:val="70"/>
        </w:trPr>
        <w:tc>
          <w:tcPr>
            <w:tcW w:w="1280" w:type="dxa"/>
            <w:hideMark/>
          </w:tcPr>
          <w:p w14:paraId="158E9F6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CSF17590</w:t>
            </w:r>
          </w:p>
        </w:tc>
        <w:tc>
          <w:tcPr>
            <w:tcW w:w="1878" w:type="dxa"/>
            <w:hideMark/>
          </w:tcPr>
          <w:p w14:paraId="1B84DA4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Mauritian Students Society</w:t>
            </w:r>
          </w:p>
        </w:tc>
        <w:tc>
          <w:tcPr>
            <w:tcW w:w="1648" w:type="dxa"/>
            <w:hideMark/>
          </w:tcPr>
          <w:p w14:paraId="52B5A1D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D0D9D3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12/08/2022</w:t>
            </w:r>
          </w:p>
        </w:tc>
        <w:tc>
          <w:tcPr>
            <w:tcW w:w="2892" w:type="dxa"/>
            <w:hideMark/>
          </w:tcPr>
          <w:p w14:paraId="2E558CC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A527AE" w:rsidRPr="00666C04" w14:paraId="7A490AF9" w14:textId="77777777" w:rsidTr="00A527AE">
        <w:trPr>
          <w:trHeight w:val="870"/>
        </w:trPr>
        <w:tc>
          <w:tcPr>
            <w:tcW w:w="1280" w:type="dxa"/>
            <w:hideMark/>
          </w:tcPr>
          <w:p w14:paraId="60EE683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CSF17853</w:t>
            </w:r>
          </w:p>
        </w:tc>
        <w:tc>
          <w:tcPr>
            <w:tcW w:w="1878" w:type="dxa"/>
            <w:hideMark/>
          </w:tcPr>
          <w:p w14:paraId="352063E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648" w:type="dxa"/>
            <w:hideMark/>
          </w:tcPr>
          <w:p w14:paraId="36A4E2D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EA02B9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08/09/2022</w:t>
            </w:r>
          </w:p>
        </w:tc>
        <w:tc>
          <w:tcPr>
            <w:tcW w:w="2892" w:type="dxa"/>
            <w:hideMark/>
          </w:tcPr>
          <w:p w14:paraId="11B57B5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venue booking confirmed for correct date and SFH is resubmitted and sufficient</w:t>
            </w:r>
          </w:p>
        </w:tc>
      </w:tr>
      <w:tr w:rsidR="00A527AE" w:rsidRPr="00666C04" w14:paraId="1BF06CBB" w14:textId="77777777" w:rsidTr="00A527AE">
        <w:trPr>
          <w:trHeight w:val="870"/>
        </w:trPr>
        <w:tc>
          <w:tcPr>
            <w:tcW w:w="1280" w:type="dxa"/>
            <w:hideMark/>
          </w:tcPr>
          <w:p w14:paraId="5F36DAE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CSF17860</w:t>
            </w:r>
          </w:p>
        </w:tc>
        <w:tc>
          <w:tcPr>
            <w:tcW w:w="1878" w:type="dxa"/>
            <w:hideMark/>
          </w:tcPr>
          <w:p w14:paraId="5678D83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648" w:type="dxa"/>
            <w:hideMark/>
          </w:tcPr>
          <w:p w14:paraId="750B78F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42C846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2892" w:type="dxa"/>
            <w:hideMark/>
          </w:tcPr>
          <w:p w14:paraId="4AE05A2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on the condition that SFH plan is sufficient</w:t>
            </w:r>
          </w:p>
        </w:tc>
      </w:tr>
      <w:tr w:rsidR="00A527AE" w:rsidRPr="00666C04" w14:paraId="187DAE5D" w14:textId="77777777" w:rsidTr="00A527AE">
        <w:trPr>
          <w:trHeight w:val="274"/>
        </w:trPr>
        <w:tc>
          <w:tcPr>
            <w:tcW w:w="1280" w:type="dxa"/>
            <w:hideMark/>
          </w:tcPr>
          <w:p w14:paraId="7188097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CSF17822</w:t>
            </w:r>
          </w:p>
        </w:tc>
        <w:tc>
          <w:tcPr>
            <w:tcW w:w="1878" w:type="dxa"/>
            <w:hideMark/>
          </w:tcPr>
          <w:p w14:paraId="0AE0EC2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Italian Social Club</w:t>
            </w:r>
          </w:p>
        </w:tc>
        <w:tc>
          <w:tcPr>
            <w:tcW w:w="1648" w:type="dxa"/>
            <w:hideMark/>
          </w:tcPr>
          <w:p w14:paraId="71D09C2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B03C4B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30/08/2022</w:t>
            </w:r>
          </w:p>
        </w:tc>
        <w:tc>
          <w:tcPr>
            <w:tcW w:w="2892" w:type="dxa"/>
            <w:hideMark/>
          </w:tcPr>
          <w:p w14:paraId="0A9F333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provided</w:t>
            </w:r>
          </w:p>
        </w:tc>
      </w:tr>
      <w:tr w:rsidR="00A527AE" w:rsidRPr="00666C04" w14:paraId="09E35A82" w14:textId="77777777" w:rsidTr="00A527AE">
        <w:trPr>
          <w:trHeight w:val="1160"/>
        </w:trPr>
        <w:tc>
          <w:tcPr>
            <w:tcW w:w="1280" w:type="dxa"/>
            <w:hideMark/>
          </w:tcPr>
          <w:p w14:paraId="2896DB4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CSF17904</w:t>
            </w:r>
          </w:p>
        </w:tc>
        <w:tc>
          <w:tcPr>
            <w:tcW w:w="1878" w:type="dxa"/>
            <w:hideMark/>
          </w:tcPr>
          <w:p w14:paraId="3E674D8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Quantitative Trading Society</w:t>
            </w:r>
          </w:p>
        </w:tc>
        <w:tc>
          <w:tcPr>
            <w:tcW w:w="1648" w:type="dxa"/>
            <w:hideMark/>
          </w:tcPr>
          <w:p w14:paraId="1C15C48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A21476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02/08/2022</w:t>
            </w:r>
          </w:p>
        </w:tc>
        <w:tc>
          <w:tcPr>
            <w:tcW w:w="2892" w:type="dxa"/>
            <w:hideMark/>
          </w:tcPr>
          <w:p w14:paraId="39BC5A5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conditional on submission of event date as long as SFH plan is resubmitted with matching dates (if required)</w:t>
            </w:r>
          </w:p>
        </w:tc>
      </w:tr>
      <w:tr w:rsidR="00A527AE" w:rsidRPr="00666C04" w14:paraId="3689FEF9" w14:textId="77777777" w:rsidTr="00A527AE">
        <w:trPr>
          <w:trHeight w:val="1160"/>
        </w:trPr>
        <w:tc>
          <w:tcPr>
            <w:tcW w:w="1280" w:type="dxa"/>
            <w:hideMark/>
          </w:tcPr>
          <w:p w14:paraId="7213F3F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CSF17762</w:t>
            </w:r>
          </w:p>
        </w:tc>
        <w:tc>
          <w:tcPr>
            <w:tcW w:w="1878" w:type="dxa"/>
            <w:hideMark/>
          </w:tcPr>
          <w:p w14:paraId="0282E9D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Design Student Society (DES)</w:t>
            </w:r>
          </w:p>
        </w:tc>
        <w:tc>
          <w:tcPr>
            <w:tcW w:w="1648" w:type="dxa"/>
            <w:hideMark/>
          </w:tcPr>
          <w:p w14:paraId="73512C2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C18A31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13/10/2022</w:t>
            </w:r>
          </w:p>
        </w:tc>
        <w:tc>
          <w:tcPr>
            <w:tcW w:w="2892" w:type="dxa"/>
            <w:hideMark/>
          </w:tcPr>
          <w:p w14:paraId="2835E47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Resubmit grant with correct information provided (a long time before event date; can resubmit)</w:t>
            </w:r>
          </w:p>
        </w:tc>
      </w:tr>
      <w:tr w:rsidR="00A527AE" w:rsidRPr="00666C04" w14:paraId="5A4B24B2" w14:textId="77777777" w:rsidTr="00A527AE">
        <w:trPr>
          <w:trHeight w:val="1160"/>
        </w:trPr>
        <w:tc>
          <w:tcPr>
            <w:tcW w:w="1280" w:type="dxa"/>
            <w:hideMark/>
          </w:tcPr>
          <w:p w14:paraId="67075F3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CSF17761</w:t>
            </w:r>
          </w:p>
        </w:tc>
        <w:tc>
          <w:tcPr>
            <w:tcW w:w="1878" w:type="dxa"/>
            <w:hideMark/>
          </w:tcPr>
          <w:p w14:paraId="20DC82C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Design Student Society (DES)</w:t>
            </w:r>
          </w:p>
        </w:tc>
        <w:tc>
          <w:tcPr>
            <w:tcW w:w="1648" w:type="dxa"/>
            <w:hideMark/>
          </w:tcPr>
          <w:p w14:paraId="4691857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7BA5ED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22/09/2022</w:t>
            </w:r>
          </w:p>
        </w:tc>
        <w:tc>
          <w:tcPr>
            <w:tcW w:w="2892" w:type="dxa"/>
            <w:hideMark/>
          </w:tcPr>
          <w:p w14:paraId="23D5C09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Resubmit grant with correct information provided (a long time before event date; can resubmit)</w:t>
            </w:r>
          </w:p>
        </w:tc>
      </w:tr>
      <w:tr w:rsidR="00A527AE" w:rsidRPr="00666C04" w14:paraId="21618613" w14:textId="77777777" w:rsidTr="00A527AE">
        <w:trPr>
          <w:trHeight w:val="580"/>
        </w:trPr>
        <w:tc>
          <w:tcPr>
            <w:tcW w:w="1280" w:type="dxa"/>
            <w:hideMark/>
          </w:tcPr>
          <w:p w14:paraId="0FCB9C7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CSF17775</w:t>
            </w:r>
          </w:p>
        </w:tc>
        <w:tc>
          <w:tcPr>
            <w:tcW w:w="1878" w:type="dxa"/>
            <w:hideMark/>
          </w:tcPr>
          <w:p w14:paraId="113DD52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E-Sports Association</w:t>
            </w:r>
          </w:p>
        </w:tc>
        <w:tc>
          <w:tcPr>
            <w:tcW w:w="1648" w:type="dxa"/>
            <w:hideMark/>
          </w:tcPr>
          <w:p w14:paraId="0C27DA5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FEF2D6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19/08/2022</w:t>
            </w:r>
          </w:p>
        </w:tc>
        <w:tc>
          <w:tcPr>
            <w:tcW w:w="2892" w:type="dxa"/>
            <w:hideMark/>
          </w:tcPr>
          <w:p w14:paraId="45AD389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Reject grant</w:t>
            </w:r>
          </w:p>
        </w:tc>
      </w:tr>
      <w:tr w:rsidR="00A527AE" w:rsidRPr="00666C04" w14:paraId="448EE10D" w14:textId="77777777" w:rsidTr="00A527AE">
        <w:trPr>
          <w:trHeight w:val="1160"/>
        </w:trPr>
        <w:tc>
          <w:tcPr>
            <w:tcW w:w="1280" w:type="dxa"/>
            <w:hideMark/>
          </w:tcPr>
          <w:p w14:paraId="356152B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CSF17827</w:t>
            </w:r>
          </w:p>
        </w:tc>
        <w:tc>
          <w:tcPr>
            <w:tcW w:w="1878" w:type="dxa"/>
            <w:hideMark/>
          </w:tcPr>
          <w:p w14:paraId="71AFA2E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Anime and Manga Club</w:t>
            </w:r>
          </w:p>
        </w:tc>
        <w:tc>
          <w:tcPr>
            <w:tcW w:w="1648" w:type="dxa"/>
            <w:hideMark/>
          </w:tcPr>
          <w:p w14:paraId="7A086E7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318" w:type="dxa"/>
            <w:hideMark/>
          </w:tcPr>
          <w:p w14:paraId="3083F98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2" w:type="dxa"/>
            <w:hideMark/>
          </w:tcPr>
          <w:p w14:paraId="520929A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on the condition that category changed to purchases (other)</w:t>
            </w:r>
          </w:p>
        </w:tc>
      </w:tr>
      <w:tr w:rsidR="00A527AE" w:rsidRPr="00666C04" w14:paraId="78BC5B00" w14:textId="77777777" w:rsidTr="00A527AE">
        <w:trPr>
          <w:trHeight w:val="1160"/>
        </w:trPr>
        <w:tc>
          <w:tcPr>
            <w:tcW w:w="1280" w:type="dxa"/>
            <w:hideMark/>
          </w:tcPr>
          <w:p w14:paraId="385C883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CSF17876</w:t>
            </w:r>
          </w:p>
        </w:tc>
        <w:tc>
          <w:tcPr>
            <w:tcW w:w="1878" w:type="dxa"/>
            <w:hideMark/>
          </w:tcPr>
          <w:p w14:paraId="50E26D5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648" w:type="dxa"/>
            <w:hideMark/>
          </w:tcPr>
          <w:p w14:paraId="19886CE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1C6C7C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2892" w:type="dxa"/>
            <w:hideMark/>
          </w:tcPr>
          <w:p w14:paraId="61EA689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provided</w:t>
            </w:r>
          </w:p>
        </w:tc>
      </w:tr>
      <w:tr w:rsidR="00A527AE" w:rsidRPr="00666C04" w14:paraId="42F06087" w14:textId="77777777" w:rsidTr="00A527AE">
        <w:trPr>
          <w:trHeight w:val="572"/>
        </w:trPr>
        <w:tc>
          <w:tcPr>
            <w:tcW w:w="1280" w:type="dxa"/>
            <w:hideMark/>
          </w:tcPr>
          <w:p w14:paraId="6CFBF48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CSF17830</w:t>
            </w:r>
          </w:p>
        </w:tc>
        <w:tc>
          <w:tcPr>
            <w:tcW w:w="1878" w:type="dxa"/>
            <w:hideMark/>
          </w:tcPr>
          <w:p w14:paraId="18E0BDA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Collective Neuroscience Society</w:t>
            </w:r>
          </w:p>
        </w:tc>
        <w:tc>
          <w:tcPr>
            <w:tcW w:w="1648" w:type="dxa"/>
            <w:hideMark/>
          </w:tcPr>
          <w:p w14:paraId="00D97F9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32FFE93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13/09/2022</w:t>
            </w:r>
          </w:p>
        </w:tc>
        <w:tc>
          <w:tcPr>
            <w:tcW w:w="2892" w:type="dxa"/>
            <w:hideMark/>
          </w:tcPr>
          <w:p w14:paraId="1EA1DEE3" w14:textId="69731DF6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event expenses (hire, printing) on condition acceptable </w:t>
            </w:r>
            <w:r w:rsidR="007630AF" w:rsidRPr="00666C04">
              <w:rPr>
                <w:rFonts w:ascii="Arial" w:hAnsi="Arial" w:cs="Arial"/>
                <w:bCs/>
                <w:sz w:val="22"/>
                <w:szCs w:val="22"/>
              </w:rPr>
              <w:t>designs</w:t>
            </w: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 are submitted and reject Banner (resubmit as Asset grant).</w:t>
            </w:r>
          </w:p>
        </w:tc>
      </w:tr>
      <w:tr w:rsidR="00A527AE" w:rsidRPr="00666C04" w14:paraId="78E3CE16" w14:textId="77777777" w:rsidTr="00A527AE">
        <w:trPr>
          <w:trHeight w:val="870"/>
        </w:trPr>
        <w:tc>
          <w:tcPr>
            <w:tcW w:w="1280" w:type="dxa"/>
            <w:hideMark/>
          </w:tcPr>
          <w:p w14:paraId="1AB3E3C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CSF17841</w:t>
            </w:r>
          </w:p>
        </w:tc>
        <w:tc>
          <w:tcPr>
            <w:tcW w:w="1878" w:type="dxa"/>
            <w:hideMark/>
          </w:tcPr>
          <w:p w14:paraId="0235815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Pakistani Society</w:t>
            </w:r>
          </w:p>
        </w:tc>
        <w:tc>
          <w:tcPr>
            <w:tcW w:w="1648" w:type="dxa"/>
            <w:hideMark/>
          </w:tcPr>
          <w:p w14:paraId="59B0983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6CD32A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08/09/2022</w:t>
            </w:r>
          </w:p>
        </w:tc>
        <w:tc>
          <w:tcPr>
            <w:tcW w:w="2892" w:type="dxa"/>
            <w:hideMark/>
          </w:tcPr>
          <w:p w14:paraId="691C2C7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on the condition that it is a catered event or SFH plan is submitted before event.</w:t>
            </w:r>
          </w:p>
        </w:tc>
      </w:tr>
      <w:tr w:rsidR="00A527AE" w:rsidRPr="00666C04" w14:paraId="496363A7" w14:textId="77777777" w:rsidTr="00A527AE">
        <w:trPr>
          <w:trHeight w:val="2320"/>
        </w:trPr>
        <w:tc>
          <w:tcPr>
            <w:tcW w:w="1280" w:type="dxa"/>
            <w:hideMark/>
          </w:tcPr>
          <w:p w14:paraId="56662CE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CSF17790</w:t>
            </w:r>
          </w:p>
        </w:tc>
        <w:tc>
          <w:tcPr>
            <w:tcW w:w="1878" w:type="dxa"/>
            <w:hideMark/>
          </w:tcPr>
          <w:p w14:paraId="28D5B77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648" w:type="dxa"/>
            <w:hideMark/>
          </w:tcPr>
          <w:p w14:paraId="29ED363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318" w:type="dxa"/>
            <w:hideMark/>
          </w:tcPr>
          <w:p w14:paraId="0C46975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2" w:type="dxa"/>
            <w:hideMark/>
          </w:tcPr>
          <w:p w14:paraId="0B2945B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A527AE" w:rsidRPr="00666C04" w14:paraId="0F93391D" w14:textId="77777777" w:rsidTr="00A527AE">
        <w:trPr>
          <w:trHeight w:val="870"/>
        </w:trPr>
        <w:tc>
          <w:tcPr>
            <w:tcW w:w="1280" w:type="dxa"/>
            <w:hideMark/>
          </w:tcPr>
          <w:p w14:paraId="04F2DB0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CSF17862</w:t>
            </w:r>
          </w:p>
        </w:tc>
        <w:tc>
          <w:tcPr>
            <w:tcW w:w="1878" w:type="dxa"/>
            <w:hideMark/>
          </w:tcPr>
          <w:p w14:paraId="73C981D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Science Students Society</w:t>
            </w:r>
          </w:p>
        </w:tc>
        <w:tc>
          <w:tcPr>
            <w:tcW w:w="1648" w:type="dxa"/>
            <w:hideMark/>
          </w:tcPr>
          <w:p w14:paraId="14862CC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7A71BAA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2" w:type="dxa"/>
            <w:hideMark/>
          </w:tcPr>
          <w:p w14:paraId="7813182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A527AE" w:rsidRPr="00666C04" w14:paraId="7EBBF043" w14:textId="77777777" w:rsidTr="00A527AE">
        <w:trPr>
          <w:trHeight w:val="1160"/>
        </w:trPr>
        <w:tc>
          <w:tcPr>
            <w:tcW w:w="1280" w:type="dxa"/>
            <w:hideMark/>
          </w:tcPr>
          <w:p w14:paraId="1E02BB0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CSF17711</w:t>
            </w:r>
          </w:p>
        </w:tc>
        <w:tc>
          <w:tcPr>
            <w:tcW w:w="1878" w:type="dxa"/>
            <w:hideMark/>
          </w:tcPr>
          <w:p w14:paraId="69CD6C1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Vietnamese Students' Association</w:t>
            </w:r>
          </w:p>
        </w:tc>
        <w:tc>
          <w:tcPr>
            <w:tcW w:w="1648" w:type="dxa"/>
            <w:hideMark/>
          </w:tcPr>
          <w:p w14:paraId="08B937F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44A5487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2" w:type="dxa"/>
            <w:hideMark/>
          </w:tcPr>
          <w:p w14:paraId="13D8C9A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A527AE" w:rsidRPr="00666C04" w14:paraId="45A00FA4" w14:textId="77777777" w:rsidTr="00A527AE">
        <w:trPr>
          <w:trHeight w:val="1160"/>
        </w:trPr>
        <w:tc>
          <w:tcPr>
            <w:tcW w:w="1280" w:type="dxa"/>
            <w:hideMark/>
          </w:tcPr>
          <w:p w14:paraId="0AFD452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CSF17828</w:t>
            </w:r>
          </w:p>
        </w:tc>
        <w:tc>
          <w:tcPr>
            <w:tcW w:w="1878" w:type="dxa"/>
            <w:hideMark/>
          </w:tcPr>
          <w:p w14:paraId="3153E5E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Biomedical Engineering Society</w:t>
            </w:r>
          </w:p>
        </w:tc>
        <w:tc>
          <w:tcPr>
            <w:tcW w:w="1648" w:type="dxa"/>
            <w:hideMark/>
          </w:tcPr>
          <w:p w14:paraId="7AA6BF5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A07DEF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31/08/2022</w:t>
            </w:r>
          </w:p>
        </w:tc>
        <w:tc>
          <w:tcPr>
            <w:tcW w:w="2892" w:type="dxa"/>
            <w:hideMark/>
          </w:tcPr>
          <w:p w14:paraId="4B02CDD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A527AE" w:rsidRPr="00666C04" w14:paraId="19938B6D" w14:textId="77777777" w:rsidTr="00A527AE">
        <w:trPr>
          <w:trHeight w:val="1160"/>
        </w:trPr>
        <w:tc>
          <w:tcPr>
            <w:tcW w:w="1280" w:type="dxa"/>
            <w:hideMark/>
          </w:tcPr>
          <w:p w14:paraId="2884F28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CSF17902</w:t>
            </w:r>
          </w:p>
        </w:tc>
        <w:tc>
          <w:tcPr>
            <w:tcW w:w="1878" w:type="dxa"/>
            <w:hideMark/>
          </w:tcPr>
          <w:p w14:paraId="0F59DB4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Postgraduate Physics Students’ Society</w:t>
            </w:r>
          </w:p>
        </w:tc>
        <w:tc>
          <w:tcPr>
            <w:tcW w:w="1648" w:type="dxa"/>
            <w:hideMark/>
          </w:tcPr>
          <w:p w14:paraId="053CD96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A6E06C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22/09/2022</w:t>
            </w:r>
          </w:p>
        </w:tc>
        <w:tc>
          <w:tcPr>
            <w:tcW w:w="2892" w:type="dxa"/>
            <w:hideMark/>
          </w:tcPr>
          <w:p w14:paraId="3A062A5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A527AE" w:rsidRPr="00666C04" w14:paraId="4D704C7C" w14:textId="77777777" w:rsidTr="00A527AE">
        <w:trPr>
          <w:trHeight w:val="1160"/>
        </w:trPr>
        <w:tc>
          <w:tcPr>
            <w:tcW w:w="1280" w:type="dxa"/>
            <w:hideMark/>
          </w:tcPr>
          <w:p w14:paraId="4C58881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CSF17901</w:t>
            </w:r>
          </w:p>
        </w:tc>
        <w:tc>
          <w:tcPr>
            <w:tcW w:w="1878" w:type="dxa"/>
            <w:hideMark/>
          </w:tcPr>
          <w:p w14:paraId="7B69129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Postgraduate Physics Students’ Society</w:t>
            </w:r>
          </w:p>
        </w:tc>
        <w:tc>
          <w:tcPr>
            <w:tcW w:w="1648" w:type="dxa"/>
            <w:hideMark/>
          </w:tcPr>
          <w:p w14:paraId="08FA6AC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9DFBC0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2892" w:type="dxa"/>
            <w:hideMark/>
          </w:tcPr>
          <w:p w14:paraId="673DEB1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A527AE" w:rsidRPr="00666C04" w14:paraId="59719CE5" w14:textId="77777777" w:rsidTr="00A527AE">
        <w:trPr>
          <w:trHeight w:val="870"/>
        </w:trPr>
        <w:tc>
          <w:tcPr>
            <w:tcW w:w="1280" w:type="dxa"/>
            <w:hideMark/>
          </w:tcPr>
          <w:p w14:paraId="6833124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CSF17831</w:t>
            </w:r>
          </w:p>
        </w:tc>
        <w:tc>
          <w:tcPr>
            <w:tcW w:w="1878" w:type="dxa"/>
            <w:hideMark/>
          </w:tcPr>
          <w:p w14:paraId="0A520B5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Engineers Without Borders</w:t>
            </w:r>
          </w:p>
        </w:tc>
        <w:tc>
          <w:tcPr>
            <w:tcW w:w="1648" w:type="dxa"/>
            <w:hideMark/>
          </w:tcPr>
          <w:p w14:paraId="0889A34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349CE1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08/09/2022</w:t>
            </w:r>
          </w:p>
        </w:tc>
        <w:tc>
          <w:tcPr>
            <w:tcW w:w="2892" w:type="dxa"/>
            <w:hideMark/>
          </w:tcPr>
          <w:p w14:paraId="6174D08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A527AE" w:rsidRPr="00666C04" w14:paraId="0713FBAB" w14:textId="77777777" w:rsidTr="00A527AE">
        <w:trPr>
          <w:trHeight w:val="870"/>
        </w:trPr>
        <w:tc>
          <w:tcPr>
            <w:tcW w:w="1280" w:type="dxa"/>
            <w:hideMark/>
          </w:tcPr>
          <w:p w14:paraId="769CD7B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CSF17885</w:t>
            </w:r>
          </w:p>
        </w:tc>
        <w:tc>
          <w:tcPr>
            <w:tcW w:w="1878" w:type="dxa"/>
            <w:hideMark/>
          </w:tcPr>
          <w:p w14:paraId="7A0BFE6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Enactus</w:t>
            </w:r>
          </w:p>
        </w:tc>
        <w:tc>
          <w:tcPr>
            <w:tcW w:w="1648" w:type="dxa"/>
            <w:hideMark/>
          </w:tcPr>
          <w:p w14:paraId="392C033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885608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08/09/2022</w:t>
            </w:r>
          </w:p>
        </w:tc>
        <w:tc>
          <w:tcPr>
            <w:tcW w:w="2892" w:type="dxa"/>
            <w:hideMark/>
          </w:tcPr>
          <w:p w14:paraId="5FD4F04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A527AE" w:rsidRPr="00666C04" w14:paraId="2E3DCDA3" w14:textId="77777777" w:rsidTr="00A527AE">
        <w:trPr>
          <w:trHeight w:val="70"/>
        </w:trPr>
        <w:tc>
          <w:tcPr>
            <w:tcW w:w="1280" w:type="dxa"/>
            <w:hideMark/>
          </w:tcPr>
          <w:p w14:paraId="24AA70F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CSF17899</w:t>
            </w:r>
          </w:p>
        </w:tc>
        <w:tc>
          <w:tcPr>
            <w:tcW w:w="1878" w:type="dxa"/>
            <w:hideMark/>
          </w:tcPr>
          <w:p w14:paraId="39BD77A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Biomedical Engineering Society</w:t>
            </w:r>
          </w:p>
        </w:tc>
        <w:tc>
          <w:tcPr>
            <w:tcW w:w="1648" w:type="dxa"/>
            <w:hideMark/>
          </w:tcPr>
          <w:p w14:paraId="34A3D7B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C96B0F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2892" w:type="dxa"/>
            <w:hideMark/>
          </w:tcPr>
          <w:p w14:paraId="0C0EC8E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A527AE" w:rsidRPr="00666C04" w14:paraId="50A7F8C7" w14:textId="77777777" w:rsidTr="00A527AE">
        <w:trPr>
          <w:trHeight w:val="70"/>
        </w:trPr>
        <w:tc>
          <w:tcPr>
            <w:tcW w:w="1280" w:type="dxa"/>
            <w:hideMark/>
          </w:tcPr>
          <w:p w14:paraId="1406B4E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CSF17856</w:t>
            </w:r>
          </w:p>
        </w:tc>
        <w:tc>
          <w:tcPr>
            <w:tcW w:w="1878" w:type="dxa"/>
            <w:hideMark/>
          </w:tcPr>
          <w:p w14:paraId="60565E0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648" w:type="dxa"/>
            <w:hideMark/>
          </w:tcPr>
          <w:p w14:paraId="6C620C2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8793DA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07/09/2022</w:t>
            </w:r>
          </w:p>
        </w:tc>
        <w:tc>
          <w:tcPr>
            <w:tcW w:w="2892" w:type="dxa"/>
            <w:hideMark/>
          </w:tcPr>
          <w:p w14:paraId="2E3F623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and off campus exemption on the condition that certificate of currency is updated and provided</w:t>
            </w:r>
          </w:p>
        </w:tc>
      </w:tr>
      <w:tr w:rsidR="00A527AE" w:rsidRPr="00666C04" w14:paraId="548AD806" w14:textId="77777777" w:rsidTr="00A527AE">
        <w:trPr>
          <w:trHeight w:val="70"/>
        </w:trPr>
        <w:tc>
          <w:tcPr>
            <w:tcW w:w="1280" w:type="dxa"/>
            <w:hideMark/>
          </w:tcPr>
          <w:p w14:paraId="56FFBC7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CSF17855</w:t>
            </w:r>
          </w:p>
        </w:tc>
        <w:tc>
          <w:tcPr>
            <w:tcW w:w="1878" w:type="dxa"/>
            <w:hideMark/>
          </w:tcPr>
          <w:p w14:paraId="2BEEEB3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648" w:type="dxa"/>
            <w:hideMark/>
          </w:tcPr>
          <w:p w14:paraId="07C274B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A04AB9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01/09/2022</w:t>
            </w:r>
          </w:p>
        </w:tc>
        <w:tc>
          <w:tcPr>
            <w:tcW w:w="2892" w:type="dxa"/>
            <w:hideMark/>
          </w:tcPr>
          <w:p w14:paraId="30374CD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and off campus exemption on the condition that certificate of currency is updated and provided</w:t>
            </w:r>
          </w:p>
        </w:tc>
      </w:tr>
      <w:tr w:rsidR="00A527AE" w:rsidRPr="00666C04" w14:paraId="03B34C50" w14:textId="77777777" w:rsidTr="00A527AE">
        <w:trPr>
          <w:trHeight w:val="1160"/>
        </w:trPr>
        <w:tc>
          <w:tcPr>
            <w:tcW w:w="1280" w:type="dxa"/>
            <w:hideMark/>
          </w:tcPr>
          <w:p w14:paraId="6D8E3FC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CSF17895</w:t>
            </w:r>
          </w:p>
        </w:tc>
        <w:tc>
          <w:tcPr>
            <w:tcW w:w="1878" w:type="dxa"/>
            <w:hideMark/>
          </w:tcPr>
          <w:p w14:paraId="0532DC0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Earth Sciences Students Society</w:t>
            </w:r>
          </w:p>
        </w:tc>
        <w:tc>
          <w:tcPr>
            <w:tcW w:w="1648" w:type="dxa"/>
            <w:hideMark/>
          </w:tcPr>
          <w:p w14:paraId="0B303E9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4DD908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07/09/2022</w:t>
            </w:r>
          </w:p>
        </w:tc>
        <w:tc>
          <w:tcPr>
            <w:tcW w:w="2892" w:type="dxa"/>
            <w:hideMark/>
          </w:tcPr>
          <w:p w14:paraId="52FE5FF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grant and off campus exemption </w:t>
            </w:r>
          </w:p>
        </w:tc>
      </w:tr>
      <w:tr w:rsidR="00A527AE" w:rsidRPr="00666C04" w14:paraId="72E59D04" w14:textId="77777777" w:rsidTr="00A527AE">
        <w:trPr>
          <w:trHeight w:val="870"/>
        </w:trPr>
        <w:tc>
          <w:tcPr>
            <w:tcW w:w="1280" w:type="dxa"/>
            <w:hideMark/>
          </w:tcPr>
          <w:p w14:paraId="10834F8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CSF17766</w:t>
            </w:r>
          </w:p>
        </w:tc>
        <w:tc>
          <w:tcPr>
            <w:tcW w:w="1878" w:type="dxa"/>
            <w:hideMark/>
          </w:tcPr>
          <w:p w14:paraId="188F16A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Greens Club</w:t>
            </w:r>
          </w:p>
        </w:tc>
        <w:tc>
          <w:tcPr>
            <w:tcW w:w="1648" w:type="dxa"/>
            <w:hideMark/>
          </w:tcPr>
          <w:p w14:paraId="446412D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4E34126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22/08/2022</w:t>
            </w:r>
          </w:p>
        </w:tc>
        <w:tc>
          <w:tcPr>
            <w:tcW w:w="2892" w:type="dxa"/>
            <w:hideMark/>
          </w:tcPr>
          <w:p w14:paraId="3EB2F81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grant and off campus exemption </w:t>
            </w:r>
          </w:p>
        </w:tc>
      </w:tr>
      <w:tr w:rsidR="00A527AE" w:rsidRPr="00666C04" w14:paraId="2CDA5D8F" w14:textId="77777777" w:rsidTr="00A527AE">
        <w:trPr>
          <w:trHeight w:val="1160"/>
        </w:trPr>
        <w:tc>
          <w:tcPr>
            <w:tcW w:w="1280" w:type="dxa"/>
            <w:hideMark/>
          </w:tcPr>
          <w:p w14:paraId="6DC5A7E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CSF17644</w:t>
            </w:r>
          </w:p>
        </w:tc>
        <w:tc>
          <w:tcPr>
            <w:tcW w:w="1878" w:type="dxa"/>
            <w:hideMark/>
          </w:tcPr>
          <w:p w14:paraId="52C70FB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648" w:type="dxa"/>
            <w:hideMark/>
          </w:tcPr>
          <w:p w14:paraId="39B31F1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7BBE0D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02/09/2022</w:t>
            </w:r>
          </w:p>
        </w:tc>
        <w:tc>
          <w:tcPr>
            <w:tcW w:w="2892" w:type="dxa"/>
            <w:hideMark/>
          </w:tcPr>
          <w:p w14:paraId="6DAD4FC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grant and off campus exemption </w:t>
            </w:r>
          </w:p>
        </w:tc>
      </w:tr>
      <w:tr w:rsidR="00A527AE" w:rsidRPr="00666C04" w14:paraId="7734B522" w14:textId="77777777" w:rsidTr="00A527AE">
        <w:trPr>
          <w:trHeight w:val="1160"/>
        </w:trPr>
        <w:tc>
          <w:tcPr>
            <w:tcW w:w="1280" w:type="dxa"/>
            <w:hideMark/>
          </w:tcPr>
          <w:p w14:paraId="50440FE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CSF17890</w:t>
            </w:r>
          </w:p>
        </w:tc>
        <w:tc>
          <w:tcPr>
            <w:tcW w:w="1878" w:type="dxa"/>
            <w:hideMark/>
          </w:tcPr>
          <w:p w14:paraId="5E22689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648" w:type="dxa"/>
            <w:hideMark/>
          </w:tcPr>
          <w:p w14:paraId="6913E6C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B899D1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14/10/2022</w:t>
            </w:r>
          </w:p>
        </w:tc>
        <w:tc>
          <w:tcPr>
            <w:tcW w:w="2892" w:type="dxa"/>
            <w:hideMark/>
          </w:tcPr>
          <w:p w14:paraId="295D313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grant and off campus exemption </w:t>
            </w:r>
          </w:p>
        </w:tc>
      </w:tr>
      <w:tr w:rsidR="00A527AE" w:rsidRPr="00666C04" w14:paraId="3A3885FB" w14:textId="77777777" w:rsidTr="00A527AE">
        <w:trPr>
          <w:trHeight w:val="1160"/>
        </w:trPr>
        <w:tc>
          <w:tcPr>
            <w:tcW w:w="1280" w:type="dxa"/>
            <w:hideMark/>
          </w:tcPr>
          <w:p w14:paraId="3C15CA1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CSF17889</w:t>
            </w:r>
          </w:p>
        </w:tc>
        <w:tc>
          <w:tcPr>
            <w:tcW w:w="1878" w:type="dxa"/>
            <w:hideMark/>
          </w:tcPr>
          <w:p w14:paraId="2AF7C8F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648" w:type="dxa"/>
            <w:hideMark/>
          </w:tcPr>
          <w:p w14:paraId="7EE5DDC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3794B7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2892" w:type="dxa"/>
            <w:hideMark/>
          </w:tcPr>
          <w:p w14:paraId="6F520FE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grant and off campus exemption </w:t>
            </w:r>
          </w:p>
        </w:tc>
      </w:tr>
      <w:tr w:rsidR="00A527AE" w:rsidRPr="00666C04" w14:paraId="11B08B43" w14:textId="77777777" w:rsidTr="00A527AE">
        <w:trPr>
          <w:trHeight w:val="1160"/>
        </w:trPr>
        <w:tc>
          <w:tcPr>
            <w:tcW w:w="1280" w:type="dxa"/>
            <w:hideMark/>
          </w:tcPr>
          <w:p w14:paraId="2578B43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CSF17888</w:t>
            </w:r>
          </w:p>
        </w:tc>
        <w:tc>
          <w:tcPr>
            <w:tcW w:w="1878" w:type="dxa"/>
            <w:hideMark/>
          </w:tcPr>
          <w:p w14:paraId="22A781F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648" w:type="dxa"/>
            <w:hideMark/>
          </w:tcPr>
          <w:p w14:paraId="0F32D47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C0D1E3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30/09/2022</w:t>
            </w:r>
          </w:p>
        </w:tc>
        <w:tc>
          <w:tcPr>
            <w:tcW w:w="2892" w:type="dxa"/>
            <w:hideMark/>
          </w:tcPr>
          <w:p w14:paraId="0E4BEC2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grant and off campus exemption </w:t>
            </w:r>
          </w:p>
        </w:tc>
      </w:tr>
      <w:tr w:rsidR="00A527AE" w:rsidRPr="00666C04" w14:paraId="07F5F276" w14:textId="77777777" w:rsidTr="00A527AE">
        <w:trPr>
          <w:trHeight w:val="1160"/>
        </w:trPr>
        <w:tc>
          <w:tcPr>
            <w:tcW w:w="1280" w:type="dxa"/>
            <w:hideMark/>
          </w:tcPr>
          <w:p w14:paraId="3CDB480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CSF17886</w:t>
            </w:r>
          </w:p>
        </w:tc>
        <w:tc>
          <w:tcPr>
            <w:tcW w:w="1878" w:type="dxa"/>
            <w:hideMark/>
          </w:tcPr>
          <w:p w14:paraId="43681C3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648" w:type="dxa"/>
            <w:hideMark/>
          </w:tcPr>
          <w:p w14:paraId="0C0EA59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28F2B21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23/09/2022</w:t>
            </w:r>
          </w:p>
        </w:tc>
        <w:tc>
          <w:tcPr>
            <w:tcW w:w="2892" w:type="dxa"/>
            <w:hideMark/>
          </w:tcPr>
          <w:p w14:paraId="01A73DA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grant and off campus exemption </w:t>
            </w:r>
          </w:p>
        </w:tc>
      </w:tr>
      <w:tr w:rsidR="00A527AE" w:rsidRPr="00666C04" w14:paraId="6EB2B773" w14:textId="77777777" w:rsidTr="00A527AE">
        <w:trPr>
          <w:trHeight w:val="1160"/>
        </w:trPr>
        <w:tc>
          <w:tcPr>
            <w:tcW w:w="1280" w:type="dxa"/>
            <w:hideMark/>
          </w:tcPr>
          <w:p w14:paraId="01635FD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CSF17884</w:t>
            </w:r>
          </w:p>
        </w:tc>
        <w:tc>
          <w:tcPr>
            <w:tcW w:w="1878" w:type="dxa"/>
            <w:hideMark/>
          </w:tcPr>
          <w:p w14:paraId="5C60078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648" w:type="dxa"/>
            <w:hideMark/>
          </w:tcPr>
          <w:p w14:paraId="6B0D3DB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60477C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16/09/2022</w:t>
            </w:r>
          </w:p>
        </w:tc>
        <w:tc>
          <w:tcPr>
            <w:tcW w:w="2892" w:type="dxa"/>
            <w:hideMark/>
          </w:tcPr>
          <w:p w14:paraId="247319D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grant and off campus exemption </w:t>
            </w:r>
          </w:p>
        </w:tc>
      </w:tr>
      <w:tr w:rsidR="00A527AE" w:rsidRPr="00666C04" w14:paraId="43553EC9" w14:textId="77777777" w:rsidTr="00A527AE">
        <w:trPr>
          <w:trHeight w:val="1160"/>
        </w:trPr>
        <w:tc>
          <w:tcPr>
            <w:tcW w:w="1280" w:type="dxa"/>
            <w:hideMark/>
          </w:tcPr>
          <w:p w14:paraId="5934A40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CSF17883</w:t>
            </w:r>
          </w:p>
        </w:tc>
        <w:tc>
          <w:tcPr>
            <w:tcW w:w="1878" w:type="dxa"/>
            <w:hideMark/>
          </w:tcPr>
          <w:p w14:paraId="53854DB9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648" w:type="dxa"/>
            <w:hideMark/>
          </w:tcPr>
          <w:p w14:paraId="3C03A05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22B76F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2892" w:type="dxa"/>
            <w:hideMark/>
          </w:tcPr>
          <w:p w14:paraId="088076A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 xml:space="preserve">Approve grant and off campus exemption </w:t>
            </w:r>
          </w:p>
        </w:tc>
      </w:tr>
      <w:tr w:rsidR="00A527AE" w:rsidRPr="00666C04" w14:paraId="46324B5F" w14:textId="77777777" w:rsidTr="00A527AE">
        <w:trPr>
          <w:trHeight w:val="870"/>
        </w:trPr>
        <w:tc>
          <w:tcPr>
            <w:tcW w:w="1280" w:type="dxa"/>
            <w:hideMark/>
          </w:tcPr>
          <w:p w14:paraId="3856757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CSF17929</w:t>
            </w:r>
          </w:p>
        </w:tc>
        <w:tc>
          <w:tcPr>
            <w:tcW w:w="1878" w:type="dxa"/>
            <w:hideMark/>
          </w:tcPr>
          <w:p w14:paraId="67E63FC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648" w:type="dxa"/>
            <w:hideMark/>
          </w:tcPr>
          <w:p w14:paraId="0728DF4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460A6C8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30/09/2022</w:t>
            </w:r>
          </w:p>
        </w:tc>
        <w:tc>
          <w:tcPr>
            <w:tcW w:w="2892" w:type="dxa"/>
            <w:hideMark/>
          </w:tcPr>
          <w:p w14:paraId="18F33B2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provided</w:t>
            </w:r>
          </w:p>
        </w:tc>
      </w:tr>
      <w:tr w:rsidR="00A527AE" w:rsidRPr="00666C04" w14:paraId="2C3FC87E" w14:textId="77777777" w:rsidTr="00A527AE">
        <w:trPr>
          <w:trHeight w:val="870"/>
        </w:trPr>
        <w:tc>
          <w:tcPr>
            <w:tcW w:w="1280" w:type="dxa"/>
            <w:hideMark/>
          </w:tcPr>
          <w:p w14:paraId="1282586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CSF17928</w:t>
            </w:r>
          </w:p>
        </w:tc>
        <w:tc>
          <w:tcPr>
            <w:tcW w:w="1878" w:type="dxa"/>
            <w:hideMark/>
          </w:tcPr>
          <w:p w14:paraId="2D870A1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648" w:type="dxa"/>
            <w:hideMark/>
          </w:tcPr>
          <w:p w14:paraId="3099F80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DCE0EA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23/09/2022</w:t>
            </w:r>
          </w:p>
        </w:tc>
        <w:tc>
          <w:tcPr>
            <w:tcW w:w="2892" w:type="dxa"/>
            <w:hideMark/>
          </w:tcPr>
          <w:p w14:paraId="0515B14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provided</w:t>
            </w:r>
          </w:p>
        </w:tc>
      </w:tr>
      <w:tr w:rsidR="00A527AE" w:rsidRPr="00666C04" w14:paraId="4761945F" w14:textId="77777777" w:rsidTr="00A527AE">
        <w:trPr>
          <w:trHeight w:val="870"/>
        </w:trPr>
        <w:tc>
          <w:tcPr>
            <w:tcW w:w="1280" w:type="dxa"/>
            <w:hideMark/>
          </w:tcPr>
          <w:p w14:paraId="25FB445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CSF17927</w:t>
            </w:r>
          </w:p>
        </w:tc>
        <w:tc>
          <w:tcPr>
            <w:tcW w:w="1878" w:type="dxa"/>
            <w:hideMark/>
          </w:tcPr>
          <w:p w14:paraId="337AA5A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648" w:type="dxa"/>
            <w:hideMark/>
          </w:tcPr>
          <w:p w14:paraId="03312FB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1101311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16/09/2022</w:t>
            </w:r>
          </w:p>
        </w:tc>
        <w:tc>
          <w:tcPr>
            <w:tcW w:w="2892" w:type="dxa"/>
            <w:hideMark/>
          </w:tcPr>
          <w:p w14:paraId="75C5FC0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provided</w:t>
            </w:r>
          </w:p>
        </w:tc>
      </w:tr>
      <w:tr w:rsidR="00A527AE" w:rsidRPr="00666C04" w14:paraId="0364340E" w14:textId="77777777" w:rsidTr="00A527AE">
        <w:trPr>
          <w:trHeight w:val="870"/>
        </w:trPr>
        <w:tc>
          <w:tcPr>
            <w:tcW w:w="1280" w:type="dxa"/>
            <w:hideMark/>
          </w:tcPr>
          <w:p w14:paraId="0585CA7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CSF17926</w:t>
            </w:r>
          </w:p>
        </w:tc>
        <w:tc>
          <w:tcPr>
            <w:tcW w:w="1878" w:type="dxa"/>
            <w:hideMark/>
          </w:tcPr>
          <w:p w14:paraId="78B51BC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648" w:type="dxa"/>
            <w:hideMark/>
          </w:tcPr>
          <w:p w14:paraId="56F7BEB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795C647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16/09/2022</w:t>
            </w:r>
          </w:p>
        </w:tc>
        <w:tc>
          <w:tcPr>
            <w:tcW w:w="2892" w:type="dxa"/>
            <w:hideMark/>
          </w:tcPr>
          <w:p w14:paraId="68864DD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provided</w:t>
            </w:r>
          </w:p>
        </w:tc>
      </w:tr>
      <w:tr w:rsidR="00A527AE" w:rsidRPr="00666C04" w14:paraId="3CD6FEE5" w14:textId="77777777" w:rsidTr="00A527AE">
        <w:trPr>
          <w:trHeight w:val="870"/>
        </w:trPr>
        <w:tc>
          <w:tcPr>
            <w:tcW w:w="1280" w:type="dxa"/>
            <w:hideMark/>
          </w:tcPr>
          <w:p w14:paraId="362DAA7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CSF17925</w:t>
            </w:r>
          </w:p>
        </w:tc>
        <w:tc>
          <w:tcPr>
            <w:tcW w:w="1878" w:type="dxa"/>
            <w:hideMark/>
          </w:tcPr>
          <w:p w14:paraId="10F2807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648" w:type="dxa"/>
            <w:hideMark/>
          </w:tcPr>
          <w:p w14:paraId="4236FCCB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528CCDFD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2892" w:type="dxa"/>
            <w:hideMark/>
          </w:tcPr>
          <w:p w14:paraId="7EC73F5E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 on the condition that evidence of a venue booking is provided</w:t>
            </w:r>
          </w:p>
        </w:tc>
      </w:tr>
      <w:tr w:rsidR="00A527AE" w:rsidRPr="00666C04" w14:paraId="55D8BA43" w14:textId="77777777" w:rsidTr="00A527AE">
        <w:trPr>
          <w:trHeight w:val="1098"/>
        </w:trPr>
        <w:tc>
          <w:tcPr>
            <w:tcW w:w="1280" w:type="dxa"/>
            <w:hideMark/>
          </w:tcPr>
          <w:p w14:paraId="1EFD79E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CSF17909</w:t>
            </w:r>
          </w:p>
        </w:tc>
        <w:tc>
          <w:tcPr>
            <w:tcW w:w="1878" w:type="dxa"/>
            <w:hideMark/>
          </w:tcPr>
          <w:p w14:paraId="7D39425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Australia Chinese Student Psychological Association</w:t>
            </w:r>
          </w:p>
        </w:tc>
        <w:tc>
          <w:tcPr>
            <w:tcW w:w="1648" w:type="dxa"/>
            <w:hideMark/>
          </w:tcPr>
          <w:p w14:paraId="18B2034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0033A8C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2" w:type="dxa"/>
            <w:hideMark/>
          </w:tcPr>
          <w:p w14:paraId="58DDF3A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A527AE" w:rsidRPr="00666C04" w14:paraId="707BA0FB" w14:textId="77777777" w:rsidTr="00A527AE">
        <w:trPr>
          <w:trHeight w:val="308"/>
        </w:trPr>
        <w:tc>
          <w:tcPr>
            <w:tcW w:w="1280" w:type="dxa"/>
            <w:hideMark/>
          </w:tcPr>
          <w:p w14:paraId="766E82D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CSF17826</w:t>
            </w:r>
          </w:p>
        </w:tc>
        <w:tc>
          <w:tcPr>
            <w:tcW w:w="1878" w:type="dxa"/>
            <w:hideMark/>
          </w:tcPr>
          <w:p w14:paraId="089E5E8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Greek Association</w:t>
            </w:r>
          </w:p>
        </w:tc>
        <w:tc>
          <w:tcPr>
            <w:tcW w:w="1648" w:type="dxa"/>
            <w:hideMark/>
          </w:tcPr>
          <w:p w14:paraId="3E9D349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18" w:type="dxa"/>
            <w:hideMark/>
          </w:tcPr>
          <w:p w14:paraId="2FF74CA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2" w:type="dxa"/>
            <w:hideMark/>
          </w:tcPr>
          <w:p w14:paraId="3D43E38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Rejected</w:t>
            </w:r>
          </w:p>
        </w:tc>
      </w:tr>
      <w:tr w:rsidR="00A527AE" w:rsidRPr="00666C04" w14:paraId="3E1ED865" w14:textId="77777777" w:rsidTr="00A527AE">
        <w:trPr>
          <w:trHeight w:val="108"/>
        </w:trPr>
        <w:tc>
          <w:tcPr>
            <w:tcW w:w="1280" w:type="dxa"/>
            <w:hideMark/>
          </w:tcPr>
          <w:p w14:paraId="51DBA43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CSF17769</w:t>
            </w:r>
          </w:p>
        </w:tc>
        <w:tc>
          <w:tcPr>
            <w:tcW w:w="1878" w:type="dxa"/>
            <w:hideMark/>
          </w:tcPr>
          <w:p w14:paraId="72377C2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Archicle</w:t>
            </w:r>
          </w:p>
        </w:tc>
        <w:tc>
          <w:tcPr>
            <w:tcW w:w="1648" w:type="dxa"/>
            <w:hideMark/>
          </w:tcPr>
          <w:p w14:paraId="55A33B36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18" w:type="dxa"/>
            <w:hideMark/>
          </w:tcPr>
          <w:p w14:paraId="72236C7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13/08/2022</w:t>
            </w:r>
          </w:p>
        </w:tc>
        <w:tc>
          <w:tcPr>
            <w:tcW w:w="2892" w:type="dxa"/>
            <w:hideMark/>
          </w:tcPr>
          <w:p w14:paraId="5404257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50% of grant as submitted late</w:t>
            </w:r>
          </w:p>
        </w:tc>
      </w:tr>
      <w:tr w:rsidR="00A527AE" w:rsidRPr="00666C04" w14:paraId="739345F7" w14:textId="77777777" w:rsidTr="00A527AE">
        <w:trPr>
          <w:trHeight w:val="841"/>
        </w:trPr>
        <w:tc>
          <w:tcPr>
            <w:tcW w:w="1280" w:type="dxa"/>
            <w:hideMark/>
          </w:tcPr>
          <w:p w14:paraId="40606612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CSF17875</w:t>
            </w:r>
          </w:p>
        </w:tc>
        <w:tc>
          <w:tcPr>
            <w:tcW w:w="1878" w:type="dxa"/>
            <w:hideMark/>
          </w:tcPr>
          <w:p w14:paraId="4D38900A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International Justice Mission Society</w:t>
            </w:r>
          </w:p>
        </w:tc>
        <w:tc>
          <w:tcPr>
            <w:tcW w:w="1648" w:type="dxa"/>
            <w:hideMark/>
          </w:tcPr>
          <w:p w14:paraId="0DFA9EC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62A94B1F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23/08/2022</w:t>
            </w:r>
          </w:p>
        </w:tc>
        <w:tc>
          <w:tcPr>
            <w:tcW w:w="2892" w:type="dxa"/>
            <w:hideMark/>
          </w:tcPr>
          <w:p w14:paraId="13B3CB8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50% of grant as submitted late</w:t>
            </w:r>
          </w:p>
        </w:tc>
      </w:tr>
      <w:tr w:rsidR="00A527AE" w:rsidRPr="00666C04" w14:paraId="259B04FB" w14:textId="77777777" w:rsidTr="00A527AE">
        <w:trPr>
          <w:trHeight w:val="580"/>
        </w:trPr>
        <w:tc>
          <w:tcPr>
            <w:tcW w:w="1280" w:type="dxa"/>
            <w:hideMark/>
          </w:tcPr>
          <w:p w14:paraId="73F00BB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CSF17918</w:t>
            </w:r>
          </w:p>
        </w:tc>
        <w:tc>
          <w:tcPr>
            <w:tcW w:w="1878" w:type="dxa"/>
            <w:hideMark/>
          </w:tcPr>
          <w:p w14:paraId="5AFE5667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Physics Students Society</w:t>
            </w:r>
          </w:p>
        </w:tc>
        <w:tc>
          <w:tcPr>
            <w:tcW w:w="1648" w:type="dxa"/>
            <w:hideMark/>
          </w:tcPr>
          <w:p w14:paraId="6A458F0C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098DB334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24/08/2022</w:t>
            </w:r>
          </w:p>
        </w:tc>
        <w:tc>
          <w:tcPr>
            <w:tcW w:w="2892" w:type="dxa"/>
            <w:hideMark/>
          </w:tcPr>
          <w:p w14:paraId="1C207E5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50% of grant as submitted late</w:t>
            </w:r>
          </w:p>
        </w:tc>
      </w:tr>
      <w:tr w:rsidR="00A527AE" w:rsidRPr="00666C04" w14:paraId="5F01A158" w14:textId="77777777" w:rsidTr="00A527AE">
        <w:trPr>
          <w:trHeight w:val="70"/>
        </w:trPr>
        <w:tc>
          <w:tcPr>
            <w:tcW w:w="1280" w:type="dxa"/>
            <w:hideMark/>
          </w:tcPr>
          <w:p w14:paraId="471AC7F5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CSF17874</w:t>
            </w:r>
          </w:p>
        </w:tc>
        <w:tc>
          <w:tcPr>
            <w:tcW w:w="1878" w:type="dxa"/>
            <w:hideMark/>
          </w:tcPr>
          <w:p w14:paraId="6975D360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Japanese Club</w:t>
            </w:r>
          </w:p>
        </w:tc>
        <w:tc>
          <w:tcPr>
            <w:tcW w:w="1648" w:type="dxa"/>
            <w:hideMark/>
          </w:tcPr>
          <w:p w14:paraId="683AEDC1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18" w:type="dxa"/>
            <w:hideMark/>
          </w:tcPr>
          <w:p w14:paraId="37BFE3D3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02/09/2022</w:t>
            </w:r>
          </w:p>
        </w:tc>
        <w:tc>
          <w:tcPr>
            <w:tcW w:w="2892" w:type="dxa"/>
            <w:hideMark/>
          </w:tcPr>
          <w:p w14:paraId="5793DFE8" w14:textId="77777777" w:rsidR="00666C04" w:rsidRPr="00666C04" w:rsidRDefault="00666C04" w:rsidP="00666C0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66C0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</w:tbl>
    <w:p w14:paraId="5AF58BF3" w14:textId="77777777" w:rsidR="00666C04" w:rsidRDefault="00666C04" w:rsidP="00666C0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3C76FD86" w14:textId="245F8AC5" w:rsidR="005109DD" w:rsidRPr="00206216" w:rsidRDefault="005109DD" w:rsidP="004E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206216">
        <w:rPr>
          <w:rFonts w:ascii="Arial" w:hAnsi="Arial" w:cs="Arial"/>
          <w:b/>
          <w:sz w:val="22"/>
          <w:szCs w:val="22"/>
        </w:rPr>
        <w:t xml:space="preserve">Motion </w:t>
      </w:r>
      <w:r w:rsidR="00206216" w:rsidRPr="00206216">
        <w:rPr>
          <w:rFonts w:ascii="Arial" w:hAnsi="Arial" w:cs="Arial"/>
          <w:b/>
          <w:sz w:val="22"/>
          <w:szCs w:val="22"/>
        </w:rPr>
        <w:t>1</w:t>
      </w:r>
      <w:r w:rsidR="00211030">
        <w:rPr>
          <w:rFonts w:ascii="Arial" w:hAnsi="Arial" w:cs="Arial"/>
          <w:b/>
          <w:sz w:val="22"/>
          <w:szCs w:val="22"/>
        </w:rPr>
        <w:t>4</w:t>
      </w:r>
      <w:r w:rsidR="00206216" w:rsidRPr="00206216">
        <w:rPr>
          <w:rFonts w:ascii="Arial" w:hAnsi="Arial" w:cs="Arial"/>
          <w:b/>
          <w:sz w:val="22"/>
          <w:szCs w:val="22"/>
        </w:rPr>
        <w:t>: T</w:t>
      </w:r>
      <w:r w:rsidRPr="00206216">
        <w:rPr>
          <w:rFonts w:ascii="Arial" w:hAnsi="Arial" w:cs="Arial"/>
          <w:b/>
          <w:sz w:val="22"/>
          <w:szCs w:val="22"/>
        </w:rPr>
        <w:t xml:space="preserve">o approve </w:t>
      </w:r>
      <w:r w:rsidR="004E5644" w:rsidRPr="00206216">
        <w:rPr>
          <w:rFonts w:ascii="Arial" w:hAnsi="Arial" w:cs="Arial"/>
          <w:b/>
          <w:sz w:val="22"/>
          <w:szCs w:val="22"/>
        </w:rPr>
        <w:t xml:space="preserve">Grant </w:t>
      </w:r>
      <w:r w:rsidRPr="00206216">
        <w:rPr>
          <w:rFonts w:ascii="Arial" w:hAnsi="Arial" w:cs="Arial"/>
          <w:b/>
          <w:sz w:val="22"/>
          <w:szCs w:val="22"/>
        </w:rPr>
        <w:t>CSF17862</w:t>
      </w:r>
      <w:r w:rsidR="00206216" w:rsidRPr="00206216">
        <w:rPr>
          <w:rFonts w:ascii="Arial" w:hAnsi="Arial" w:cs="Arial"/>
          <w:b/>
          <w:sz w:val="22"/>
          <w:szCs w:val="22"/>
        </w:rPr>
        <w:t xml:space="preserve">. </w:t>
      </w:r>
    </w:p>
    <w:p w14:paraId="38CC78C0" w14:textId="6614DF27" w:rsidR="005109DD" w:rsidRDefault="005109DD" w:rsidP="004E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Chair</w:t>
      </w:r>
    </w:p>
    <w:p w14:paraId="40B5226F" w14:textId="59A20CA8" w:rsidR="005109DD" w:rsidRPr="005109DD" w:rsidRDefault="005109DD" w:rsidP="004E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Carried with 1 abstention </w:t>
      </w:r>
    </w:p>
    <w:p w14:paraId="6B92FE2A" w14:textId="012D730B" w:rsidR="005109DD" w:rsidRDefault="005109DD" w:rsidP="005109DD">
      <w:pPr>
        <w:rPr>
          <w:rFonts w:ascii="Calibri" w:hAnsi="Calibri" w:cs="Calibri"/>
          <w:sz w:val="22"/>
          <w:szCs w:val="22"/>
          <w:lang w:eastAsia="en-GB"/>
        </w:rPr>
      </w:pPr>
    </w:p>
    <w:p w14:paraId="23AB2933" w14:textId="4EE56275" w:rsidR="005109DD" w:rsidRPr="00206216" w:rsidRDefault="005109DD" w:rsidP="00206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eastAsia="en-GB"/>
        </w:rPr>
      </w:pPr>
      <w:r w:rsidRPr="00206216">
        <w:rPr>
          <w:rFonts w:ascii="Arial" w:hAnsi="Arial" w:cs="Arial"/>
          <w:b/>
          <w:bCs/>
          <w:sz w:val="22"/>
          <w:szCs w:val="22"/>
          <w:lang w:eastAsia="en-GB"/>
        </w:rPr>
        <w:t xml:space="preserve">Motion </w:t>
      </w:r>
      <w:r w:rsidR="00206216" w:rsidRPr="00206216"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211030">
        <w:rPr>
          <w:rFonts w:ascii="Arial" w:hAnsi="Arial" w:cs="Arial"/>
          <w:b/>
          <w:bCs/>
          <w:sz w:val="22"/>
          <w:szCs w:val="22"/>
          <w:lang w:eastAsia="en-GB"/>
        </w:rPr>
        <w:t>5</w:t>
      </w:r>
      <w:r w:rsidR="00206216" w:rsidRPr="00206216">
        <w:rPr>
          <w:rFonts w:ascii="Arial" w:hAnsi="Arial" w:cs="Arial"/>
          <w:b/>
          <w:bCs/>
          <w:sz w:val="22"/>
          <w:szCs w:val="22"/>
          <w:lang w:eastAsia="en-GB"/>
        </w:rPr>
        <w:t>: T</w:t>
      </w:r>
      <w:r w:rsidRPr="00206216">
        <w:rPr>
          <w:rFonts w:ascii="Arial" w:hAnsi="Arial" w:cs="Arial"/>
          <w:b/>
          <w:bCs/>
          <w:sz w:val="22"/>
          <w:szCs w:val="22"/>
          <w:lang w:eastAsia="en-GB"/>
        </w:rPr>
        <w:t xml:space="preserve">o approve </w:t>
      </w:r>
      <w:r w:rsidR="004E5644" w:rsidRPr="00206216">
        <w:rPr>
          <w:rFonts w:ascii="Arial" w:hAnsi="Arial" w:cs="Arial"/>
          <w:b/>
          <w:bCs/>
          <w:sz w:val="22"/>
          <w:szCs w:val="22"/>
          <w:lang w:eastAsia="en-GB"/>
        </w:rPr>
        <w:t xml:space="preserve">Grant </w:t>
      </w:r>
      <w:r w:rsidRPr="00206216">
        <w:rPr>
          <w:rFonts w:ascii="Arial" w:hAnsi="Arial" w:cs="Arial"/>
          <w:b/>
          <w:bCs/>
          <w:sz w:val="22"/>
          <w:szCs w:val="22"/>
          <w:lang w:eastAsia="en-GB"/>
        </w:rPr>
        <w:t>CSF17878 Approve OCE and grant on the condition that certificate of currency and COVIDSafe plan are submitted</w:t>
      </w:r>
      <w:r w:rsidR="00206216" w:rsidRPr="00206216">
        <w:rPr>
          <w:rFonts w:ascii="Arial" w:hAnsi="Arial" w:cs="Arial"/>
          <w:b/>
          <w:bCs/>
          <w:sz w:val="22"/>
          <w:szCs w:val="22"/>
          <w:lang w:eastAsia="en-GB"/>
        </w:rPr>
        <w:t xml:space="preserve">. </w:t>
      </w:r>
    </w:p>
    <w:p w14:paraId="2197AC25" w14:textId="5E65B705" w:rsidR="005109DD" w:rsidRPr="005435A6" w:rsidRDefault="005109DD" w:rsidP="00206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5435A6">
        <w:rPr>
          <w:rFonts w:ascii="Arial" w:hAnsi="Arial" w:cs="Arial"/>
          <w:sz w:val="22"/>
          <w:szCs w:val="22"/>
          <w:lang w:eastAsia="en-GB"/>
        </w:rPr>
        <w:t>Mover: Chair</w:t>
      </w:r>
    </w:p>
    <w:p w14:paraId="7F2B14A7" w14:textId="7DB3F6E6" w:rsidR="005109DD" w:rsidRPr="005435A6" w:rsidRDefault="005109DD" w:rsidP="00206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5435A6">
        <w:rPr>
          <w:rFonts w:ascii="Arial" w:hAnsi="Arial" w:cs="Arial"/>
          <w:sz w:val="22"/>
          <w:szCs w:val="22"/>
          <w:lang w:eastAsia="en-GB"/>
        </w:rPr>
        <w:t xml:space="preserve">Carried with 1 </w:t>
      </w:r>
      <w:r w:rsidR="005435A6" w:rsidRPr="005435A6">
        <w:rPr>
          <w:rFonts w:ascii="Arial" w:hAnsi="Arial" w:cs="Arial"/>
          <w:sz w:val="22"/>
          <w:szCs w:val="22"/>
          <w:lang w:eastAsia="en-GB"/>
        </w:rPr>
        <w:t>abstention</w:t>
      </w:r>
    </w:p>
    <w:p w14:paraId="76662B20" w14:textId="3626D71A" w:rsidR="0054665F" w:rsidRDefault="0054665F" w:rsidP="005109DD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5435A6">
        <w:rPr>
          <w:rFonts w:ascii="Arial" w:hAnsi="Arial" w:cs="Arial"/>
          <w:bCs/>
          <w:sz w:val="22"/>
          <w:szCs w:val="22"/>
        </w:rPr>
        <w:t>Discussion on increasing the grant cap</w:t>
      </w:r>
    </w:p>
    <w:p w14:paraId="2EE56514" w14:textId="0878445C" w:rsidR="0054665F" w:rsidRDefault="00206216" w:rsidP="004E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1</w:t>
      </w:r>
      <w:r w:rsidR="0021103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7850FC">
        <w:rPr>
          <w:rFonts w:ascii="Arial" w:hAnsi="Arial" w:cs="Arial"/>
          <w:b/>
          <w:sz w:val="22"/>
          <w:szCs w:val="22"/>
        </w:rPr>
        <w:t>T</w:t>
      </w:r>
      <w:r w:rsidR="0054665F">
        <w:rPr>
          <w:rFonts w:ascii="Arial" w:hAnsi="Arial" w:cs="Arial"/>
          <w:b/>
          <w:sz w:val="22"/>
          <w:szCs w:val="22"/>
        </w:rPr>
        <w:t>o accept office bearer recommendations for grants</w:t>
      </w:r>
      <w:r w:rsidR="00211030">
        <w:rPr>
          <w:rFonts w:ascii="Arial" w:hAnsi="Arial" w:cs="Arial"/>
          <w:b/>
          <w:sz w:val="22"/>
          <w:szCs w:val="22"/>
        </w:rPr>
        <w:t>.</w:t>
      </w:r>
    </w:p>
    <w:p w14:paraId="09544FEC" w14:textId="70E39924" w:rsidR="0054665F" w:rsidRPr="00206216" w:rsidRDefault="0054665F" w:rsidP="004E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206216">
        <w:rPr>
          <w:rFonts w:ascii="Arial" w:hAnsi="Arial" w:cs="Arial"/>
          <w:bCs/>
          <w:sz w:val="22"/>
          <w:szCs w:val="22"/>
        </w:rPr>
        <w:t>Mover: Chair</w:t>
      </w:r>
    </w:p>
    <w:p w14:paraId="6677001F" w14:textId="136A805B" w:rsidR="0054665F" w:rsidRPr="00206216" w:rsidRDefault="00206216" w:rsidP="004E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3358A1F0" w14:textId="74CED23D" w:rsidR="00E56D31" w:rsidRDefault="00A85BB4" w:rsidP="00E56D31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Meetings</w:t>
      </w:r>
    </w:p>
    <w:p w14:paraId="1C0BDAD2" w14:textId="766E3484" w:rsidR="0054665F" w:rsidRPr="0054665F" w:rsidRDefault="003A2C5C" w:rsidP="0054665F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ISTG SGM not submitted</w:t>
      </w:r>
    </w:p>
    <w:p w14:paraId="73C99A85" w14:textId="0C95F339" w:rsidR="0054665F" w:rsidRDefault="00206216" w:rsidP="004A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1</w:t>
      </w:r>
      <w:r w:rsidR="007850F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54665F">
        <w:rPr>
          <w:rFonts w:ascii="Arial" w:hAnsi="Arial" w:cs="Arial"/>
          <w:b/>
          <w:sz w:val="22"/>
          <w:szCs w:val="22"/>
        </w:rPr>
        <w:t xml:space="preserve">Direct </w:t>
      </w:r>
      <w:r>
        <w:rPr>
          <w:rFonts w:ascii="Arial" w:hAnsi="Arial" w:cs="Arial"/>
          <w:b/>
          <w:sz w:val="22"/>
          <w:szCs w:val="22"/>
        </w:rPr>
        <w:t>the</w:t>
      </w:r>
      <w:r w:rsidR="004A4C17">
        <w:rPr>
          <w:rFonts w:ascii="Arial" w:hAnsi="Arial" w:cs="Arial"/>
          <w:b/>
          <w:sz w:val="22"/>
          <w:szCs w:val="22"/>
        </w:rPr>
        <w:t xml:space="preserve"> International Students Travel Group </w:t>
      </w:r>
      <w:r>
        <w:rPr>
          <w:rFonts w:ascii="Arial" w:hAnsi="Arial" w:cs="Arial"/>
          <w:b/>
          <w:sz w:val="22"/>
          <w:szCs w:val="22"/>
        </w:rPr>
        <w:t xml:space="preserve">(ISTG) </w:t>
      </w:r>
      <w:r w:rsidR="004A4C17">
        <w:rPr>
          <w:rFonts w:ascii="Arial" w:hAnsi="Arial" w:cs="Arial"/>
          <w:b/>
          <w:sz w:val="22"/>
          <w:szCs w:val="22"/>
        </w:rPr>
        <w:t xml:space="preserve">to </w:t>
      </w:r>
      <w:r w:rsidR="0054665F">
        <w:rPr>
          <w:rFonts w:ascii="Arial" w:hAnsi="Arial" w:cs="Arial"/>
          <w:b/>
          <w:sz w:val="22"/>
          <w:szCs w:val="22"/>
        </w:rPr>
        <w:t xml:space="preserve">submit </w:t>
      </w:r>
      <w:r w:rsidR="004A4C17">
        <w:rPr>
          <w:rFonts w:ascii="Arial" w:hAnsi="Arial" w:cs="Arial"/>
          <w:b/>
          <w:sz w:val="22"/>
          <w:szCs w:val="22"/>
        </w:rPr>
        <w:t xml:space="preserve">sufficient </w:t>
      </w:r>
      <w:r w:rsidR="0054665F">
        <w:rPr>
          <w:rFonts w:ascii="Arial" w:hAnsi="Arial" w:cs="Arial"/>
          <w:b/>
          <w:sz w:val="22"/>
          <w:szCs w:val="22"/>
        </w:rPr>
        <w:t>document</w:t>
      </w:r>
      <w:r w:rsidR="004A4C17">
        <w:rPr>
          <w:rFonts w:ascii="Arial" w:hAnsi="Arial" w:cs="Arial"/>
          <w:b/>
          <w:sz w:val="22"/>
          <w:szCs w:val="22"/>
        </w:rPr>
        <w:t>ation</w:t>
      </w:r>
      <w:r w:rsidR="0054665F">
        <w:rPr>
          <w:rFonts w:ascii="Arial" w:hAnsi="Arial" w:cs="Arial"/>
          <w:b/>
          <w:sz w:val="22"/>
          <w:szCs w:val="22"/>
        </w:rPr>
        <w:t xml:space="preserve"> to prove that they had an SGM</w:t>
      </w:r>
      <w:r w:rsidR="004A4C17">
        <w:rPr>
          <w:rFonts w:ascii="Arial" w:hAnsi="Arial" w:cs="Arial"/>
          <w:b/>
          <w:sz w:val="22"/>
          <w:szCs w:val="22"/>
        </w:rPr>
        <w:t xml:space="preserve">. </w:t>
      </w:r>
    </w:p>
    <w:p w14:paraId="0413B3AC" w14:textId="31FC8C29" w:rsidR="0054665F" w:rsidRPr="00206216" w:rsidRDefault="0054665F" w:rsidP="004A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206216">
        <w:rPr>
          <w:rFonts w:ascii="Arial" w:hAnsi="Arial" w:cs="Arial"/>
          <w:bCs/>
          <w:sz w:val="22"/>
          <w:szCs w:val="22"/>
        </w:rPr>
        <w:t>Mover: Eddie Biggs</w:t>
      </w:r>
      <w:r w:rsidRPr="00206216">
        <w:rPr>
          <w:rFonts w:ascii="Arial" w:hAnsi="Arial" w:cs="Arial"/>
          <w:bCs/>
          <w:sz w:val="22"/>
          <w:szCs w:val="22"/>
        </w:rPr>
        <w:tab/>
      </w:r>
      <w:r w:rsidRPr="00206216">
        <w:rPr>
          <w:rFonts w:ascii="Arial" w:hAnsi="Arial" w:cs="Arial"/>
          <w:bCs/>
          <w:sz w:val="22"/>
          <w:szCs w:val="22"/>
        </w:rPr>
        <w:tab/>
      </w:r>
      <w:r w:rsidRPr="00206216">
        <w:rPr>
          <w:rFonts w:ascii="Arial" w:hAnsi="Arial" w:cs="Arial"/>
          <w:bCs/>
          <w:sz w:val="22"/>
          <w:szCs w:val="22"/>
        </w:rPr>
        <w:tab/>
        <w:t xml:space="preserve">Seconder: Kimmy Ng </w:t>
      </w:r>
    </w:p>
    <w:p w14:paraId="4099D018" w14:textId="3B7859CE" w:rsidR="0054665F" w:rsidRPr="00206216" w:rsidRDefault="00206216" w:rsidP="004A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13AC8837" w14:textId="679A9A7F" w:rsidR="003210F7" w:rsidRDefault="00F814EA" w:rsidP="003210F7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3125EFDA" w14:textId="2521609C" w:rsidR="0025254A" w:rsidRDefault="0020689E" w:rsidP="0025254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Checking Promo Requirement on Grants</w:t>
      </w:r>
    </w:p>
    <w:p w14:paraId="0C8407EF" w14:textId="611EFDC6" w:rsidR="00EB5748" w:rsidRDefault="00EB5748" w:rsidP="00EB5748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Oxfam grant </w:t>
      </w:r>
    </w:p>
    <w:p w14:paraId="7CFA7895" w14:textId="7D12C78C" w:rsidR="0054665F" w:rsidRPr="00206216" w:rsidRDefault="00206216" w:rsidP="004A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206216">
        <w:rPr>
          <w:rFonts w:ascii="Arial" w:hAnsi="Arial" w:cs="Arial"/>
          <w:b/>
          <w:sz w:val="22"/>
          <w:szCs w:val="22"/>
        </w:rPr>
        <w:t>Motion 1</w:t>
      </w:r>
      <w:r w:rsidR="007850FC">
        <w:rPr>
          <w:rFonts w:ascii="Arial" w:hAnsi="Arial" w:cs="Arial"/>
          <w:b/>
          <w:sz w:val="22"/>
          <w:szCs w:val="22"/>
        </w:rPr>
        <w:t>8</w:t>
      </w:r>
      <w:r w:rsidRPr="00206216">
        <w:rPr>
          <w:rFonts w:ascii="Arial" w:hAnsi="Arial" w:cs="Arial"/>
          <w:b/>
          <w:sz w:val="22"/>
          <w:szCs w:val="22"/>
        </w:rPr>
        <w:t xml:space="preserve">: </w:t>
      </w:r>
      <w:r w:rsidR="007850FC">
        <w:rPr>
          <w:rFonts w:ascii="Arial" w:hAnsi="Arial" w:cs="Arial"/>
          <w:b/>
          <w:sz w:val="22"/>
          <w:szCs w:val="22"/>
        </w:rPr>
        <w:t>To a</w:t>
      </w:r>
      <w:r w:rsidR="0054665F" w:rsidRPr="00206216">
        <w:rPr>
          <w:rFonts w:ascii="Arial" w:hAnsi="Arial" w:cs="Arial"/>
          <w:b/>
          <w:sz w:val="22"/>
          <w:szCs w:val="22"/>
        </w:rPr>
        <w:t>ccept the Oxfam</w:t>
      </w:r>
      <w:r w:rsidR="004A4C17" w:rsidRPr="00206216">
        <w:rPr>
          <w:rFonts w:ascii="Arial" w:hAnsi="Arial" w:cs="Arial"/>
          <w:b/>
          <w:sz w:val="22"/>
          <w:szCs w:val="22"/>
        </w:rPr>
        <w:t xml:space="preserve"> grant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6AD02367" w14:textId="280063AC" w:rsidR="0054665F" w:rsidRDefault="0054665F" w:rsidP="004A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Chair</w:t>
      </w:r>
    </w:p>
    <w:p w14:paraId="3EE7009B" w14:textId="4F8EDD79" w:rsidR="0054665F" w:rsidRDefault="00206216" w:rsidP="004A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65E18532" w14:textId="17BFC0FC" w:rsidR="0054665F" w:rsidRDefault="0054665F" w:rsidP="0054665F">
      <w:pP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</w:p>
    <w:p w14:paraId="325B33A7" w14:textId="7BEE1ED2" w:rsidR="0054665F" w:rsidRPr="00206216" w:rsidRDefault="00206216" w:rsidP="004A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/>
          <w:sz w:val="22"/>
          <w:szCs w:val="22"/>
        </w:rPr>
      </w:pPr>
      <w:r w:rsidRPr="00206216">
        <w:rPr>
          <w:rFonts w:ascii="Arial" w:hAnsi="Arial" w:cs="Arial"/>
          <w:b/>
          <w:sz w:val="22"/>
          <w:szCs w:val="22"/>
        </w:rPr>
        <w:t xml:space="preserve">Motion </w:t>
      </w:r>
      <w:r w:rsidR="007850FC">
        <w:rPr>
          <w:rFonts w:ascii="Arial" w:hAnsi="Arial" w:cs="Arial"/>
          <w:b/>
          <w:sz w:val="22"/>
          <w:szCs w:val="22"/>
        </w:rPr>
        <w:t>19</w:t>
      </w:r>
      <w:r w:rsidRPr="00206216">
        <w:rPr>
          <w:rFonts w:ascii="Arial" w:hAnsi="Arial" w:cs="Arial"/>
          <w:b/>
          <w:sz w:val="22"/>
          <w:szCs w:val="22"/>
        </w:rPr>
        <w:t xml:space="preserve">: </w:t>
      </w:r>
      <w:r w:rsidR="0054665F" w:rsidRPr="00206216">
        <w:rPr>
          <w:rFonts w:ascii="Arial" w:hAnsi="Arial" w:cs="Arial"/>
          <w:b/>
          <w:sz w:val="22"/>
          <w:szCs w:val="22"/>
        </w:rPr>
        <w:t>To approve the Oxfam grant and all other grants where a club asserts that promo was compliant and C&amp;S department can view that the event was listed on the website.</w:t>
      </w:r>
    </w:p>
    <w:p w14:paraId="7DFB0F46" w14:textId="1D365219" w:rsidR="0054665F" w:rsidRDefault="004A4C17" w:rsidP="004A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Chair</w:t>
      </w:r>
    </w:p>
    <w:p w14:paraId="64CC2441" w14:textId="507D127D" w:rsidR="0054665F" w:rsidRDefault="00206216" w:rsidP="004A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283C3F13" w14:textId="650ADA7D" w:rsidR="00F814EA" w:rsidRDefault="004452CF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Next Meeting</w:t>
      </w:r>
    </w:p>
    <w:p w14:paraId="19380BA0" w14:textId="43FD0CDA" w:rsidR="004A4C17" w:rsidRDefault="00474792" w:rsidP="004A4C17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Thursday September 8, 1:30 pm</w:t>
      </w:r>
      <w:r w:rsidR="00206216">
        <w:rPr>
          <w:rFonts w:ascii="Arial" w:hAnsi="Arial" w:cs="Arial"/>
          <w:bCs/>
          <w:sz w:val="22"/>
          <w:szCs w:val="22"/>
        </w:rPr>
        <w:t xml:space="preserve">. </w:t>
      </w:r>
    </w:p>
    <w:p w14:paraId="2A4C9704" w14:textId="105C8DAF" w:rsidR="004452CF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52C0C85B" w14:textId="114FB270" w:rsidR="0054665F" w:rsidRDefault="0054665F" w:rsidP="00F0206D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closed at 2</w:t>
      </w:r>
      <w:r w:rsidR="0047479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pm</w:t>
      </w:r>
    </w:p>
    <w:p w14:paraId="08515510" w14:textId="02C21A99" w:rsidR="00641282" w:rsidRDefault="00641282" w:rsidP="00E222A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47A383E" w14:textId="77777777" w:rsidR="002E7081" w:rsidRDefault="002E7081" w:rsidP="002E7081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B831348" w14:textId="77777777" w:rsidR="002E7081" w:rsidRPr="0065194B" w:rsidRDefault="002E7081" w:rsidP="00E222AC">
      <w:pPr>
        <w:spacing w:before="120" w:after="120"/>
        <w:rPr>
          <w:rFonts w:ascii="Arial" w:hAnsi="Arial" w:cs="Arial"/>
          <w:b/>
          <w:sz w:val="22"/>
          <w:szCs w:val="22"/>
        </w:rPr>
      </w:pPr>
    </w:p>
    <w:sectPr w:rsidR="002E7081" w:rsidRPr="00651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2286B"/>
    <w:multiLevelType w:val="multilevel"/>
    <w:tmpl w:val="09742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8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3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9E6C6E"/>
    <w:multiLevelType w:val="hybridMultilevel"/>
    <w:tmpl w:val="0B44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EE00415"/>
    <w:multiLevelType w:val="hybridMultilevel"/>
    <w:tmpl w:val="73922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5C7A8D"/>
    <w:multiLevelType w:val="multilevel"/>
    <w:tmpl w:val="97A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7988679">
    <w:abstractNumId w:val="42"/>
  </w:num>
  <w:num w:numId="2" w16cid:durableId="1876699869">
    <w:abstractNumId w:val="38"/>
  </w:num>
  <w:num w:numId="3" w16cid:durableId="1936477763">
    <w:abstractNumId w:val="7"/>
  </w:num>
  <w:num w:numId="4" w16cid:durableId="1048803342">
    <w:abstractNumId w:val="9"/>
  </w:num>
  <w:num w:numId="5" w16cid:durableId="761072794">
    <w:abstractNumId w:val="10"/>
  </w:num>
  <w:num w:numId="6" w16cid:durableId="184946829">
    <w:abstractNumId w:val="25"/>
  </w:num>
  <w:num w:numId="7" w16cid:durableId="1150169899">
    <w:abstractNumId w:val="20"/>
  </w:num>
  <w:num w:numId="8" w16cid:durableId="1133057592">
    <w:abstractNumId w:val="33"/>
  </w:num>
  <w:num w:numId="9" w16cid:durableId="1467090231">
    <w:abstractNumId w:val="13"/>
  </w:num>
  <w:num w:numId="10" w16cid:durableId="1009524635">
    <w:abstractNumId w:val="28"/>
  </w:num>
  <w:num w:numId="11" w16cid:durableId="1172642568">
    <w:abstractNumId w:val="5"/>
  </w:num>
  <w:num w:numId="12" w16cid:durableId="1386219783">
    <w:abstractNumId w:val="37"/>
  </w:num>
  <w:num w:numId="13" w16cid:durableId="697974507">
    <w:abstractNumId w:val="12"/>
  </w:num>
  <w:num w:numId="14" w16cid:durableId="829323537">
    <w:abstractNumId w:val="14"/>
  </w:num>
  <w:num w:numId="15" w16cid:durableId="483592913">
    <w:abstractNumId w:val="2"/>
  </w:num>
  <w:num w:numId="16" w16cid:durableId="869145940">
    <w:abstractNumId w:val="15"/>
  </w:num>
  <w:num w:numId="17" w16cid:durableId="1407655205">
    <w:abstractNumId w:val="45"/>
  </w:num>
  <w:num w:numId="18" w16cid:durableId="1892374963">
    <w:abstractNumId w:val="11"/>
  </w:num>
  <w:num w:numId="19" w16cid:durableId="1286499116">
    <w:abstractNumId w:val="27"/>
  </w:num>
  <w:num w:numId="20" w16cid:durableId="1205868573">
    <w:abstractNumId w:val="1"/>
  </w:num>
  <w:num w:numId="21" w16cid:durableId="767775490">
    <w:abstractNumId w:val="41"/>
  </w:num>
  <w:num w:numId="22" w16cid:durableId="1862082884">
    <w:abstractNumId w:val="32"/>
  </w:num>
  <w:num w:numId="23" w16cid:durableId="1538660997">
    <w:abstractNumId w:val="40"/>
  </w:num>
  <w:num w:numId="24" w16cid:durableId="160703963">
    <w:abstractNumId w:val="44"/>
  </w:num>
  <w:num w:numId="25" w16cid:durableId="1724451734">
    <w:abstractNumId w:val="26"/>
  </w:num>
  <w:num w:numId="26" w16cid:durableId="348678148">
    <w:abstractNumId w:val="39"/>
  </w:num>
  <w:num w:numId="27" w16cid:durableId="1098066978">
    <w:abstractNumId w:val="21"/>
  </w:num>
  <w:num w:numId="28" w16cid:durableId="853113977">
    <w:abstractNumId w:val="16"/>
  </w:num>
  <w:num w:numId="29" w16cid:durableId="1761834695">
    <w:abstractNumId w:val="24"/>
  </w:num>
  <w:num w:numId="30" w16cid:durableId="1632904645">
    <w:abstractNumId w:val="22"/>
  </w:num>
  <w:num w:numId="31" w16cid:durableId="537397266">
    <w:abstractNumId w:val="19"/>
  </w:num>
  <w:num w:numId="32" w16cid:durableId="241450089">
    <w:abstractNumId w:val="8"/>
  </w:num>
  <w:num w:numId="33" w16cid:durableId="336616956">
    <w:abstractNumId w:val="46"/>
  </w:num>
  <w:num w:numId="34" w16cid:durableId="853417291">
    <w:abstractNumId w:val="18"/>
  </w:num>
  <w:num w:numId="35" w16cid:durableId="954873859">
    <w:abstractNumId w:val="29"/>
  </w:num>
  <w:num w:numId="36" w16cid:durableId="455104975">
    <w:abstractNumId w:val="36"/>
  </w:num>
  <w:num w:numId="37" w16cid:durableId="1388643489">
    <w:abstractNumId w:val="31"/>
  </w:num>
  <w:num w:numId="38" w16cid:durableId="1981573891">
    <w:abstractNumId w:val="34"/>
  </w:num>
  <w:num w:numId="39" w16cid:durableId="817384068">
    <w:abstractNumId w:val="3"/>
  </w:num>
  <w:num w:numId="40" w16cid:durableId="1214999788">
    <w:abstractNumId w:val="23"/>
  </w:num>
  <w:num w:numId="41" w16cid:durableId="1850825363">
    <w:abstractNumId w:val="4"/>
  </w:num>
  <w:num w:numId="42" w16cid:durableId="1873417115">
    <w:abstractNumId w:val="17"/>
  </w:num>
  <w:num w:numId="43" w16cid:durableId="8420896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8785390">
    <w:abstractNumId w:val="0"/>
  </w:num>
  <w:num w:numId="45" w16cid:durableId="463042095">
    <w:abstractNumId w:val="6"/>
  </w:num>
  <w:num w:numId="46" w16cid:durableId="185102845">
    <w:abstractNumId w:val="30"/>
  </w:num>
  <w:num w:numId="47" w16cid:durableId="1407386688">
    <w:abstractNumId w:val="35"/>
  </w:num>
  <w:num w:numId="48" w16cid:durableId="153708241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2593"/>
    <w:rsid w:val="00025FAB"/>
    <w:rsid w:val="000274D8"/>
    <w:rsid w:val="00027549"/>
    <w:rsid w:val="00037524"/>
    <w:rsid w:val="000455E2"/>
    <w:rsid w:val="000546BB"/>
    <w:rsid w:val="000609C0"/>
    <w:rsid w:val="000656DA"/>
    <w:rsid w:val="00092FD7"/>
    <w:rsid w:val="000951C8"/>
    <w:rsid w:val="000A645A"/>
    <w:rsid w:val="000D08D3"/>
    <w:rsid w:val="000E3003"/>
    <w:rsid w:val="000E32CA"/>
    <w:rsid w:val="000E3D91"/>
    <w:rsid w:val="000E7FDD"/>
    <w:rsid w:val="000F0643"/>
    <w:rsid w:val="000F3582"/>
    <w:rsid w:val="0012122C"/>
    <w:rsid w:val="001274F9"/>
    <w:rsid w:val="00131D1A"/>
    <w:rsid w:val="001321C3"/>
    <w:rsid w:val="00136A37"/>
    <w:rsid w:val="001507D2"/>
    <w:rsid w:val="00156FCF"/>
    <w:rsid w:val="001704E0"/>
    <w:rsid w:val="00170751"/>
    <w:rsid w:val="00173088"/>
    <w:rsid w:val="001776DA"/>
    <w:rsid w:val="00180BA2"/>
    <w:rsid w:val="0019600E"/>
    <w:rsid w:val="001B4EBE"/>
    <w:rsid w:val="001B775F"/>
    <w:rsid w:val="001C3F1E"/>
    <w:rsid w:val="001C40CA"/>
    <w:rsid w:val="001E574E"/>
    <w:rsid w:val="0020029A"/>
    <w:rsid w:val="00201BE2"/>
    <w:rsid w:val="00201C74"/>
    <w:rsid w:val="00205663"/>
    <w:rsid w:val="00206216"/>
    <w:rsid w:val="0020689E"/>
    <w:rsid w:val="00207323"/>
    <w:rsid w:val="00211030"/>
    <w:rsid w:val="00240C05"/>
    <w:rsid w:val="0025254A"/>
    <w:rsid w:val="002659AE"/>
    <w:rsid w:val="00266775"/>
    <w:rsid w:val="0027276E"/>
    <w:rsid w:val="002815F8"/>
    <w:rsid w:val="00290B73"/>
    <w:rsid w:val="00291591"/>
    <w:rsid w:val="002A33FF"/>
    <w:rsid w:val="002A5E4D"/>
    <w:rsid w:val="002B6D45"/>
    <w:rsid w:val="002C52EF"/>
    <w:rsid w:val="002C7800"/>
    <w:rsid w:val="002D0623"/>
    <w:rsid w:val="002D5883"/>
    <w:rsid w:val="002E088F"/>
    <w:rsid w:val="002E6628"/>
    <w:rsid w:val="002E7081"/>
    <w:rsid w:val="002F638F"/>
    <w:rsid w:val="003026FA"/>
    <w:rsid w:val="00313C0C"/>
    <w:rsid w:val="0031494A"/>
    <w:rsid w:val="003210F7"/>
    <w:rsid w:val="00332AD5"/>
    <w:rsid w:val="00343787"/>
    <w:rsid w:val="00344C23"/>
    <w:rsid w:val="00371BFB"/>
    <w:rsid w:val="00371F33"/>
    <w:rsid w:val="003736C5"/>
    <w:rsid w:val="003873D3"/>
    <w:rsid w:val="00395919"/>
    <w:rsid w:val="003A1D5E"/>
    <w:rsid w:val="003A2C5C"/>
    <w:rsid w:val="003A3A50"/>
    <w:rsid w:val="003A5BDC"/>
    <w:rsid w:val="003E1DF1"/>
    <w:rsid w:val="003E472A"/>
    <w:rsid w:val="003F4BA0"/>
    <w:rsid w:val="00421F1A"/>
    <w:rsid w:val="00436288"/>
    <w:rsid w:val="0044094C"/>
    <w:rsid w:val="00442DE7"/>
    <w:rsid w:val="004452CF"/>
    <w:rsid w:val="00474792"/>
    <w:rsid w:val="00480478"/>
    <w:rsid w:val="00485E5F"/>
    <w:rsid w:val="00486EB7"/>
    <w:rsid w:val="00491C24"/>
    <w:rsid w:val="004A0BBF"/>
    <w:rsid w:val="004A4C17"/>
    <w:rsid w:val="004B1C9B"/>
    <w:rsid w:val="004C4041"/>
    <w:rsid w:val="004D22A9"/>
    <w:rsid w:val="004E0804"/>
    <w:rsid w:val="004E5644"/>
    <w:rsid w:val="005109DD"/>
    <w:rsid w:val="00514524"/>
    <w:rsid w:val="0052191C"/>
    <w:rsid w:val="005435A6"/>
    <w:rsid w:val="0054665F"/>
    <w:rsid w:val="00546BEC"/>
    <w:rsid w:val="00553D09"/>
    <w:rsid w:val="00565EA3"/>
    <w:rsid w:val="005A1155"/>
    <w:rsid w:val="005A5032"/>
    <w:rsid w:val="005C72A8"/>
    <w:rsid w:val="005D0136"/>
    <w:rsid w:val="006335CF"/>
    <w:rsid w:val="0063436D"/>
    <w:rsid w:val="00641282"/>
    <w:rsid w:val="0065194B"/>
    <w:rsid w:val="0065432E"/>
    <w:rsid w:val="00663515"/>
    <w:rsid w:val="00665FB4"/>
    <w:rsid w:val="00666C04"/>
    <w:rsid w:val="00672030"/>
    <w:rsid w:val="006A2EF1"/>
    <w:rsid w:val="006C7874"/>
    <w:rsid w:val="006D1A99"/>
    <w:rsid w:val="006D1FB5"/>
    <w:rsid w:val="006D344A"/>
    <w:rsid w:val="006E45E0"/>
    <w:rsid w:val="006F382D"/>
    <w:rsid w:val="00702EF6"/>
    <w:rsid w:val="00715612"/>
    <w:rsid w:val="00715FBA"/>
    <w:rsid w:val="007177C3"/>
    <w:rsid w:val="0072137F"/>
    <w:rsid w:val="007404F3"/>
    <w:rsid w:val="007604A3"/>
    <w:rsid w:val="0076120F"/>
    <w:rsid w:val="007630AF"/>
    <w:rsid w:val="007850FC"/>
    <w:rsid w:val="00797808"/>
    <w:rsid w:val="007A0D4C"/>
    <w:rsid w:val="007A65E1"/>
    <w:rsid w:val="007D5C03"/>
    <w:rsid w:val="007D68DE"/>
    <w:rsid w:val="007E1CDC"/>
    <w:rsid w:val="007E5AB1"/>
    <w:rsid w:val="007E5FBD"/>
    <w:rsid w:val="007F343D"/>
    <w:rsid w:val="0081314F"/>
    <w:rsid w:val="00820FA6"/>
    <w:rsid w:val="00827945"/>
    <w:rsid w:val="008363E6"/>
    <w:rsid w:val="008529AF"/>
    <w:rsid w:val="00863A2D"/>
    <w:rsid w:val="00863F49"/>
    <w:rsid w:val="008706B3"/>
    <w:rsid w:val="008745C2"/>
    <w:rsid w:val="00897430"/>
    <w:rsid w:val="008A1E5D"/>
    <w:rsid w:val="008A7816"/>
    <w:rsid w:val="008B0CEB"/>
    <w:rsid w:val="008B6F83"/>
    <w:rsid w:val="008B77B7"/>
    <w:rsid w:val="008C171C"/>
    <w:rsid w:val="008C6ED8"/>
    <w:rsid w:val="008C7DA0"/>
    <w:rsid w:val="008D5290"/>
    <w:rsid w:val="008D78CE"/>
    <w:rsid w:val="008E058E"/>
    <w:rsid w:val="0091797B"/>
    <w:rsid w:val="00932CA1"/>
    <w:rsid w:val="009332AB"/>
    <w:rsid w:val="009374DF"/>
    <w:rsid w:val="00953618"/>
    <w:rsid w:val="0097307D"/>
    <w:rsid w:val="0098331C"/>
    <w:rsid w:val="009A446C"/>
    <w:rsid w:val="009A446E"/>
    <w:rsid w:val="009B2F11"/>
    <w:rsid w:val="009C342B"/>
    <w:rsid w:val="009C36C3"/>
    <w:rsid w:val="009C5F85"/>
    <w:rsid w:val="009D1D1C"/>
    <w:rsid w:val="009D1FC8"/>
    <w:rsid w:val="009D265D"/>
    <w:rsid w:val="009D58C8"/>
    <w:rsid w:val="009F0DA4"/>
    <w:rsid w:val="00A0658D"/>
    <w:rsid w:val="00A1149C"/>
    <w:rsid w:val="00A22418"/>
    <w:rsid w:val="00A3036F"/>
    <w:rsid w:val="00A3131A"/>
    <w:rsid w:val="00A377FF"/>
    <w:rsid w:val="00A443BF"/>
    <w:rsid w:val="00A50603"/>
    <w:rsid w:val="00A5209C"/>
    <w:rsid w:val="00A527AE"/>
    <w:rsid w:val="00A53292"/>
    <w:rsid w:val="00A6178B"/>
    <w:rsid w:val="00A66F5D"/>
    <w:rsid w:val="00A71738"/>
    <w:rsid w:val="00A82302"/>
    <w:rsid w:val="00A83520"/>
    <w:rsid w:val="00A85BB4"/>
    <w:rsid w:val="00A870B9"/>
    <w:rsid w:val="00A9289F"/>
    <w:rsid w:val="00A92DCF"/>
    <w:rsid w:val="00AA41EC"/>
    <w:rsid w:val="00AA570A"/>
    <w:rsid w:val="00AC5812"/>
    <w:rsid w:val="00AF00D5"/>
    <w:rsid w:val="00B1049B"/>
    <w:rsid w:val="00B11A99"/>
    <w:rsid w:val="00B156C9"/>
    <w:rsid w:val="00B2007E"/>
    <w:rsid w:val="00B4065D"/>
    <w:rsid w:val="00B44B80"/>
    <w:rsid w:val="00B516D1"/>
    <w:rsid w:val="00B517DF"/>
    <w:rsid w:val="00B544CA"/>
    <w:rsid w:val="00B6589B"/>
    <w:rsid w:val="00B76FD5"/>
    <w:rsid w:val="00B935C4"/>
    <w:rsid w:val="00BA197B"/>
    <w:rsid w:val="00BA3B3B"/>
    <w:rsid w:val="00BB0546"/>
    <w:rsid w:val="00BB0ED2"/>
    <w:rsid w:val="00BB7056"/>
    <w:rsid w:val="00BC74D7"/>
    <w:rsid w:val="00BC7D7D"/>
    <w:rsid w:val="00BD4136"/>
    <w:rsid w:val="00BF6828"/>
    <w:rsid w:val="00C17D22"/>
    <w:rsid w:val="00C202D8"/>
    <w:rsid w:val="00C212CA"/>
    <w:rsid w:val="00C379C1"/>
    <w:rsid w:val="00C5439B"/>
    <w:rsid w:val="00C54E08"/>
    <w:rsid w:val="00C66406"/>
    <w:rsid w:val="00C67B44"/>
    <w:rsid w:val="00C72846"/>
    <w:rsid w:val="00C73B3B"/>
    <w:rsid w:val="00C91506"/>
    <w:rsid w:val="00C92DC4"/>
    <w:rsid w:val="00CB6CFF"/>
    <w:rsid w:val="00CD19C0"/>
    <w:rsid w:val="00CD23F9"/>
    <w:rsid w:val="00CD7CE9"/>
    <w:rsid w:val="00D3309E"/>
    <w:rsid w:val="00D33461"/>
    <w:rsid w:val="00D42572"/>
    <w:rsid w:val="00D446D5"/>
    <w:rsid w:val="00D548B1"/>
    <w:rsid w:val="00D600CE"/>
    <w:rsid w:val="00D7568A"/>
    <w:rsid w:val="00D87A2A"/>
    <w:rsid w:val="00D9325C"/>
    <w:rsid w:val="00D94E4E"/>
    <w:rsid w:val="00D95FEE"/>
    <w:rsid w:val="00DD158A"/>
    <w:rsid w:val="00DD62C7"/>
    <w:rsid w:val="00DE0D83"/>
    <w:rsid w:val="00DF14D3"/>
    <w:rsid w:val="00DF28D9"/>
    <w:rsid w:val="00DF3844"/>
    <w:rsid w:val="00DF6B43"/>
    <w:rsid w:val="00E006F7"/>
    <w:rsid w:val="00E03F5A"/>
    <w:rsid w:val="00E15F0B"/>
    <w:rsid w:val="00E16408"/>
    <w:rsid w:val="00E222AC"/>
    <w:rsid w:val="00E25EEA"/>
    <w:rsid w:val="00E2762A"/>
    <w:rsid w:val="00E357E5"/>
    <w:rsid w:val="00E56D31"/>
    <w:rsid w:val="00E760E5"/>
    <w:rsid w:val="00E81A63"/>
    <w:rsid w:val="00EA0DE2"/>
    <w:rsid w:val="00EB5748"/>
    <w:rsid w:val="00EB64C2"/>
    <w:rsid w:val="00EC0C85"/>
    <w:rsid w:val="00ED1ED1"/>
    <w:rsid w:val="00ED514C"/>
    <w:rsid w:val="00EE790E"/>
    <w:rsid w:val="00EF0CD5"/>
    <w:rsid w:val="00EF3921"/>
    <w:rsid w:val="00EF61D2"/>
    <w:rsid w:val="00F0206D"/>
    <w:rsid w:val="00F02118"/>
    <w:rsid w:val="00F27019"/>
    <w:rsid w:val="00F309E7"/>
    <w:rsid w:val="00F40F82"/>
    <w:rsid w:val="00F41162"/>
    <w:rsid w:val="00F46843"/>
    <w:rsid w:val="00F563CB"/>
    <w:rsid w:val="00F732B6"/>
    <w:rsid w:val="00F74915"/>
    <w:rsid w:val="00F74BAA"/>
    <w:rsid w:val="00F7652F"/>
    <w:rsid w:val="00F77E87"/>
    <w:rsid w:val="00F814EA"/>
    <w:rsid w:val="00FC3807"/>
    <w:rsid w:val="00FD5CD1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6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4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4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7</cp:revision>
  <cp:lastPrinted>2022-09-06T04:36:00Z</cp:lastPrinted>
  <dcterms:created xsi:type="dcterms:W3CDTF">2022-09-01T06:25:00Z</dcterms:created>
  <dcterms:modified xsi:type="dcterms:W3CDTF">2022-11-30T00:35:00Z</dcterms:modified>
</cp:coreProperties>
</file>