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BD9DC"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600614">
        <w:rPr>
          <w:rFonts w:ascii="Calibri" w:hAnsi="Calibri" w:cs="Calibri"/>
          <w:noProof/>
          <w:sz w:val="22"/>
          <w:szCs w:val="22"/>
          <w:lang w:val="en-US" w:eastAsia="en-US"/>
        </w:rPr>
        <w:drawing>
          <wp:anchor distT="0" distB="0" distL="114300" distR="114300" simplePos="0" relativeHeight="251659264" behindDoc="0" locked="0" layoutInCell="1" allowOverlap="1" wp14:anchorId="600B9079" wp14:editId="36B24D98">
            <wp:simplePos x="0" y="0"/>
            <wp:positionH relativeFrom="column">
              <wp:posOffset>4229100</wp:posOffset>
            </wp:positionH>
            <wp:positionV relativeFrom="paragraph">
              <wp:posOffset>-114300</wp:posOffset>
            </wp:positionV>
            <wp:extent cx="1095375" cy="685800"/>
            <wp:effectExtent l="0" t="0" r="0" b="0"/>
            <wp:wrapNone/>
            <wp:docPr id="2" name="Picture 2"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614">
        <w:rPr>
          <w:rFonts w:ascii="Calibri" w:hAnsi="Calibri" w:cs="Calibri"/>
          <w:b/>
          <w:sz w:val="22"/>
          <w:szCs w:val="22"/>
        </w:rPr>
        <w:t>University of Melbourne Student Union</w:t>
      </w:r>
    </w:p>
    <w:p w14:paraId="6621B046"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p>
    <w:p w14:paraId="3574683D"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600614">
        <w:rPr>
          <w:rFonts w:ascii="Calibri" w:hAnsi="Calibri" w:cs="Calibri"/>
          <w:b/>
          <w:sz w:val="22"/>
          <w:szCs w:val="22"/>
        </w:rPr>
        <w:t>Agenda of the Environments Committee</w:t>
      </w:r>
    </w:p>
    <w:p w14:paraId="4DCFBAD6"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p>
    <w:p w14:paraId="353F72F1"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600614">
        <w:rPr>
          <w:rFonts w:ascii="Calibri" w:hAnsi="Calibri" w:cs="Calibri"/>
          <w:b/>
          <w:sz w:val="22"/>
          <w:szCs w:val="22"/>
        </w:rPr>
        <w:t>Meeting 1(21)</w:t>
      </w:r>
    </w:p>
    <w:p w14:paraId="5E29612A"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p>
    <w:p w14:paraId="74816B63"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i/>
          <w:sz w:val="22"/>
          <w:szCs w:val="22"/>
        </w:rPr>
      </w:pPr>
      <w:r w:rsidRPr="00600614">
        <w:rPr>
          <w:rFonts w:ascii="Calibri" w:hAnsi="Calibri" w:cs="Calibri"/>
          <w:b/>
          <w:i/>
          <w:sz w:val="22"/>
          <w:szCs w:val="22"/>
        </w:rPr>
        <w:t>Agenda</w:t>
      </w:r>
    </w:p>
    <w:p w14:paraId="24019AB8" w14:textId="77777777"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p>
    <w:p w14:paraId="6C995218" w14:textId="2FADB71F" w:rsidR="001E7237" w:rsidRPr="00600614" w:rsidRDefault="001E7237" w:rsidP="001E7237">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600614">
        <w:rPr>
          <w:rFonts w:ascii="Calibri" w:hAnsi="Calibri" w:cs="Calibri"/>
          <w:b/>
          <w:sz w:val="22"/>
          <w:szCs w:val="22"/>
        </w:rPr>
        <w:t>1</w:t>
      </w:r>
      <w:r w:rsidR="008B6328" w:rsidRPr="00600614">
        <w:rPr>
          <w:rFonts w:ascii="Calibri" w:hAnsi="Calibri" w:cs="Calibri"/>
          <w:b/>
          <w:sz w:val="22"/>
          <w:szCs w:val="22"/>
        </w:rPr>
        <w:t>.39</w:t>
      </w:r>
      <w:r w:rsidRPr="00600614">
        <w:rPr>
          <w:rFonts w:ascii="Calibri" w:hAnsi="Calibri" w:cs="Calibri"/>
          <w:b/>
          <w:sz w:val="22"/>
          <w:szCs w:val="22"/>
        </w:rPr>
        <w:t>PM on 17</w:t>
      </w:r>
      <w:r w:rsidRPr="00600614">
        <w:rPr>
          <w:rFonts w:ascii="Calibri" w:hAnsi="Calibri" w:cs="Calibri"/>
          <w:b/>
          <w:sz w:val="22"/>
          <w:szCs w:val="22"/>
          <w:vertAlign w:val="superscript"/>
        </w:rPr>
        <w:t>th</w:t>
      </w:r>
      <w:r w:rsidRPr="00600614">
        <w:rPr>
          <w:rFonts w:ascii="Calibri" w:hAnsi="Calibri" w:cs="Calibri"/>
          <w:b/>
          <w:sz w:val="22"/>
          <w:szCs w:val="22"/>
        </w:rPr>
        <w:t xml:space="preserve"> of December 2020</w:t>
      </w:r>
    </w:p>
    <w:p w14:paraId="50EF46F9" w14:textId="77777777" w:rsidR="001E7237" w:rsidRPr="00600614" w:rsidRDefault="001E7237" w:rsidP="001E7237">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14:paraId="4D38FA37" w14:textId="4E7DEE88" w:rsidR="00926B3F" w:rsidRPr="00600614" w:rsidRDefault="001E7237" w:rsidP="00926B3F">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600614">
        <w:rPr>
          <w:rFonts w:ascii="Calibri" w:hAnsi="Calibri" w:cs="Calibri"/>
          <w:b/>
          <w:sz w:val="22"/>
          <w:szCs w:val="22"/>
        </w:rPr>
        <w:t xml:space="preserve">Location: Zoom </w:t>
      </w:r>
      <w:r w:rsidR="00926B3F" w:rsidRPr="00600614">
        <w:rPr>
          <w:rFonts w:ascii="Calibri" w:hAnsi="Calibri" w:cs="Calibri"/>
          <w:b/>
          <w:sz w:val="22"/>
          <w:szCs w:val="22"/>
        </w:rPr>
        <w:t>(</w:t>
      </w:r>
      <w:hyperlink r:id="rId9" w:history="1">
        <w:r w:rsidR="00926B3F" w:rsidRPr="00600614">
          <w:rPr>
            <w:rStyle w:val="Hyperlink"/>
            <w:rFonts w:ascii="Calibri" w:hAnsi="Calibri" w:cs="Calibri"/>
            <w:b/>
            <w:sz w:val="22"/>
            <w:szCs w:val="22"/>
          </w:rPr>
          <w:t>link</w:t>
        </w:r>
      </w:hyperlink>
      <w:r w:rsidR="00926B3F" w:rsidRPr="00600614">
        <w:rPr>
          <w:rFonts w:ascii="Calibri" w:hAnsi="Calibri" w:cs="Calibri"/>
          <w:b/>
          <w:sz w:val="22"/>
          <w:szCs w:val="22"/>
        </w:rPr>
        <w:t>)</w:t>
      </w:r>
    </w:p>
    <w:p w14:paraId="4CD64C25" w14:textId="2149F587" w:rsidR="00926B3F" w:rsidRPr="00600614" w:rsidRDefault="00926B3F" w:rsidP="00926B3F">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600614">
        <w:rPr>
          <w:rFonts w:ascii="Calibri" w:hAnsi="Calibri" w:cs="Calibri"/>
          <w:b/>
          <w:sz w:val="22"/>
          <w:szCs w:val="22"/>
        </w:rPr>
        <w:t>Password: 007445</w:t>
      </w:r>
    </w:p>
    <w:p w14:paraId="504A0C20" w14:textId="77777777" w:rsidR="001E7237" w:rsidRPr="00600614" w:rsidRDefault="001E7237" w:rsidP="001E7237">
      <w:pPr>
        <w:rPr>
          <w:rFonts w:ascii="Calibri" w:hAnsi="Calibri" w:cs="Calibri"/>
          <w:b/>
          <w:sz w:val="22"/>
          <w:szCs w:val="22"/>
        </w:rPr>
      </w:pPr>
      <w:r w:rsidRPr="00600614">
        <w:rPr>
          <w:rFonts w:ascii="Calibri" w:hAnsi="Calibri" w:cs="Calibri"/>
          <w:b/>
          <w:sz w:val="22"/>
          <w:szCs w:val="22"/>
        </w:rPr>
        <w:t>Agenda</w:t>
      </w:r>
    </w:p>
    <w:p w14:paraId="43BFFD7E" w14:textId="77777777" w:rsidR="001E7237" w:rsidRPr="00600614" w:rsidRDefault="001E7237" w:rsidP="001E7237">
      <w:pPr>
        <w:numPr>
          <w:ilvl w:val="0"/>
          <w:numId w:val="1"/>
        </w:numPr>
        <w:spacing w:before="120"/>
        <w:ind w:hanging="357"/>
        <w:rPr>
          <w:rFonts w:ascii="Calibri" w:hAnsi="Calibri" w:cs="Calibri"/>
          <w:b/>
          <w:sz w:val="22"/>
          <w:szCs w:val="22"/>
        </w:rPr>
      </w:pPr>
      <w:r w:rsidRPr="00600614">
        <w:rPr>
          <w:rFonts w:ascii="Calibri" w:hAnsi="Calibri" w:cs="Calibri"/>
          <w:b/>
          <w:sz w:val="22"/>
          <w:szCs w:val="22"/>
        </w:rPr>
        <w:t>Procedural Matters</w:t>
      </w:r>
    </w:p>
    <w:p w14:paraId="30E17CEE" w14:textId="77777777" w:rsidR="00600614" w:rsidRDefault="001E7237" w:rsidP="001E7237">
      <w:pPr>
        <w:numPr>
          <w:ilvl w:val="1"/>
          <w:numId w:val="2"/>
        </w:numPr>
        <w:tabs>
          <w:tab w:val="clear" w:pos="1440"/>
          <w:tab w:val="num" w:pos="1800"/>
        </w:tabs>
        <w:spacing w:before="120"/>
        <w:ind w:left="1800" w:hanging="720"/>
        <w:rPr>
          <w:rFonts w:ascii="Calibri" w:hAnsi="Calibri" w:cs="Calibri"/>
          <w:sz w:val="22"/>
          <w:szCs w:val="22"/>
        </w:rPr>
      </w:pPr>
      <w:r w:rsidRPr="00600614">
        <w:rPr>
          <w:rFonts w:ascii="Calibri" w:hAnsi="Calibri" w:cs="Calibri"/>
          <w:sz w:val="22"/>
          <w:szCs w:val="22"/>
        </w:rPr>
        <w:t>Election of Chair</w:t>
      </w:r>
      <w:r w:rsidR="008B6328" w:rsidRPr="00600614">
        <w:rPr>
          <w:rFonts w:ascii="Calibri" w:hAnsi="Calibri" w:cs="Calibri"/>
          <w:sz w:val="22"/>
          <w:szCs w:val="22"/>
        </w:rPr>
        <w:t xml:space="preserve"> </w:t>
      </w:r>
    </w:p>
    <w:tbl>
      <w:tblPr>
        <w:tblStyle w:val="TableGrid"/>
        <w:tblW w:w="0" w:type="auto"/>
        <w:tblInd w:w="1800" w:type="dxa"/>
        <w:tblLook w:val="04A0" w:firstRow="1" w:lastRow="0" w:firstColumn="1" w:lastColumn="0" w:noHBand="0" w:noVBand="1"/>
      </w:tblPr>
      <w:tblGrid>
        <w:gridCol w:w="6722"/>
      </w:tblGrid>
      <w:tr w:rsidR="00600614" w14:paraId="1204F5E2" w14:textId="77777777" w:rsidTr="00600614">
        <w:trPr>
          <w:trHeight w:val="1322"/>
        </w:trPr>
        <w:tc>
          <w:tcPr>
            <w:tcW w:w="8522" w:type="dxa"/>
          </w:tcPr>
          <w:p w14:paraId="31F7FF2B" w14:textId="11F1F1E5" w:rsidR="00600614" w:rsidRPr="00243E98" w:rsidRDefault="00600614" w:rsidP="00600614">
            <w:pPr>
              <w:spacing w:before="120"/>
              <w:rPr>
                <w:rFonts w:ascii="Calibri" w:hAnsi="Calibri" w:cs="Calibri"/>
                <w:sz w:val="22"/>
                <w:szCs w:val="22"/>
              </w:rPr>
            </w:pPr>
            <w:r w:rsidRPr="00243E98">
              <w:rPr>
                <w:rFonts w:ascii="Calibri" w:hAnsi="Calibri" w:cs="Calibri"/>
                <w:b/>
                <w:sz w:val="22"/>
                <w:szCs w:val="22"/>
              </w:rPr>
              <w:t>Motion: to elect James as Chair</w:t>
            </w:r>
            <w:r w:rsidRPr="00243E98">
              <w:rPr>
                <w:rFonts w:ascii="Calibri" w:hAnsi="Calibri" w:cs="Calibri"/>
                <w:sz w:val="22"/>
                <w:szCs w:val="22"/>
              </w:rPr>
              <w:br/>
              <w:t>Mover: James</w:t>
            </w:r>
            <w:r w:rsidRPr="00243E98">
              <w:rPr>
                <w:rFonts w:ascii="Calibri" w:hAnsi="Calibri" w:cs="Calibri"/>
                <w:sz w:val="22"/>
                <w:szCs w:val="22"/>
              </w:rPr>
              <w:br/>
              <w:t xml:space="preserve">Seconder: Vishal </w:t>
            </w:r>
            <w:r w:rsidRPr="00243E98">
              <w:rPr>
                <w:rFonts w:ascii="Calibri" w:hAnsi="Calibri" w:cs="Calibri"/>
                <w:sz w:val="22"/>
                <w:szCs w:val="22"/>
              </w:rPr>
              <w:br/>
              <w:t>CWD</w:t>
            </w:r>
          </w:p>
        </w:tc>
      </w:tr>
    </w:tbl>
    <w:p w14:paraId="63BFCB4B" w14:textId="3D7B12F4" w:rsidR="001E7237" w:rsidRPr="00600614" w:rsidRDefault="00243E98" w:rsidP="00243E98">
      <w:pPr>
        <w:spacing w:before="120"/>
        <w:ind w:left="720"/>
        <w:rPr>
          <w:rFonts w:ascii="Calibri" w:hAnsi="Calibri" w:cs="Calibri"/>
          <w:sz w:val="22"/>
          <w:szCs w:val="22"/>
        </w:rPr>
      </w:pPr>
      <w:r w:rsidRPr="00243E98">
        <w:rPr>
          <w:rFonts w:ascii="Calibri" w:hAnsi="Calibri" w:cs="Calibri"/>
          <w:b/>
          <w:sz w:val="22"/>
          <w:szCs w:val="22"/>
        </w:rPr>
        <w:t xml:space="preserve">1.2 </w:t>
      </w:r>
      <w:r w:rsidR="001E7237" w:rsidRPr="00243E98">
        <w:rPr>
          <w:rFonts w:ascii="Calibri" w:hAnsi="Calibri" w:cs="Calibri"/>
          <w:sz w:val="22"/>
          <w:szCs w:val="22"/>
        </w:rPr>
        <w:t>Acknowledgement of Indigenous Owners</w:t>
      </w:r>
      <w:r w:rsidR="00600614">
        <w:rPr>
          <w:rFonts w:ascii="Calibri" w:hAnsi="Calibri" w:cs="Calibri"/>
          <w:sz w:val="22"/>
          <w:szCs w:val="22"/>
        </w:rPr>
        <w:br/>
        <w:t>So acknowledged</w:t>
      </w:r>
      <w:r>
        <w:rPr>
          <w:rFonts w:ascii="Calibri" w:hAnsi="Calibri" w:cs="Calibri"/>
          <w:sz w:val="22"/>
          <w:szCs w:val="22"/>
        </w:rPr>
        <w:t>.</w:t>
      </w:r>
    </w:p>
    <w:p w14:paraId="4FE6DA21" w14:textId="77777777" w:rsidR="001E7237" w:rsidRPr="00600614" w:rsidRDefault="001E7237" w:rsidP="001E7237">
      <w:pPr>
        <w:numPr>
          <w:ilvl w:val="1"/>
          <w:numId w:val="2"/>
        </w:numPr>
        <w:tabs>
          <w:tab w:val="clear" w:pos="1440"/>
          <w:tab w:val="num" w:pos="1800"/>
        </w:tabs>
        <w:spacing w:before="120"/>
        <w:ind w:left="1800" w:hanging="720"/>
        <w:rPr>
          <w:rFonts w:ascii="Calibri" w:hAnsi="Calibri" w:cs="Calibri"/>
          <w:sz w:val="22"/>
          <w:szCs w:val="22"/>
        </w:rPr>
      </w:pPr>
      <w:r w:rsidRPr="00600614">
        <w:rPr>
          <w:rFonts w:ascii="Calibri" w:hAnsi="Calibri" w:cs="Calibri"/>
          <w:sz w:val="22"/>
          <w:szCs w:val="22"/>
        </w:rPr>
        <w:t>Attendance</w:t>
      </w:r>
    </w:p>
    <w:p w14:paraId="40F3B28F" w14:textId="27E1D0CD" w:rsidR="008B6328" w:rsidRPr="00600614" w:rsidRDefault="008B6328" w:rsidP="008B6328">
      <w:pPr>
        <w:spacing w:before="120"/>
        <w:ind w:left="1800"/>
        <w:rPr>
          <w:rFonts w:ascii="Calibri" w:hAnsi="Calibri" w:cs="Calibri"/>
          <w:sz w:val="22"/>
          <w:szCs w:val="22"/>
        </w:rPr>
      </w:pPr>
      <w:r w:rsidRPr="00600614">
        <w:rPr>
          <w:rFonts w:ascii="Calibri" w:hAnsi="Calibri" w:cs="Calibri"/>
          <w:sz w:val="22"/>
          <w:szCs w:val="22"/>
        </w:rPr>
        <w:t>Vishal, Harry</w:t>
      </w:r>
      <w:r w:rsidR="0011075B" w:rsidRPr="00600614">
        <w:rPr>
          <w:rFonts w:ascii="Calibri" w:hAnsi="Calibri" w:cs="Calibri"/>
          <w:sz w:val="22"/>
          <w:szCs w:val="22"/>
        </w:rPr>
        <w:t>, Laura</w:t>
      </w:r>
      <w:r w:rsidRPr="00600614">
        <w:rPr>
          <w:rFonts w:ascii="Calibri" w:hAnsi="Calibri" w:cs="Calibri"/>
          <w:sz w:val="22"/>
          <w:szCs w:val="22"/>
        </w:rPr>
        <w:t xml:space="preserve">, Jeremy </w:t>
      </w:r>
    </w:p>
    <w:p w14:paraId="664B14AE" w14:textId="77777777" w:rsidR="001E7237" w:rsidRPr="00600614" w:rsidRDefault="001E7237" w:rsidP="001E7237">
      <w:pPr>
        <w:numPr>
          <w:ilvl w:val="1"/>
          <w:numId w:val="2"/>
        </w:numPr>
        <w:tabs>
          <w:tab w:val="clear" w:pos="1440"/>
          <w:tab w:val="num" w:pos="1800"/>
        </w:tabs>
        <w:spacing w:before="120"/>
        <w:ind w:left="1800" w:hanging="720"/>
        <w:rPr>
          <w:rFonts w:ascii="Calibri" w:hAnsi="Calibri" w:cs="Calibri"/>
          <w:sz w:val="22"/>
          <w:szCs w:val="22"/>
        </w:rPr>
      </w:pPr>
      <w:r w:rsidRPr="00600614">
        <w:rPr>
          <w:rFonts w:ascii="Calibri" w:hAnsi="Calibri" w:cs="Calibri"/>
          <w:sz w:val="22"/>
          <w:szCs w:val="22"/>
        </w:rPr>
        <w:t>Apologies</w:t>
      </w:r>
    </w:p>
    <w:p w14:paraId="6965383E" w14:textId="3656F4A2" w:rsidR="001E7237" w:rsidRPr="00600614" w:rsidRDefault="001E7237" w:rsidP="001E7237">
      <w:pPr>
        <w:spacing w:before="120"/>
        <w:ind w:left="1800"/>
        <w:rPr>
          <w:rFonts w:ascii="Calibri" w:hAnsi="Calibri" w:cs="Calibri"/>
          <w:sz w:val="22"/>
          <w:szCs w:val="22"/>
        </w:rPr>
      </w:pPr>
      <w:proofErr w:type="spellStart"/>
      <w:r w:rsidRPr="00600614">
        <w:rPr>
          <w:rFonts w:ascii="Calibri" w:hAnsi="Calibri" w:cs="Calibri"/>
          <w:sz w:val="22"/>
          <w:szCs w:val="22"/>
        </w:rPr>
        <w:t>Aashi</w:t>
      </w:r>
      <w:proofErr w:type="spellEnd"/>
      <w:r w:rsidRPr="00600614">
        <w:rPr>
          <w:rFonts w:ascii="Calibri" w:hAnsi="Calibri" w:cs="Calibri"/>
          <w:sz w:val="22"/>
          <w:szCs w:val="22"/>
        </w:rPr>
        <w:t xml:space="preserve"> Agarwal</w:t>
      </w:r>
      <w:r w:rsidR="00AD07FF" w:rsidRPr="00600614">
        <w:rPr>
          <w:rFonts w:ascii="Calibri" w:hAnsi="Calibri" w:cs="Calibri"/>
          <w:sz w:val="22"/>
          <w:szCs w:val="22"/>
        </w:rPr>
        <w:t xml:space="preserve">, </w:t>
      </w:r>
      <w:proofErr w:type="spellStart"/>
      <w:r w:rsidR="00AD07FF" w:rsidRPr="00600614">
        <w:rPr>
          <w:rFonts w:ascii="Calibri" w:hAnsi="Calibri" w:cs="Calibri"/>
          <w:sz w:val="22"/>
          <w:szCs w:val="22"/>
        </w:rPr>
        <w:t>Jaslyn</w:t>
      </w:r>
      <w:proofErr w:type="spellEnd"/>
      <w:r w:rsidR="00AD07FF" w:rsidRPr="00600614">
        <w:rPr>
          <w:rFonts w:ascii="Calibri" w:hAnsi="Calibri" w:cs="Calibri"/>
          <w:sz w:val="22"/>
          <w:szCs w:val="22"/>
        </w:rPr>
        <w:t xml:space="preserve"> Potter</w:t>
      </w:r>
      <w:r w:rsidR="008B6328" w:rsidRPr="00600614">
        <w:rPr>
          <w:rFonts w:ascii="Calibri" w:hAnsi="Calibri" w:cs="Calibri"/>
          <w:sz w:val="22"/>
          <w:szCs w:val="22"/>
        </w:rPr>
        <w:t xml:space="preserve">, </w:t>
      </w:r>
      <w:proofErr w:type="spellStart"/>
      <w:r w:rsidR="008B6328" w:rsidRPr="00600614">
        <w:rPr>
          <w:rFonts w:ascii="Calibri" w:hAnsi="Calibri" w:cs="Calibri"/>
          <w:sz w:val="22"/>
          <w:szCs w:val="22"/>
        </w:rPr>
        <w:t>Rubina</w:t>
      </w:r>
      <w:proofErr w:type="spellEnd"/>
      <w:r w:rsidR="008B6328" w:rsidRPr="00600614">
        <w:rPr>
          <w:rFonts w:ascii="Calibri" w:hAnsi="Calibri" w:cs="Calibri"/>
          <w:sz w:val="22"/>
          <w:szCs w:val="22"/>
        </w:rPr>
        <w:t xml:space="preserve"> Smith</w:t>
      </w:r>
    </w:p>
    <w:p w14:paraId="6B2B84FA" w14:textId="314F5398" w:rsidR="001E7237" w:rsidRPr="00600614" w:rsidRDefault="001E7237" w:rsidP="001E7237">
      <w:pPr>
        <w:numPr>
          <w:ilvl w:val="1"/>
          <w:numId w:val="2"/>
        </w:numPr>
        <w:tabs>
          <w:tab w:val="clear" w:pos="1440"/>
          <w:tab w:val="num" w:pos="1800"/>
        </w:tabs>
        <w:spacing w:before="120"/>
        <w:ind w:left="1800" w:hanging="720"/>
        <w:rPr>
          <w:rFonts w:ascii="Calibri" w:hAnsi="Calibri" w:cs="Calibri"/>
          <w:sz w:val="22"/>
          <w:szCs w:val="22"/>
        </w:rPr>
      </w:pPr>
      <w:r w:rsidRPr="00600614">
        <w:rPr>
          <w:rFonts w:ascii="Calibri" w:hAnsi="Calibri" w:cs="Calibri"/>
          <w:sz w:val="22"/>
          <w:szCs w:val="22"/>
        </w:rPr>
        <w:t>Proxies</w:t>
      </w:r>
    </w:p>
    <w:p w14:paraId="7F995E95" w14:textId="77777777" w:rsidR="001E7237" w:rsidRPr="00600614" w:rsidRDefault="001E7237" w:rsidP="001E7237">
      <w:pPr>
        <w:numPr>
          <w:ilvl w:val="1"/>
          <w:numId w:val="2"/>
        </w:numPr>
        <w:tabs>
          <w:tab w:val="clear" w:pos="1440"/>
          <w:tab w:val="num" w:pos="1800"/>
        </w:tabs>
        <w:spacing w:before="120"/>
        <w:ind w:left="1800" w:hanging="720"/>
        <w:rPr>
          <w:rFonts w:ascii="Calibri" w:hAnsi="Calibri" w:cs="Calibri"/>
          <w:sz w:val="22"/>
          <w:szCs w:val="22"/>
        </w:rPr>
      </w:pPr>
      <w:r w:rsidRPr="00600614">
        <w:rPr>
          <w:rFonts w:ascii="Calibri" w:hAnsi="Calibri" w:cs="Calibri"/>
          <w:sz w:val="22"/>
          <w:szCs w:val="22"/>
        </w:rPr>
        <w:t>Membership</w:t>
      </w:r>
    </w:p>
    <w:p w14:paraId="09D991F8" w14:textId="77777777" w:rsidR="00600614" w:rsidRDefault="001E7237" w:rsidP="001E7237">
      <w:pPr>
        <w:numPr>
          <w:ilvl w:val="1"/>
          <w:numId w:val="2"/>
        </w:numPr>
        <w:tabs>
          <w:tab w:val="clear" w:pos="1440"/>
          <w:tab w:val="num" w:pos="1800"/>
        </w:tabs>
        <w:spacing w:before="120"/>
        <w:ind w:left="1800" w:hanging="720"/>
        <w:rPr>
          <w:rFonts w:ascii="Calibri" w:hAnsi="Calibri" w:cs="Calibri"/>
          <w:sz w:val="22"/>
          <w:szCs w:val="22"/>
        </w:rPr>
      </w:pPr>
      <w:r w:rsidRPr="00600614">
        <w:rPr>
          <w:rFonts w:ascii="Calibri" w:hAnsi="Calibri" w:cs="Calibri"/>
          <w:sz w:val="22"/>
          <w:szCs w:val="22"/>
        </w:rPr>
        <w:t>Adoption of Agenda</w:t>
      </w:r>
    </w:p>
    <w:tbl>
      <w:tblPr>
        <w:tblStyle w:val="TableGrid"/>
        <w:tblW w:w="0" w:type="auto"/>
        <w:tblInd w:w="1800" w:type="dxa"/>
        <w:tblLook w:val="04A0" w:firstRow="1" w:lastRow="0" w:firstColumn="1" w:lastColumn="0" w:noHBand="0" w:noVBand="1"/>
      </w:tblPr>
      <w:tblGrid>
        <w:gridCol w:w="6722"/>
      </w:tblGrid>
      <w:tr w:rsidR="00600614" w:rsidRPr="00600614" w14:paraId="17E47B8C" w14:textId="77777777" w:rsidTr="00600614">
        <w:tc>
          <w:tcPr>
            <w:tcW w:w="8522" w:type="dxa"/>
          </w:tcPr>
          <w:p w14:paraId="2B708D2B" w14:textId="23DC2462" w:rsidR="00600614" w:rsidRPr="00600614" w:rsidRDefault="00600614" w:rsidP="00600614">
            <w:pPr>
              <w:spacing w:before="120"/>
              <w:rPr>
                <w:rFonts w:ascii="Calibri" w:hAnsi="Calibri" w:cs="Calibri"/>
                <w:sz w:val="22"/>
                <w:szCs w:val="22"/>
              </w:rPr>
            </w:pPr>
            <w:r w:rsidRPr="00600614">
              <w:rPr>
                <w:rFonts w:ascii="Calibri" w:hAnsi="Calibri" w:cs="Calibri"/>
                <w:b/>
                <w:sz w:val="22"/>
                <w:szCs w:val="22"/>
              </w:rPr>
              <w:t>Motion: to adopt the agenda</w:t>
            </w:r>
            <w:r w:rsidRPr="00600614">
              <w:rPr>
                <w:rFonts w:ascii="Calibri" w:hAnsi="Calibri" w:cs="Calibri"/>
                <w:sz w:val="22"/>
                <w:szCs w:val="22"/>
              </w:rPr>
              <w:br/>
              <w:t>Mover: Ann</w:t>
            </w:r>
            <w:r w:rsidRPr="00600614">
              <w:rPr>
                <w:rFonts w:ascii="Calibri" w:hAnsi="Calibri" w:cs="Calibri"/>
                <w:sz w:val="22"/>
                <w:szCs w:val="22"/>
              </w:rPr>
              <w:br/>
              <w:t>Seconder: Vishal</w:t>
            </w:r>
            <w:r>
              <w:rPr>
                <w:rFonts w:ascii="Calibri" w:hAnsi="Calibri" w:cs="Calibri"/>
                <w:sz w:val="22"/>
                <w:szCs w:val="22"/>
              </w:rPr>
              <w:br/>
              <w:t>CWD</w:t>
            </w:r>
          </w:p>
        </w:tc>
      </w:tr>
    </w:tbl>
    <w:p w14:paraId="710312F1" w14:textId="16FEB016" w:rsidR="00F03A04" w:rsidRPr="00600614" w:rsidRDefault="00F03A04" w:rsidP="001E7237">
      <w:pPr>
        <w:numPr>
          <w:ilvl w:val="0"/>
          <w:numId w:val="1"/>
        </w:numPr>
        <w:spacing w:before="120"/>
        <w:ind w:hanging="357"/>
        <w:rPr>
          <w:rFonts w:ascii="Calibri" w:hAnsi="Calibri" w:cs="Calibri"/>
          <w:b/>
          <w:sz w:val="22"/>
          <w:szCs w:val="22"/>
        </w:rPr>
      </w:pPr>
      <w:r w:rsidRPr="00600614">
        <w:rPr>
          <w:rFonts w:ascii="Calibri" w:hAnsi="Calibri" w:cs="Calibri"/>
          <w:b/>
          <w:sz w:val="22"/>
          <w:szCs w:val="22"/>
        </w:rPr>
        <w:t>Confirmation of Previous Minutes</w:t>
      </w:r>
    </w:p>
    <w:p w14:paraId="568FCF3E" w14:textId="477A7DCA" w:rsidR="00F03A04" w:rsidRPr="00600614" w:rsidRDefault="00F03A04" w:rsidP="00F03A04">
      <w:pPr>
        <w:spacing w:before="120"/>
        <w:ind w:left="720"/>
        <w:rPr>
          <w:rFonts w:ascii="Calibri" w:hAnsi="Calibri" w:cs="Calibri"/>
          <w:bCs/>
          <w:sz w:val="22"/>
          <w:szCs w:val="22"/>
        </w:rPr>
      </w:pPr>
      <w:r w:rsidRPr="00600614">
        <w:rPr>
          <w:rFonts w:ascii="Calibri" w:hAnsi="Calibri" w:cs="Calibri"/>
          <w:bCs/>
          <w:sz w:val="22"/>
          <w:szCs w:val="22"/>
        </w:rPr>
        <w:t xml:space="preserve">No previous minutes to confirm. </w:t>
      </w:r>
    </w:p>
    <w:p w14:paraId="19EC50FC" w14:textId="06C20D91" w:rsidR="00F03A04" w:rsidRPr="00600614" w:rsidRDefault="00F03A04" w:rsidP="001E7237">
      <w:pPr>
        <w:numPr>
          <w:ilvl w:val="0"/>
          <w:numId w:val="1"/>
        </w:numPr>
        <w:spacing w:before="120"/>
        <w:ind w:hanging="357"/>
        <w:rPr>
          <w:rFonts w:ascii="Calibri" w:hAnsi="Calibri" w:cs="Calibri"/>
          <w:b/>
          <w:sz w:val="22"/>
          <w:szCs w:val="22"/>
        </w:rPr>
      </w:pPr>
      <w:r w:rsidRPr="00600614">
        <w:rPr>
          <w:rFonts w:ascii="Calibri" w:hAnsi="Calibri" w:cs="Calibri"/>
          <w:b/>
          <w:sz w:val="22"/>
          <w:szCs w:val="22"/>
        </w:rPr>
        <w:t>Conflict of Interest Declarations</w:t>
      </w:r>
    </w:p>
    <w:p w14:paraId="053004CD" w14:textId="4BE13648" w:rsidR="00F03A04" w:rsidRPr="00600614" w:rsidRDefault="00F03A04" w:rsidP="001E7237">
      <w:pPr>
        <w:numPr>
          <w:ilvl w:val="0"/>
          <w:numId w:val="1"/>
        </w:numPr>
        <w:spacing w:before="120"/>
        <w:ind w:hanging="357"/>
        <w:rPr>
          <w:rFonts w:ascii="Calibri" w:hAnsi="Calibri" w:cs="Calibri"/>
          <w:b/>
          <w:sz w:val="22"/>
          <w:szCs w:val="22"/>
        </w:rPr>
      </w:pPr>
      <w:r w:rsidRPr="00600614">
        <w:rPr>
          <w:rFonts w:ascii="Calibri" w:hAnsi="Calibri" w:cs="Calibri"/>
          <w:b/>
          <w:sz w:val="22"/>
          <w:szCs w:val="22"/>
        </w:rPr>
        <w:t>Matters Arising from the Minutes</w:t>
      </w:r>
    </w:p>
    <w:p w14:paraId="00AF347F" w14:textId="0150DFE7" w:rsidR="00F03A04" w:rsidRPr="00600614" w:rsidRDefault="00F03A04" w:rsidP="00F03A04">
      <w:pPr>
        <w:spacing w:before="120"/>
        <w:ind w:left="720"/>
        <w:rPr>
          <w:rFonts w:ascii="Calibri" w:hAnsi="Calibri" w:cs="Calibri"/>
          <w:bCs/>
          <w:sz w:val="22"/>
          <w:szCs w:val="22"/>
        </w:rPr>
      </w:pPr>
      <w:r w:rsidRPr="00600614">
        <w:rPr>
          <w:rFonts w:ascii="Calibri" w:hAnsi="Calibri" w:cs="Calibri"/>
          <w:bCs/>
          <w:sz w:val="22"/>
          <w:szCs w:val="22"/>
        </w:rPr>
        <w:t>No previous minutes to confirm</w:t>
      </w:r>
    </w:p>
    <w:p w14:paraId="5559F1CF" w14:textId="46C13F00" w:rsidR="00F03A04" w:rsidRPr="00600614" w:rsidRDefault="00F03A04" w:rsidP="001E7237">
      <w:pPr>
        <w:numPr>
          <w:ilvl w:val="0"/>
          <w:numId w:val="1"/>
        </w:numPr>
        <w:spacing w:before="120"/>
        <w:ind w:hanging="357"/>
        <w:rPr>
          <w:rFonts w:ascii="Calibri" w:hAnsi="Calibri" w:cs="Calibri"/>
          <w:b/>
          <w:sz w:val="22"/>
          <w:szCs w:val="22"/>
        </w:rPr>
      </w:pPr>
      <w:r w:rsidRPr="00600614">
        <w:rPr>
          <w:rFonts w:ascii="Calibri" w:hAnsi="Calibri" w:cs="Calibri"/>
          <w:b/>
          <w:sz w:val="22"/>
          <w:szCs w:val="22"/>
        </w:rPr>
        <w:t>Correspondence</w:t>
      </w:r>
    </w:p>
    <w:p w14:paraId="7E9AC959" w14:textId="2D22E3CA" w:rsidR="00F03A04" w:rsidRPr="00600614" w:rsidRDefault="00F03A04" w:rsidP="00F03A04">
      <w:pPr>
        <w:spacing w:before="120"/>
        <w:ind w:left="720"/>
        <w:rPr>
          <w:rFonts w:ascii="Calibri" w:hAnsi="Calibri" w:cs="Calibri"/>
          <w:bCs/>
          <w:sz w:val="22"/>
          <w:szCs w:val="22"/>
        </w:rPr>
      </w:pPr>
      <w:r w:rsidRPr="00600614">
        <w:rPr>
          <w:rFonts w:ascii="Calibri" w:hAnsi="Calibri" w:cs="Calibri"/>
          <w:bCs/>
          <w:sz w:val="22"/>
          <w:szCs w:val="22"/>
        </w:rPr>
        <w:t xml:space="preserve">To work with UMSU Indigenous to release a statement </w:t>
      </w:r>
      <w:r w:rsidR="009C56FF" w:rsidRPr="00600614">
        <w:rPr>
          <w:rFonts w:ascii="Calibri" w:hAnsi="Calibri" w:cs="Calibri"/>
          <w:bCs/>
          <w:sz w:val="22"/>
          <w:szCs w:val="22"/>
        </w:rPr>
        <w:t xml:space="preserve">of </w:t>
      </w:r>
      <w:r w:rsidRPr="00600614">
        <w:rPr>
          <w:rFonts w:ascii="Calibri" w:hAnsi="Calibri" w:cs="Calibri"/>
          <w:bCs/>
          <w:sz w:val="22"/>
          <w:szCs w:val="22"/>
        </w:rPr>
        <w:t xml:space="preserve">solidarity with Warriors of Aboriginal Resistance, the </w:t>
      </w:r>
      <w:proofErr w:type="spellStart"/>
      <w:r w:rsidRPr="00600614">
        <w:rPr>
          <w:rFonts w:ascii="Calibri" w:hAnsi="Calibri" w:cs="Calibri"/>
          <w:bCs/>
          <w:sz w:val="22"/>
          <w:szCs w:val="22"/>
        </w:rPr>
        <w:t>Djab</w:t>
      </w:r>
      <w:proofErr w:type="spellEnd"/>
      <w:r w:rsidRPr="00600614">
        <w:rPr>
          <w:rFonts w:ascii="Calibri" w:hAnsi="Calibri" w:cs="Calibri"/>
          <w:bCs/>
          <w:sz w:val="22"/>
          <w:szCs w:val="22"/>
        </w:rPr>
        <w:t xml:space="preserve"> Wurrung Embassy and other Indigenous activists fighting for their land. </w:t>
      </w:r>
      <w:r w:rsidR="0011075B" w:rsidRPr="00600614">
        <w:rPr>
          <w:rFonts w:ascii="Calibri" w:hAnsi="Calibri" w:cs="Calibri"/>
          <w:bCs/>
          <w:sz w:val="22"/>
          <w:szCs w:val="22"/>
        </w:rPr>
        <w:br/>
      </w:r>
      <w:r w:rsidR="0011075B" w:rsidRPr="00600614">
        <w:rPr>
          <w:rFonts w:ascii="Calibri" w:hAnsi="Calibri" w:cs="Calibri"/>
          <w:bCs/>
          <w:sz w:val="22"/>
          <w:szCs w:val="22"/>
        </w:rPr>
        <w:br/>
      </w:r>
      <w:r w:rsidR="0011075B" w:rsidRPr="00600614">
        <w:rPr>
          <w:rFonts w:ascii="Calibri" w:hAnsi="Calibri" w:cs="Calibri"/>
          <w:bCs/>
          <w:sz w:val="22"/>
          <w:szCs w:val="22"/>
        </w:rPr>
        <w:lastRenderedPageBreak/>
        <w:t xml:space="preserve">Xavier had to leave before his Motion could be passed, so his motion had to be postponed to January. However it is very important for UMSU and UMSU </w:t>
      </w:r>
      <w:proofErr w:type="spellStart"/>
      <w:r w:rsidR="0011075B" w:rsidRPr="00600614">
        <w:rPr>
          <w:rFonts w:ascii="Calibri" w:hAnsi="Calibri" w:cs="Calibri"/>
          <w:bCs/>
          <w:sz w:val="22"/>
          <w:szCs w:val="22"/>
        </w:rPr>
        <w:t>Enviro</w:t>
      </w:r>
      <w:proofErr w:type="spellEnd"/>
      <w:r w:rsidR="0011075B" w:rsidRPr="00600614">
        <w:rPr>
          <w:rFonts w:ascii="Calibri" w:hAnsi="Calibri" w:cs="Calibri"/>
          <w:bCs/>
          <w:sz w:val="22"/>
          <w:szCs w:val="22"/>
        </w:rPr>
        <w:t xml:space="preserve"> to acknowledge and stand in solidarity with Indigenous activists and their fight to protect their land. Ann and James will be in contact with Brittney from Indigenous </w:t>
      </w:r>
      <w:proofErr w:type="spellStart"/>
      <w:r w:rsidR="0011075B" w:rsidRPr="00600614">
        <w:rPr>
          <w:rFonts w:ascii="Calibri" w:hAnsi="Calibri" w:cs="Calibri"/>
          <w:bCs/>
          <w:sz w:val="22"/>
          <w:szCs w:val="22"/>
        </w:rPr>
        <w:t>Comm</w:t>
      </w:r>
      <w:proofErr w:type="spellEnd"/>
      <w:r w:rsidR="0011075B" w:rsidRPr="00600614">
        <w:rPr>
          <w:rFonts w:ascii="Calibri" w:hAnsi="Calibri" w:cs="Calibri"/>
          <w:bCs/>
          <w:sz w:val="22"/>
          <w:szCs w:val="22"/>
        </w:rPr>
        <w:t xml:space="preserve"> next week. </w:t>
      </w:r>
    </w:p>
    <w:p w14:paraId="65A8C343" w14:textId="4460EE99" w:rsidR="00600614" w:rsidRDefault="001E7237" w:rsidP="00600614">
      <w:pPr>
        <w:numPr>
          <w:ilvl w:val="0"/>
          <w:numId w:val="1"/>
        </w:numPr>
        <w:spacing w:before="120"/>
        <w:ind w:hanging="357"/>
        <w:rPr>
          <w:rFonts w:ascii="Calibri" w:hAnsi="Calibri" w:cs="Calibri"/>
          <w:sz w:val="22"/>
          <w:szCs w:val="22"/>
        </w:rPr>
      </w:pPr>
      <w:r w:rsidRPr="00600614">
        <w:rPr>
          <w:rFonts w:ascii="Calibri" w:hAnsi="Calibri" w:cs="Calibri"/>
          <w:b/>
          <w:sz w:val="22"/>
          <w:szCs w:val="22"/>
        </w:rPr>
        <w:t>Office Bearers’ Reports</w:t>
      </w:r>
      <w:r w:rsidR="00E448F9" w:rsidRPr="00600614">
        <w:rPr>
          <w:rFonts w:ascii="Calibri" w:hAnsi="Calibri" w:cs="Calibri"/>
          <w:b/>
          <w:sz w:val="22"/>
          <w:szCs w:val="22"/>
        </w:rPr>
        <w:br/>
      </w:r>
      <w:r w:rsidR="00600614" w:rsidRPr="00B11765">
        <w:rPr>
          <w:rFonts w:ascii="Calibri" w:hAnsi="Calibri" w:cs="Calibri"/>
          <w:b/>
          <w:sz w:val="22"/>
          <w:szCs w:val="22"/>
        </w:rPr>
        <w:br/>
        <w:t>James’ verbal report:</w:t>
      </w:r>
      <w:r w:rsidR="00600614">
        <w:rPr>
          <w:rFonts w:ascii="Calibri" w:hAnsi="Calibri" w:cs="Calibri"/>
          <w:sz w:val="22"/>
          <w:szCs w:val="22"/>
        </w:rPr>
        <w:t xml:space="preserve"> UMSU Declaration of Climate Emergency, </w:t>
      </w:r>
      <w:proofErr w:type="spellStart"/>
      <w:r w:rsidR="00600614">
        <w:rPr>
          <w:rFonts w:ascii="Calibri" w:hAnsi="Calibri" w:cs="Calibri"/>
          <w:sz w:val="22"/>
          <w:szCs w:val="22"/>
        </w:rPr>
        <w:t>Sem</w:t>
      </w:r>
      <w:proofErr w:type="spellEnd"/>
      <w:r w:rsidR="00600614">
        <w:rPr>
          <w:rFonts w:ascii="Calibri" w:hAnsi="Calibri" w:cs="Calibri"/>
          <w:sz w:val="22"/>
          <w:szCs w:val="22"/>
        </w:rPr>
        <w:t xml:space="preserve"> 1 planning</w:t>
      </w:r>
      <w:r w:rsidR="00812FEF">
        <w:rPr>
          <w:rFonts w:ascii="Calibri" w:hAnsi="Calibri" w:cs="Calibri"/>
          <w:sz w:val="22"/>
          <w:szCs w:val="22"/>
        </w:rPr>
        <w:t xml:space="preserve">, budget, spending 2020’s remaining budget on reusable sanitary products for people who menstruate and people who choose to shave. </w:t>
      </w:r>
    </w:p>
    <w:p w14:paraId="1290FAF3" w14:textId="14531CE8" w:rsidR="00B11765" w:rsidRDefault="00812FEF" w:rsidP="00812FEF">
      <w:pPr>
        <w:spacing w:before="120"/>
        <w:ind w:left="720"/>
        <w:rPr>
          <w:rFonts w:ascii="Calibri" w:hAnsi="Calibri" w:cs="Calibri"/>
          <w:sz w:val="22"/>
          <w:szCs w:val="22"/>
        </w:rPr>
      </w:pPr>
      <w:r w:rsidRPr="00B11765">
        <w:rPr>
          <w:rFonts w:ascii="Calibri" w:hAnsi="Calibri" w:cs="Calibri"/>
          <w:b/>
          <w:sz w:val="22"/>
          <w:szCs w:val="22"/>
        </w:rPr>
        <w:t>Ann’s report (attached):</w:t>
      </w:r>
      <w:r>
        <w:rPr>
          <w:rFonts w:ascii="Calibri" w:hAnsi="Calibri" w:cs="Calibri"/>
          <w:sz w:val="22"/>
          <w:szCs w:val="22"/>
        </w:rPr>
        <w:t xml:space="preserve"> TLDR; working on publishing an UMSU declaration of Climate Emergency &amp; writing up a sustainability strategy to propose to UMSU execs (still in the progress of doing research). Did a rough budget plan for 2021, will run committee through budget in January. </w:t>
      </w:r>
      <w:r>
        <w:rPr>
          <w:rFonts w:ascii="Calibri" w:hAnsi="Calibri" w:cs="Calibri"/>
          <w:sz w:val="22"/>
          <w:szCs w:val="22"/>
        </w:rPr>
        <w:br/>
        <w:t xml:space="preserve">Will talk to </w:t>
      </w:r>
      <w:proofErr w:type="spellStart"/>
      <w:r>
        <w:rPr>
          <w:rFonts w:ascii="Calibri" w:hAnsi="Calibri" w:cs="Calibri"/>
          <w:sz w:val="22"/>
          <w:szCs w:val="22"/>
        </w:rPr>
        <w:t>Uni’s</w:t>
      </w:r>
      <w:proofErr w:type="spellEnd"/>
      <w:r>
        <w:rPr>
          <w:rFonts w:ascii="Calibri" w:hAnsi="Calibri" w:cs="Calibri"/>
          <w:sz w:val="22"/>
          <w:szCs w:val="22"/>
        </w:rPr>
        <w:t xml:space="preserve"> sustainability team to discuss possibilities of declaring a Climate Emergency for the university, hopefully using this to platform divestment and to pus</w:t>
      </w:r>
      <w:r w:rsidR="00243E98">
        <w:rPr>
          <w:rFonts w:ascii="Calibri" w:hAnsi="Calibri" w:cs="Calibri"/>
          <w:sz w:val="22"/>
          <w:szCs w:val="22"/>
        </w:rPr>
        <w:t xml:space="preserve">h for more sustainable changes </w:t>
      </w:r>
      <w:r>
        <w:rPr>
          <w:rFonts w:ascii="Calibri" w:hAnsi="Calibri" w:cs="Calibri"/>
          <w:sz w:val="22"/>
          <w:szCs w:val="22"/>
        </w:rPr>
        <w:t>(</w:t>
      </w:r>
      <w:r w:rsidR="00243E98">
        <w:rPr>
          <w:rFonts w:ascii="Calibri" w:hAnsi="Calibri" w:cs="Calibri"/>
          <w:sz w:val="22"/>
          <w:szCs w:val="22"/>
        </w:rPr>
        <w:t>t</w:t>
      </w:r>
      <w:r w:rsidR="00B11765">
        <w:rPr>
          <w:rFonts w:ascii="Calibri" w:hAnsi="Calibri" w:cs="Calibri"/>
          <w:sz w:val="22"/>
          <w:szCs w:val="22"/>
        </w:rPr>
        <w:t xml:space="preserve">his was </w:t>
      </w:r>
      <w:proofErr w:type="spellStart"/>
      <w:r w:rsidR="00B11765">
        <w:rPr>
          <w:rFonts w:ascii="Calibri" w:hAnsi="Calibri" w:cs="Calibri"/>
          <w:sz w:val="22"/>
          <w:szCs w:val="22"/>
        </w:rPr>
        <w:t>Rubina</w:t>
      </w:r>
      <w:proofErr w:type="spellEnd"/>
      <w:r w:rsidR="00B11765">
        <w:rPr>
          <w:rFonts w:ascii="Calibri" w:hAnsi="Calibri" w:cs="Calibri"/>
          <w:sz w:val="22"/>
          <w:szCs w:val="22"/>
        </w:rPr>
        <w:t xml:space="preserve"> and </w:t>
      </w:r>
      <w:proofErr w:type="spellStart"/>
      <w:r w:rsidR="00B11765">
        <w:rPr>
          <w:rFonts w:ascii="Calibri" w:hAnsi="Calibri" w:cs="Calibri"/>
          <w:sz w:val="22"/>
          <w:szCs w:val="22"/>
        </w:rPr>
        <w:t>Nandini’s</w:t>
      </w:r>
      <w:proofErr w:type="spellEnd"/>
      <w:r w:rsidR="00B11765">
        <w:rPr>
          <w:rFonts w:ascii="Calibri" w:hAnsi="Calibri" w:cs="Calibri"/>
          <w:sz w:val="22"/>
          <w:szCs w:val="22"/>
        </w:rPr>
        <w:t xml:space="preserve"> idea! </w:t>
      </w:r>
      <w:proofErr w:type="gramStart"/>
      <w:r w:rsidR="00B11765">
        <w:rPr>
          <w:rFonts w:ascii="Calibri" w:hAnsi="Calibri" w:cs="Calibri"/>
          <w:sz w:val="22"/>
          <w:szCs w:val="22"/>
        </w:rPr>
        <w:t>Actual legends)</w:t>
      </w:r>
      <w:r w:rsidR="00243E98">
        <w:rPr>
          <w:rFonts w:ascii="Calibri" w:hAnsi="Calibri" w:cs="Calibri"/>
          <w:sz w:val="22"/>
          <w:szCs w:val="22"/>
        </w:rPr>
        <w:t>.</w:t>
      </w:r>
      <w:proofErr w:type="gramEnd"/>
      <w:r w:rsidR="00243E98">
        <w:rPr>
          <w:rFonts w:ascii="Calibri" w:hAnsi="Calibri" w:cs="Calibri"/>
          <w:sz w:val="22"/>
          <w:szCs w:val="22"/>
        </w:rPr>
        <w:t xml:space="preserve"> We hope to get your inputs on what you want to see from both UMSU and the university. Send a message in the group chat or through our emails if anything comes to mind! </w:t>
      </w:r>
    </w:p>
    <w:p w14:paraId="19360F1F" w14:textId="5EF7E749" w:rsidR="00812FEF" w:rsidRDefault="00812FEF" w:rsidP="00812FEF">
      <w:pPr>
        <w:spacing w:before="120"/>
        <w:ind w:left="720"/>
        <w:rPr>
          <w:rFonts w:ascii="Calibri" w:hAnsi="Calibri" w:cs="Calibri"/>
          <w:sz w:val="22"/>
          <w:szCs w:val="22"/>
        </w:rPr>
      </w:pPr>
      <w:r>
        <w:rPr>
          <w:rFonts w:ascii="Calibri" w:hAnsi="Calibri" w:cs="Calibri"/>
          <w:sz w:val="22"/>
          <w:szCs w:val="22"/>
        </w:rPr>
        <w:t xml:space="preserve">I’m super excited to work with everyone and to hear everyone’s ideas! Let us know if you want to host a collective, if you had an event idea or if there’s a certain aspect of environmentalism you want us to head in! </w:t>
      </w:r>
    </w:p>
    <w:p w14:paraId="1A9AEC1E" w14:textId="49EEC957" w:rsidR="00812FEF" w:rsidRPr="00812FEF" w:rsidRDefault="00812FEF" w:rsidP="00812FEF">
      <w:pPr>
        <w:spacing w:before="120"/>
        <w:ind w:left="720"/>
        <w:rPr>
          <w:rFonts w:ascii="Calibri" w:hAnsi="Calibri" w:cs="Calibri"/>
          <w:sz w:val="22"/>
          <w:szCs w:val="22"/>
        </w:rPr>
      </w:pPr>
      <w:r>
        <w:rPr>
          <w:rFonts w:ascii="Calibri" w:hAnsi="Calibri" w:cs="Calibri"/>
          <w:sz w:val="22"/>
          <w:szCs w:val="22"/>
        </w:rPr>
        <w:t xml:space="preserve"> </w:t>
      </w:r>
    </w:p>
    <w:tbl>
      <w:tblPr>
        <w:tblStyle w:val="TableGrid"/>
        <w:tblW w:w="0" w:type="auto"/>
        <w:tblInd w:w="720" w:type="dxa"/>
        <w:tblLook w:val="04A0" w:firstRow="1" w:lastRow="0" w:firstColumn="1" w:lastColumn="0" w:noHBand="0" w:noVBand="1"/>
      </w:tblPr>
      <w:tblGrid>
        <w:gridCol w:w="7802"/>
      </w:tblGrid>
      <w:tr w:rsidR="00600614" w:rsidRPr="00600614" w14:paraId="1C658F53" w14:textId="77777777" w:rsidTr="00600614">
        <w:tc>
          <w:tcPr>
            <w:tcW w:w="8522" w:type="dxa"/>
          </w:tcPr>
          <w:p w14:paraId="191381C1" w14:textId="7F381E31" w:rsidR="00600614" w:rsidRPr="00600614" w:rsidRDefault="00600614" w:rsidP="00600614">
            <w:pPr>
              <w:spacing w:before="120"/>
              <w:rPr>
                <w:rFonts w:ascii="Calibri" w:hAnsi="Calibri" w:cs="Calibri"/>
                <w:b/>
                <w:sz w:val="22"/>
                <w:szCs w:val="22"/>
              </w:rPr>
            </w:pPr>
            <w:r w:rsidRPr="00600614">
              <w:rPr>
                <w:rFonts w:ascii="Calibri" w:hAnsi="Calibri" w:cs="Calibri"/>
                <w:b/>
                <w:sz w:val="22"/>
                <w:szCs w:val="22"/>
              </w:rPr>
              <w:t>Motion: To accept the Office Bearer’s reports</w:t>
            </w:r>
            <w:r w:rsidRPr="00600614">
              <w:rPr>
                <w:rFonts w:ascii="Calibri" w:hAnsi="Calibri" w:cs="Calibri"/>
                <w:b/>
                <w:sz w:val="22"/>
                <w:szCs w:val="22"/>
              </w:rPr>
              <w:br/>
            </w:r>
            <w:r w:rsidRPr="00600614">
              <w:rPr>
                <w:rFonts w:ascii="Calibri" w:hAnsi="Calibri" w:cs="Calibri"/>
                <w:sz w:val="22"/>
                <w:szCs w:val="22"/>
              </w:rPr>
              <w:t>Mover: James</w:t>
            </w:r>
            <w:r>
              <w:rPr>
                <w:rFonts w:ascii="Calibri" w:hAnsi="Calibri" w:cs="Calibri"/>
                <w:sz w:val="22"/>
                <w:szCs w:val="22"/>
              </w:rPr>
              <w:br/>
              <w:t>CWD</w:t>
            </w:r>
          </w:p>
        </w:tc>
      </w:tr>
    </w:tbl>
    <w:p w14:paraId="2A76BC57" w14:textId="49ECB61E" w:rsidR="001E7237" w:rsidRPr="00600614" w:rsidRDefault="001E7237" w:rsidP="00600614">
      <w:pPr>
        <w:spacing w:before="120"/>
        <w:ind w:left="720"/>
        <w:rPr>
          <w:rFonts w:ascii="Calibri" w:hAnsi="Calibri" w:cs="Calibri"/>
          <w:b/>
          <w:sz w:val="22"/>
          <w:szCs w:val="22"/>
        </w:rPr>
      </w:pPr>
    </w:p>
    <w:p w14:paraId="62FAD599" w14:textId="6DD6A1A4" w:rsidR="00F03A04" w:rsidRPr="00B11765" w:rsidRDefault="00F03A04" w:rsidP="009C56FF">
      <w:pPr>
        <w:numPr>
          <w:ilvl w:val="0"/>
          <w:numId w:val="1"/>
        </w:numPr>
        <w:spacing w:before="120"/>
        <w:ind w:hanging="357"/>
        <w:rPr>
          <w:rFonts w:ascii="Calibri" w:hAnsi="Calibri" w:cs="Calibri"/>
          <w:b/>
          <w:sz w:val="22"/>
          <w:szCs w:val="22"/>
        </w:rPr>
      </w:pPr>
      <w:r w:rsidRPr="00600614">
        <w:rPr>
          <w:rFonts w:ascii="Calibri" w:hAnsi="Calibri" w:cs="Calibri"/>
          <w:b/>
          <w:sz w:val="22"/>
          <w:szCs w:val="22"/>
        </w:rPr>
        <w:t xml:space="preserve">Introduction to Committee and UMSU Governance </w:t>
      </w:r>
      <w:r w:rsidR="00B11765">
        <w:rPr>
          <w:rFonts w:ascii="Calibri" w:hAnsi="Calibri" w:cs="Calibri"/>
          <w:b/>
          <w:sz w:val="22"/>
          <w:szCs w:val="22"/>
        </w:rPr>
        <w:br/>
      </w:r>
    </w:p>
    <w:p w14:paraId="41786244" w14:textId="77777777" w:rsidR="00B11765" w:rsidRPr="00B11765" w:rsidRDefault="00B11765" w:rsidP="00B11765">
      <w:pPr>
        <w:pStyle w:val="ListParagraph"/>
        <w:rPr>
          <w:rFonts w:ascii="Calibri" w:hAnsi="Calibri"/>
          <w:lang w:val="en-US"/>
        </w:rPr>
      </w:pPr>
      <w:r w:rsidRPr="00B11765">
        <w:rPr>
          <w:rFonts w:ascii="Calibri" w:hAnsi="Calibri"/>
          <w:lang w:val="en-US"/>
        </w:rPr>
        <w:t xml:space="preserve">What are the constitutional requirements of you as Committee members and us as </w:t>
      </w:r>
      <w:proofErr w:type="spellStart"/>
      <w:r w:rsidRPr="00B11765">
        <w:rPr>
          <w:rFonts w:ascii="Calibri" w:hAnsi="Calibri"/>
          <w:lang w:val="en-US"/>
        </w:rPr>
        <w:t>Enviro</w:t>
      </w:r>
      <w:proofErr w:type="spellEnd"/>
      <w:r w:rsidRPr="00B11765">
        <w:rPr>
          <w:rFonts w:ascii="Calibri" w:hAnsi="Calibri"/>
          <w:lang w:val="en-US"/>
        </w:rPr>
        <w:t xml:space="preserve"> Officers? </w:t>
      </w:r>
    </w:p>
    <w:p w14:paraId="3AF71E39" w14:textId="373E14DA" w:rsidR="00B11765" w:rsidRPr="00B11765" w:rsidRDefault="0068069D" w:rsidP="00B11765">
      <w:pPr>
        <w:pStyle w:val="ListParagraph"/>
        <w:rPr>
          <w:rFonts w:ascii="Calibri" w:hAnsi="Calibri"/>
          <w:lang w:val="en-US"/>
        </w:rPr>
      </w:pPr>
      <w:r>
        <w:rPr>
          <w:rFonts w:ascii="Calibri" w:hAnsi="Calibri"/>
          <w:lang w:val="en-US"/>
        </w:rPr>
        <w:t>-T</w:t>
      </w:r>
      <w:r w:rsidR="00B11765" w:rsidRPr="00B11765">
        <w:rPr>
          <w:rFonts w:ascii="Calibri" w:hAnsi="Calibri"/>
          <w:lang w:val="en-US"/>
        </w:rPr>
        <w:t>o attend the meetings</w:t>
      </w:r>
    </w:p>
    <w:p w14:paraId="13CBA9D7" w14:textId="5E24A0F0" w:rsidR="00B11765" w:rsidRPr="00B11765" w:rsidRDefault="0068069D" w:rsidP="00B11765">
      <w:pPr>
        <w:pStyle w:val="ListParagraph"/>
        <w:rPr>
          <w:rFonts w:ascii="Calibri" w:hAnsi="Calibri"/>
          <w:lang w:val="en-US"/>
        </w:rPr>
      </w:pPr>
      <w:r>
        <w:rPr>
          <w:rFonts w:ascii="Calibri" w:hAnsi="Calibri"/>
          <w:lang w:val="en-US"/>
        </w:rPr>
        <w:t>-I</w:t>
      </w:r>
      <w:r w:rsidR="00B11765" w:rsidRPr="00B11765">
        <w:rPr>
          <w:rFonts w:ascii="Calibri" w:hAnsi="Calibri"/>
          <w:lang w:val="en-US"/>
        </w:rPr>
        <w:t xml:space="preserve">f a committee member misses 3 scheduled meetings, then they are removed and replaced by the electoral tribunal, generally with a person from their ticket </w:t>
      </w:r>
    </w:p>
    <w:p w14:paraId="271986BA" w14:textId="77777777" w:rsidR="00B11765" w:rsidRPr="00B11765" w:rsidRDefault="00B11765" w:rsidP="00B11765">
      <w:pPr>
        <w:pStyle w:val="ListParagraph"/>
        <w:rPr>
          <w:rFonts w:ascii="Calibri" w:hAnsi="Calibri"/>
          <w:lang w:val="en-US"/>
        </w:rPr>
      </w:pPr>
    </w:p>
    <w:p w14:paraId="464345A8" w14:textId="77777777" w:rsidR="00B11765" w:rsidRPr="00B11765" w:rsidRDefault="00B11765" w:rsidP="00B11765">
      <w:pPr>
        <w:pStyle w:val="ListParagraph"/>
        <w:rPr>
          <w:rFonts w:ascii="Calibri" w:hAnsi="Calibri"/>
          <w:lang w:val="en-US"/>
        </w:rPr>
      </w:pPr>
      <w:r w:rsidRPr="00B11765">
        <w:rPr>
          <w:rFonts w:ascii="Calibri" w:hAnsi="Calibri"/>
          <w:lang w:val="en-US"/>
        </w:rPr>
        <w:t xml:space="preserve">How does Committee fit into UMSU as a whole? </w:t>
      </w:r>
    </w:p>
    <w:p w14:paraId="5DC9A4A3" w14:textId="439ADACF" w:rsidR="00B11765" w:rsidRDefault="00B11765" w:rsidP="00B11765">
      <w:pPr>
        <w:pStyle w:val="ListParagraph"/>
        <w:numPr>
          <w:ilvl w:val="0"/>
          <w:numId w:val="9"/>
        </w:numPr>
        <w:rPr>
          <w:rFonts w:ascii="Calibri" w:hAnsi="Calibri"/>
          <w:lang w:val="en-US"/>
        </w:rPr>
      </w:pPr>
      <w:r w:rsidRPr="00B11765">
        <w:rPr>
          <w:rFonts w:ascii="Calibri" w:hAnsi="Calibri"/>
          <w:lang w:val="en-US"/>
        </w:rPr>
        <w:t xml:space="preserve">The committee is able to pass expenditure from the council-approved budget and set policy for the department </w:t>
      </w:r>
    </w:p>
    <w:p w14:paraId="0B1BBB14" w14:textId="02383A98" w:rsidR="00B11765" w:rsidRPr="00B11765" w:rsidRDefault="00243E98" w:rsidP="0068069D">
      <w:pPr>
        <w:pStyle w:val="ListParagraph"/>
        <w:numPr>
          <w:ilvl w:val="0"/>
          <w:numId w:val="9"/>
        </w:numPr>
        <w:rPr>
          <w:rFonts w:ascii="Calibri" w:hAnsi="Calibri" w:cs="Calibri"/>
          <w:b/>
        </w:rPr>
      </w:pPr>
      <w:r w:rsidRPr="0068069D">
        <w:rPr>
          <w:rFonts w:ascii="Calibri" w:hAnsi="Calibri"/>
          <w:lang w:val="en-US"/>
        </w:rPr>
        <w:t>Get</w:t>
      </w:r>
      <w:r w:rsidR="00B11765" w:rsidRPr="0068069D">
        <w:rPr>
          <w:rFonts w:ascii="Calibri" w:hAnsi="Calibri"/>
          <w:lang w:val="en-US"/>
        </w:rPr>
        <w:t xml:space="preserve"> involved! Come to collective, events, campaign meetings, or just drop in at the office for a chat. Being present at meetings is the bare minimum - we can do so much more. </w:t>
      </w:r>
      <w:bookmarkStart w:id="0" w:name="_GoBack"/>
      <w:bookmarkEnd w:id="0"/>
    </w:p>
    <w:p w14:paraId="4DA7B015" w14:textId="4D39AF78" w:rsidR="009C56FF" w:rsidRPr="00B11765" w:rsidRDefault="009C56FF" w:rsidP="001E7237">
      <w:pPr>
        <w:numPr>
          <w:ilvl w:val="0"/>
          <w:numId w:val="1"/>
        </w:numPr>
        <w:spacing w:before="120"/>
        <w:ind w:hanging="357"/>
        <w:rPr>
          <w:rFonts w:ascii="Calibri" w:hAnsi="Calibri" w:cs="Calibri"/>
          <w:b/>
          <w:sz w:val="22"/>
          <w:szCs w:val="22"/>
        </w:rPr>
      </w:pPr>
      <w:r w:rsidRPr="00B11765">
        <w:rPr>
          <w:rFonts w:ascii="Calibri" w:hAnsi="Calibri" w:cs="Calibri"/>
          <w:b/>
          <w:sz w:val="22"/>
          <w:szCs w:val="22"/>
        </w:rPr>
        <w:t>Motions on Notice</w:t>
      </w:r>
    </w:p>
    <w:p w14:paraId="0C1DDE0B" w14:textId="1D0115A2" w:rsidR="001E7237" w:rsidRPr="00B11765" w:rsidRDefault="001E7237" w:rsidP="001E7237">
      <w:pPr>
        <w:numPr>
          <w:ilvl w:val="0"/>
          <w:numId w:val="1"/>
        </w:numPr>
        <w:spacing w:before="120"/>
        <w:ind w:hanging="357"/>
        <w:rPr>
          <w:rFonts w:ascii="Calibri" w:hAnsi="Calibri" w:cs="Calibri"/>
          <w:b/>
          <w:sz w:val="22"/>
          <w:szCs w:val="22"/>
        </w:rPr>
      </w:pPr>
      <w:r w:rsidRPr="00B11765">
        <w:rPr>
          <w:rFonts w:ascii="Calibri" w:hAnsi="Calibri" w:cs="Calibri"/>
          <w:b/>
          <w:sz w:val="22"/>
          <w:szCs w:val="22"/>
        </w:rPr>
        <w:t>Other Business</w:t>
      </w:r>
    </w:p>
    <w:p w14:paraId="7EFC8AD5" w14:textId="7BB389D5" w:rsidR="009C56FF" w:rsidRPr="00600614" w:rsidRDefault="009C56FF" w:rsidP="009C56FF">
      <w:pPr>
        <w:spacing w:before="120"/>
        <w:ind w:left="720"/>
        <w:rPr>
          <w:rFonts w:ascii="Calibri" w:hAnsi="Calibri" w:cs="Calibri"/>
          <w:bCs/>
          <w:sz w:val="22"/>
          <w:szCs w:val="22"/>
        </w:rPr>
      </w:pPr>
      <w:r w:rsidRPr="00600614">
        <w:rPr>
          <w:rFonts w:ascii="Calibri" w:hAnsi="Calibri" w:cs="Calibri"/>
          <w:bCs/>
          <w:sz w:val="22"/>
          <w:szCs w:val="22"/>
        </w:rPr>
        <w:t>9.1. Brainstorming Collective ideas</w:t>
      </w:r>
      <w:r w:rsidR="0011075B" w:rsidRPr="00600614">
        <w:rPr>
          <w:rFonts w:ascii="Calibri" w:hAnsi="Calibri" w:cs="Calibri"/>
          <w:bCs/>
          <w:sz w:val="22"/>
          <w:szCs w:val="22"/>
        </w:rPr>
        <w:br/>
        <w:t xml:space="preserve">Ann’s preliminary ideas: </w:t>
      </w:r>
    </w:p>
    <w:p w14:paraId="36768405" w14:textId="45BA7583" w:rsidR="0011075B" w:rsidRPr="00600614" w:rsidRDefault="0011075B" w:rsidP="009C56FF">
      <w:pPr>
        <w:spacing w:before="120"/>
        <w:ind w:left="720"/>
        <w:rPr>
          <w:rFonts w:ascii="Calibri" w:hAnsi="Calibri" w:cs="Calibri"/>
          <w:bCs/>
          <w:sz w:val="22"/>
          <w:szCs w:val="22"/>
        </w:rPr>
      </w:pPr>
      <w:r w:rsidRPr="00600614">
        <w:rPr>
          <w:rFonts w:ascii="Calibri" w:hAnsi="Calibri" w:cs="Calibri"/>
          <w:bCs/>
          <w:sz w:val="22"/>
          <w:szCs w:val="22"/>
        </w:rPr>
        <w:lastRenderedPageBreak/>
        <w:t xml:space="preserve">- Fun/activity based collectives: </w:t>
      </w:r>
      <w:proofErr w:type="spellStart"/>
      <w:r w:rsidRPr="00600614">
        <w:rPr>
          <w:rFonts w:ascii="Calibri" w:hAnsi="Calibri" w:cs="Calibri"/>
          <w:bCs/>
          <w:sz w:val="22"/>
          <w:szCs w:val="22"/>
        </w:rPr>
        <w:t>keepcup</w:t>
      </w:r>
      <w:proofErr w:type="spellEnd"/>
      <w:r w:rsidRPr="00600614">
        <w:rPr>
          <w:rFonts w:ascii="Calibri" w:hAnsi="Calibri" w:cs="Calibri"/>
          <w:bCs/>
          <w:sz w:val="22"/>
          <w:szCs w:val="22"/>
        </w:rPr>
        <w:t xml:space="preserve"> decorating, reusable beeswax wrap making, banner painting for protests, cooking and baking together</w:t>
      </w:r>
    </w:p>
    <w:p w14:paraId="41250EED" w14:textId="2F49EE65" w:rsidR="0011075B" w:rsidRPr="00600614" w:rsidRDefault="0011075B" w:rsidP="009C56FF">
      <w:pPr>
        <w:spacing w:before="120"/>
        <w:ind w:left="720"/>
        <w:rPr>
          <w:rFonts w:ascii="Calibri" w:hAnsi="Calibri" w:cs="Calibri"/>
          <w:bCs/>
          <w:sz w:val="22"/>
          <w:szCs w:val="22"/>
        </w:rPr>
      </w:pPr>
      <w:r w:rsidRPr="00600614">
        <w:rPr>
          <w:rFonts w:ascii="Calibri" w:hAnsi="Calibri" w:cs="Calibri"/>
          <w:bCs/>
          <w:sz w:val="22"/>
          <w:szCs w:val="22"/>
        </w:rPr>
        <w:t xml:space="preserve">- Educational collectives: ethics of capitalism, </w:t>
      </w:r>
      <w:proofErr w:type="spellStart"/>
      <w:r w:rsidRPr="00600614">
        <w:rPr>
          <w:rFonts w:ascii="Calibri" w:hAnsi="Calibri" w:cs="Calibri"/>
          <w:bCs/>
          <w:sz w:val="22"/>
          <w:szCs w:val="22"/>
        </w:rPr>
        <w:t>Indigeneity</w:t>
      </w:r>
      <w:proofErr w:type="spellEnd"/>
      <w:r w:rsidRPr="00600614">
        <w:rPr>
          <w:rFonts w:ascii="Calibri" w:hAnsi="Calibri" w:cs="Calibri"/>
          <w:bCs/>
          <w:sz w:val="22"/>
          <w:szCs w:val="22"/>
        </w:rPr>
        <w:t xml:space="preserve"> and environmentalism, sustainability on campus, reading group</w:t>
      </w:r>
    </w:p>
    <w:p w14:paraId="31BB9E4D" w14:textId="424B6797" w:rsidR="0011075B" w:rsidRPr="00600614" w:rsidRDefault="0011075B" w:rsidP="009C56FF">
      <w:pPr>
        <w:spacing w:before="120"/>
        <w:ind w:left="720"/>
        <w:rPr>
          <w:rFonts w:ascii="Calibri" w:hAnsi="Calibri" w:cs="Calibri"/>
          <w:bCs/>
          <w:sz w:val="22"/>
          <w:szCs w:val="22"/>
        </w:rPr>
      </w:pPr>
    </w:p>
    <w:p w14:paraId="49C77BB7" w14:textId="769CB051" w:rsidR="00E448F9" w:rsidRPr="00600614" w:rsidRDefault="00E448F9" w:rsidP="009C56FF">
      <w:pPr>
        <w:spacing w:before="120"/>
        <w:ind w:left="720"/>
        <w:rPr>
          <w:rFonts w:ascii="Calibri" w:hAnsi="Calibri" w:cs="Calibri"/>
          <w:bCs/>
          <w:sz w:val="22"/>
          <w:szCs w:val="22"/>
        </w:rPr>
      </w:pPr>
      <w:r w:rsidRPr="00600614">
        <w:rPr>
          <w:rFonts w:ascii="Calibri" w:hAnsi="Calibri" w:cs="Calibri"/>
          <w:bCs/>
          <w:sz w:val="22"/>
          <w:szCs w:val="22"/>
        </w:rPr>
        <w:t xml:space="preserve">Vishal’s ideas: </w:t>
      </w:r>
    </w:p>
    <w:p w14:paraId="7A67AE75" w14:textId="60F466EF" w:rsidR="00E448F9" w:rsidRPr="00600614" w:rsidRDefault="00E448F9" w:rsidP="00E448F9">
      <w:pPr>
        <w:pStyle w:val="ListParagraph"/>
        <w:numPr>
          <w:ilvl w:val="0"/>
          <w:numId w:val="8"/>
        </w:numPr>
        <w:spacing w:before="120"/>
        <w:rPr>
          <w:rFonts w:ascii="Calibri" w:hAnsi="Calibri" w:cs="Calibri"/>
          <w:bCs/>
        </w:rPr>
      </w:pPr>
      <w:r w:rsidRPr="00600614">
        <w:rPr>
          <w:rFonts w:ascii="Calibri" w:hAnsi="Calibri" w:cs="Calibri"/>
          <w:bCs/>
        </w:rPr>
        <w:t xml:space="preserve">Seed bank!! – </w:t>
      </w:r>
      <w:proofErr w:type="gramStart"/>
      <w:r w:rsidRPr="00600614">
        <w:rPr>
          <w:rFonts w:ascii="Calibri" w:hAnsi="Calibri" w:cs="Calibri"/>
          <w:bCs/>
        </w:rPr>
        <w:t>bring</w:t>
      </w:r>
      <w:proofErr w:type="gramEnd"/>
      <w:r w:rsidRPr="00600614">
        <w:rPr>
          <w:rFonts w:ascii="Calibri" w:hAnsi="Calibri" w:cs="Calibri"/>
          <w:bCs/>
        </w:rPr>
        <w:t xml:space="preserve"> seed home, grow seed, when you’re done – bring back seeds when done</w:t>
      </w:r>
    </w:p>
    <w:p w14:paraId="5F9E8F82" w14:textId="43AF49B8" w:rsidR="00E448F9" w:rsidRPr="00600614" w:rsidRDefault="00E448F9" w:rsidP="00E448F9">
      <w:pPr>
        <w:pStyle w:val="ListParagraph"/>
        <w:numPr>
          <w:ilvl w:val="0"/>
          <w:numId w:val="8"/>
        </w:numPr>
        <w:spacing w:before="120"/>
        <w:rPr>
          <w:rFonts w:ascii="Calibri" w:hAnsi="Calibri" w:cs="Calibri"/>
          <w:bCs/>
        </w:rPr>
      </w:pPr>
      <w:r w:rsidRPr="00600614">
        <w:rPr>
          <w:rFonts w:ascii="Calibri" w:hAnsi="Calibri" w:cs="Calibri"/>
          <w:bCs/>
        </w:rPr>
        <w:t xml:space="preserve">Compost by students – for students: provide students with composting materials </w:t>
      </w:r>
    </w:p>
    <w:p w14:paraId="36ABE5C5" w14:textId="77777777" w:rsidR="00E448F9" w:rsidRPr="00600614" w:rsidRDefault="00E448F9" w:rsidP="00E448F9">
      <w:pPr>
        <w:spacing w:before="120"/>
        <w:rPr>
          <w:rFonts w:ascii="Calibri" w:hAnsi="Calibri" w:cs="Calibri"/>
          <w:bCs/>
        </w:rPr>
      </w:pPr>
    </w:p>
    <w:p w14:paraId="3DE28413" w14:textId="7E0405B7" w:rsidR="00E448F9" w:rsidRPr="00600614" w:rsidRDefault="00E448F9" w:rsidP="00E448F9">
      <w:pPr>
        <w:spacing w:before="120"/>
        <w:ind w:left="720"/>
        <w:rPr>
          <w:rFonts w:ascii="Calibri" w:hAnsi="Calibri" w:cs="Calibri"/>
          <w:bCs/>
        </w:rPr>
      </w:pPr>
      <w:r w:rsidRPr="00600614">
        <w:rPr>
          <w:rFonts w:ascii="Calibri" w:hAnsi="Calibri" w:cs="Calibri"/>
          <w:bCs/>
        </w:rPr>
        <w:t>Laura’s ideas:</w:t>
      </w:r>
    </w:p>
    <w:p w14:paraId="02C1DB17" w14:textId="3DCE55AE" w:rsidR="00E448F9" w:rsidRPr="00600614" w:rsidRDefault="00E448F9" w:rsidP="00E448F9">
      <w:pPr>
        <w:pStyle w:val="ListParagraph"/>
        <w:numPr>
          <w:ilvl w:val="0"/>
          <w:numId w:val="8"/>
        </w:numPr>
        <w:spacing w:before="120"/>
        <w:rPr>
          <w:rFonts w:ascii="Calibri" w:hAnsi="Calibri" w:cs="Calibri"/>
          <w:bCs/>
        </w:rPr>
      </w:pPr>
      <w:r w:rsidRPr="00600614">
        <w:rPr>
          <w:rFonts w:ascii="Calibri" w:hAnsi="Calibri" w:cs="Calibri"/>
          <w:bCs/>
        </w:rPr>
        <w:t>Low-</w:t>
      </w:r>
      <w:proofErr w:type="spellStart"/>
      <w:r w:rsidRPr="00600614">
        <w:rPr>
          <w:rFonts w:ascii="Calibri" w:hAnsi="Calibri" w:cs="Calibri"/>
          <w:bCs/>
        </w:rPr>
        <w:t>tox</w:t>
      </w:r>
      <w:proofErr w:type="spellEnd"/>
      <w:r w:rsidRPr="00600614">
        <w:rPr>
          <w:rFonts w:ascii="Calibri" w:hAnsi="Calibri" w:cs="Calibri"/>
          <w:bCs/>
        </w:rPr>
        <w:t xml:space="preserve"> living collective, low-</w:t>
      </w:r>
      <w:proofErr w:type="spellStart"/>
      <w:r w:rsidRPr="00600614">
        <w:rPr>
          <w:rFonts w:ascii="Calibri" w:hAnsi="Calibri" w:cs="Calibri"/>
          <w:bCs/>
        </w:rPr>
        <w:t>tox</w:t>
      </w:r>
      <w:proofErr w:type="spellEnd"/>
      <w:r w:rsidRPr="00600614">
        <w:rPr>
          <w:rFonts w:ascii="Calibri" w:hAnsi="Calibri" w:cs="Calibri"/>
          <w:bCs/>
        </w:rPr>
        <w:t xml:space="preserve"> guides to living and in the </w:t>
      </w:r>
      <w:proofErr w:type="spellStart"/>
      <w:r w:rsidRPr="00600614">
        <w:rPr>
          <w:rFonts w:ascii="Calibri" w:hAnsi="Calibri" w:cs="Calibri"/>
          <w:bCs/>
        </w:rPr>
        <w:t>uni</w:t>
      </w:r>
      <w:proofErr w:type="spellEnd"/>
      <w:r w:rsidRPr="00600614">
        <w:rPr>
          <w:rFonts w:ascii="Calibri" w:hAnsi="Calibri" w:cs="Calibri"/>
          <w:bCs/>
        </w:rPr>
        <w:t xml:space="preserve"> </w:t>
      </w:r>
      <w:r w:rsidR="0011075B" w:rsidRPr="00600614">
        <w:rPr>
          <w:rFonts w:ascii="Calibri" w:hAnsi="Calibri" w:cs="Calibri"/>
          <w:bCs/>
        </w:rPr>
        <w:t>– interested in hosting a collective about low-</w:t>
      </w:r>
      <w:proofErr w:type="spellStart"/>
      <w:r w:rsidR="0011075B" w:rsidRPr="00600614">
        <w:rPr>
          <w:rFonts w:ascii="Calibri" w:hAnsi="Calibri" w:cs="Calibri"/>
          <w:bCs/>
        </w:rPr>
        <w:t>tox</w:t>
      </w:r>
      <w:proofErr w:type="spellEnd"/>
      <w:r w:rsidR="0011075B" w:rsidRPr="00600614">
        <w:rPr>
          <w:rFonts w:ascii="Calibri" w:hAnsi="Calibri" w:cs="Calibri"/>
          <w:bCs/>
        </w:rPr>
        <w:t>, sustainable transitions to household products.</w:t>
      </w:r>
    </w:p>
    <w:p w14:paraId="1CD00D16" w14:textId="2FB9CDAD" w:rsidR="00E448F9" w:rsidRPr="00600614" w:rsidRDefault="00E448F9" w:rsidP="0011075B">
      <w:pPr>
        <w:pStyle w:val="ListParagraph"/>
        <w:spacing w:before="120"/>
        <w:ind w:left="1080"/>
        <w:rPr>
          <w:rFonts w:ascii="Calibri" w:hAnsi="Calibri" w:cs="Calibri"/>
          <w:bCs/>
        </w:rPr>
      </w:pPr>
    </w:p>
    <w:p w14:paraId="748FC9E5" w14:textId="7636BA5F" w:rsidR="009C56FF" w:rsidRPr="00600614" w:rsidRDefault="009C56FF" w:rsidP="00AD07FF">
      <w:pPr>
        <w:spacing w:before="120"/>
        <w:ind w:left="720"/>
        <w:rPr>
          <w:rFonts w:ascii="Calibri" w:hAnsi="Calibri" w:cs="Calibri"/>
          <w:bCs/>
          <w:sz w:val="22"/>
          <w:szCs w:val="22"/>
        </w:rPr>
      </w:pPr>
      <w:r w:rsidRPr="00600614">
        <w:rPr>
          <w:rFonts w:ascii="Calibri" w:hAnsi="Calibri" w:cs="Calibri"/>
          <w:bCs/>
          <w:sz w:val="22"/>
          <w:szCs w:val="22"/>
        </w:rPr>
        <w:t>9.2. Summerfest plans</w:t>
      </w:r>
      <w:r w:rsidR="0011075B" w:rsidRPr="00600614">
        <w:rPr>
          <w:rFonts w:ascii="Calibri" w:hAnsi="Calibri" w:cs="Calibri"/>
          <w:bCs/>
          <w:sz w:val="22"/>
          <w:szCs w:val="22"/>
        </w:rPr>
        <w:br/>
        <w:t xml:space="preserve">- With COVID restrictions, everything is still up in the air. If we were to have a physical stall, we’d want to make it seem approachable and welcoming, with banners, decorations, freebies, educational materials, free food – all of this must be done with sustainability kept in mind. We also want our online stall to be approachable and will be working on this over summer. </w:t>
      </w:r>
    </w:p>
    <w:p w14:paraId="43FCE131" w14:textId="1D0AAB69" w:rsidR="00E448F9" w:rsidRPr="00600614" w:rsidRDefault="0011075B" w:rsidP="00AD07FF">
      <w:pPr>
        <w:spacing w:before="120"/>
        <w:ind w:left="720"/>
        <w:rPr>
          <w:rFonts w:ascii="Calibri" w:hAnsi="Calibri" w:cs="Calibri"/>
          <w:bCs/>
          <w:sz w:val="22"/>
          <w:szCs w:val="22"/>
        </w:rPr>
      </w:pPr>
      <w:r w:rsidRPr="00600614">
        <w:rPr>
          <w:rFonts w:ascii="Calibri" w:hAnsi="Calibri" w:cs="Calibri"/>
          <w:bCs/>
          <w:sz w:val="22"/>
          <w:szCs w:val="22"/>
        </w:rPr>
        <w:t xml:space="preserve">- Other ideas: having plants, music and educational/sustainable guides about the </w:t>
      </w:r>
      <w:proofErr w:type="spellStart"/>
      <w:r w:rsidRPr="00600614">
        <w:rPr>
          <w:rFonts w:ascii="Calibri" w:hAnsi="Calibri" w:cs="Calibri"/>
          <w:bCs/>
          <w:sz w:val="22"/>
          <w:szCs w:val="22"/>
        </w:rPr>
        <w:t>uni.</w:t>
      </w:r>
      <w:proofErr w:type="spellEnd"/>
      <w:r w:rsidRPr="00600614">
        <w:rPr>
          <w:rFonts w:ascii="Calibri" w:hAnsi="Calibri" w:cs="Calibri"/>
          <w:bCs/>
          <w:sz w:val="22"/>
          <w:szCs w:val="22"/>
        </w:rPr>
        <w:t xml:space="preserve"> </w:t>
      </w:r>
      <w:r w:rsidR="00243E98">
        <w:rPr>
          <w:rFonts w:ascii="Calibri" w:hAnsi="Calibri" w:cs="Calibri"/>
          <w:bCs/>
          <w:sz w:val="22"/>
          <w:szCs w:val="22"/>
        </w:rPr>
        <w:t xml:space="preserve">Will discuss more when plans are more concrete next year. </w:t>
      </w:r>
    </w:p>
    <w:p w14:paraId="67DB59D5" w14:textId="77777777" w:rsidR="00EB4AD4" w:rsidRPr="00600614" w:rsidRDefault="00EB4AD4" w:rsidP="00AD07FF">
      <w:pPr>
        <w:spacing w:before="120"/>
        <w:ind w:left="720"/>
        <w:rPr>
          <w:rFonts w:ascii="Calibri" w:hAnsi="Calibri" w:cs="Calibri"/>
          <w:bCs/>
          <w:sz w:val="22"/>
          <w:szCs w:val="22"/>
        </w:rPr>
      </w:pPr>
    </w:p>
    <w:p w14:paraId="420A2075" w14:textId="77971D43" w:rsidR="001E7237" w:rsidRPr="00600614" w:rsidRDefault="001E7237" w:rsidP="009C56FF">
      <w:pPr>
        <w:numPr>
          <w:ilvl w:val="0"/>
          <w:numId w:val="1"/>
        </w:numPr>
        <w:spacing w:before="120"/>
        <w:ind w:hanging="357"/>
        <w:rPr>
          <w:rFonts w:ascii="Calibri" w:hAnsi="Calibri" w:cs="Calibri"/>
          <w:b/>
          <w:sz w:val="22"/>
          <w:szCs w:val="22"/>
        </w:rPr>
      </w:pPr>
      <w:r w:rsidRPr="00600614">
        <w:rPr>
          <w:rFonts w:ascii="Calibri" w:hAnsi="Calibri" w:cs="Calibri"/>
          <w:b/>
          <w:sz w:val="22"/>
          <w:szCs w:val="22"/>
        </w:rPr>
        <w:t>Next Meeting</w:t>
      </w:r>
    </w:p>
    <w:p w14:paraId="08ACB98C" w14:textId="4EF1827F" w:rsidR="0011075B" w:rsidRPr="00600614" w:rsidRDefault="0011075B" w:rsidP="0011075B">
      <w:pPr>
        <w:spacing w:before="120"/>
        <w:ind w:left="720"/>
        <w:rPr>
          <w:rFonts w:ascii="Calibri" w:hAnsi="Calibri" w:cs="Calibri"/>
          <w:sz w:val="22"/>
          <w:szCs w:val="22"/>
        </w:rPr>
      </w:pPr>
      <w:r w:rsidRPr="00600614">
        <w:rPr>
          <w:rFonts w:ascii="Calibri" w:hAnsi="Calibri" w:cs="Calibri"/>
          <w:sz w:val="22"/>
          <w:szCs w:val="22"/>
        </w:rPr>
        <w:t>TBC</w:t>
      </w:r>
      <w:r w:rsidR="00243E98">
        <w:rPr>
          <w:rFonts w:ascii="Calibri" w:hAnsi="Calibri" w:cs="Calibri"/>
          <w:sz w:val="22"/>
          <w:szCs w:val="22"/>
        </w:rPr>
        <w:t xml:space="preserve"> – when2meet will be sent out.</w:t>
      </w:r>
    </w:p>
    <w:p w14:paraId="6577A8FD" w14:textId="01B5E67B" w:rsidR="001E7237" w:rsidRPr="00600614" w:rsidRDefault="001E7237" w:rsidP="001E7237">
      <w:pPr>
        <w:numPr>
          <w:ilvl w:val="0"/>
          <w:numId w:val="1"/>
        </w:numPr>
        <w:spacing w:before="120"/>
        <w:ind w:hanging="357"/>
        <w:rPr>
          <w:rFonts w:ascii="Calibri" w:hAnsi="Calibri" w:cs="Calibri"/>
          <w:b/>
          <w:sz w:val="22"/>
          <w:szCs w:val="22"/>
        </w:rPr>
      </w:pPr>
      <w:r w:rsidRPr="00600614">
        <w:rPr>
          <w:rFonts w:ascii="Calibri" w:hAnsi="Calibri" w:cs="Calibri"/>
          <w:b/>
          <w:sz w:val="22"/>
          <w:szCs w:val="22"/>
        </w:rPr>
        <w:t>Clos</w:t>
      </w:r>
      <w:r w:rsidR="00AD07FF" w:rsidRPr="00600614">
        <w:rPr>
          <w:rFonts w:ascii="Calibri" w:hAnsi="Calibri" w:cs="Calibri"/>
          <w:b/>
          <w:sz w:val="22"/>
          <w:szCs w:val="22"/>
        </w:rPr>
        <w:t>e</w:t>
      </w:r>
    </w:p>
    <w:p w14:paraId="521143C4" w14:textId="2450FE56" w:rsidR="0011075B" w:rsidRPr="00600614" w:rsidRDefault="0011075B" w:rsidP="0011075B">
      <w:pPr>
        <w:spacing w:before="120"/>
        <w:ind w:left="720"/>
        <w:rPr>
          <w:rFonts w:ascii="Calibri" w:hAnsi="Calibri" w:cs="Calibri"/>
          <w:sz w:val="22"/>
          <w:szCs w:val="22"/>
        </w:rPr>
      </w:pPr>
      <w:r w:rsidRPr="00600614">
        <w:rPr>
          <w:rFonts w:ascii="Calibri" w:hAnsi="Calibri" w:cs="Calibri"/>
          <w:sz w:val="22"/>
          <w:szCs w:val="22"/>
        </w:rPr>
        <w:t>The meeting was closed at 2</w:t>
      </w:r>
      <w:r w:rsidR="00600614">
        <w:rPr>
          <w:rFonts w:ascii="Calibri" w:hAnsi="Calibri" w:cs="Calibri"/>
          <w:sz w:val="22"/>
          <w:szCs w:val="22"/>
        </w:rPr>
        <w:t>.01</w:t>
      </w:r>
      <w:r w:rsidRPr="00600614">
        <w:rPr>
          <w:rFonts w:ascii="Calibri" w:hAnsi="Calibri" w:cs="Calibri"/>
          <w:sz w:val="22"/>
          <w:szCs w:val="22"/>
        </w:rPr>
        <w:t>PM</w:t>
      </w:r>
    </w:p>
    <w:p w14:paraId="67603BD1" w14:textId="77777777" w:rsidR="00600614" w:rsidRPr="00600614" w:rsidRDefault="00600614" w:rsidP="0011075B">
      <w:pPr>
        <w:spacing w:before="120"/>
        <w:ind w:left="720"/>
        <w:rPr>
          <w:rFonts w:ascii="Calibri" w:hAnsi="Calibri" w:cs="Calibri"/>
          <w:sz w:val="22"/>
          <w:szCs w:val="22"/>
        </w:rPr>
      </w:pPr>
    </w:p>
    <w:p w14:paraId="4735FA86" w14:textId="2B32176A" w:rsidR="00600614" w:rsidRPr="00600614" w:rsidRDefault="00600614" w:rsidP="0011075B">
      <w:pPr>
        <w:spacing w:before="120"/>
        <w:ind w:left="720"/>
        <w:rPr>
          <w:rFonts w:ascii="Calibri" w:hAnsi="Calibri" w:cs="Calibri"/>
          <w:b/>
          <w:sz w:val="22"/>
          <w:szCs w:val="22"/>
        </w:rPr>
      </w:pPr>
      <w:r w:rsidRPr="00600614">
        <w:rPr>
          <w:rFonts w:ascii="Calibri" w:hAnsi="Calibri" w:cs="Calibri"/>
          <w:b/>
          <w:sz w:val="22"/>
          <w:szCs w:val="22"/>
        </w:rPr>
        <w:t>NOTE: Petitioned meeting</w:t>
      </w:r>
    </w:p>
    <w:p w14:paraId="3FEB217B" w14:textId="78848FE2" w:rsidR="00600614" w:rsidRPr="00600614" w:rsidRDefault="00600614" w:rsidP="00600614">
      <w:pPr>
        <w:rPr>
          <w:rFonts w:ascii="Calibri" w:hAnsi="Calibri"/>
          <w:sz w:val="20"/>
          <w:szCs w:val="20"/>
          <w:lang w:val="en-US" w:eastAsia="en-US"/>
        </w:rPr>
      </w:pPr>
      <w:r w:rsidRPr="00600614">
        <w:rPr>
          <w:rFonts w:ascii="Calibri" w:hAnsi="Calibri"/>
          <w:sz w:val="20"/>
          <w:szCs w:val="20"/>
          <w:lang w:val="en-US" w:eastAsia="en-US"/>
        </w:rPr>
        <w:t xml:space="preserve">As the meeting started 39 minutes after scheduled time, it cannot be declared valid as a regular committee meeting. Thus, the meeting is a petition meeting, as petitioned by the attending committee members (see attached signatures). </w:t>
      </w:r>
    </w:p>
    <w:p w14:paraId="3BB91819" w14:textId="24F18BD2" w:rsidR="00600614" w:rsidRPr="00600614" w:rsidRDefault="00600614" w:rsidP="0011075B">
      <w:pPr>
        <w:spacing w:before="120"/>
        <w:ind w:left="720"/>
        <w:rPr>
          <w:rFonts w:ascii="Calibri" w:hAnsi="Calibri" w:cs="Calibri"/>
          <w:sz w:val="22"/>
          <w:szCs w:val="22"/>
        </w:rPr>
      </w:pPr>
      <w:r w:rsidRPr="00600614">
        <w:rPr>
          <w:rFonts w:ascii="Calibri" w:hAnsi="Calibri" w:cs="Calibri"/>
          <w:noProof/>
          <w:sz w:val="22"/>
          <w:szCs w:val="22"/>
          <w:lang w:val="en-US" w:eastAsia="en-US"/>
        </w:rPr>
        <w:lastRenderedPageBreak/>
        <w:drawing>
          <wp:inline distT="0" distB="0" distL="0" distR="0" wp14:anchorId="7DA5E910" wp14:editId="0564E049">
            <wp:extent cx="3357514" cy="2514600"/>
            <wp:effectExtent l="0" t="0" r="0" b="0"/>
            <wp:docPr id="6" name="Picture 6" descr="Macintosh HD:Users:ann:Downloads:131892155_1099955660442502_5593906248250877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Downloads:131892155_1099955660442502_5593906248250877544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7514" cy="2514600"/>
                    </a:xfrm>
                    <a:prstGeom prst="rect">
                      <a:avLst/>
                    </a:prstGeom>
                    <a:noFill/>
                    <a:ln>
                      <a:noFill/>
                    </a:ln>
                  </pic:spPr>
                </pic:pic>
              </a:graphicData>
            </a:graphic>
          </wp:inline>
        </w:drawing>
      </w:r>
      <w:r w:rsidRPr="00600614">
        <w:rPr>
          <w:rFonts w:ascii="Calibri" w:hAnsi="Calibri" w:cs="Calibri"/>
          <w:noProof/>
          <w:sz w:val="22"/>
          <w:szCs w:val="22"/>
          <w:lang w:val="en-US" w:eastAsia="en-US"/>
        </w:rPr>
        <w:drawing>
          <wp:inline distT="0" distB="0" distL="0" distR="0" wp14:anchorId="5E20E7B0" wp14:editId="188B68A7">
            <wp:extent cx="2974428" cy="1674461"/>
            <wp:effectExtent l="0" t="0" r="0" b="2540"/>
            <wp:docPr id="7" name="Picture 7" descr="Macintosh HD:Users:ann:Downloads:131111998_246218283787564_6920762904345882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Downloads:131111998_246218283787564_6920762904345882029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667" cy="1674595"/>
                    </a:xfrm>
                    <a:prstGeom prst="rect">
                      <a:avLst/>
                    </a:prstGeom>
                    <a:noFill/>
                    <a:ln>
                      <a:noFill/>
                    </a:ln>
                  </pic:spPr>
                </pic:pic>
              </a:graphicData>
            </a:graphic>
          </wp:inline>
        </w:drawing>
      </w:r>
      <w:r w:rsidRPr="00600614">
        <w:rPr>
          <w:rFonts w:ascii="Calibri" w:hAnsi="Calibri" w:cs="Calibri"/>
          <w:noProof/>
          <w:sz w:val="22"/>
          <w:szCs w:val="22"/>
          <w:lang w:val="en-US" w:eastAsia="en-US"/>
        </w:rPr>
        <w:drawing>
          <wp:inline distT="0" distB="0" distL="0" distR="0" wp14:anchorId="1F0B0264" wp14:editId="35AD45F8">
            <wp:extent cx="3016281" cy="2263666"/>
            <wp:effectExtent l="0" t="0" r="6350" b="0"/>
            <wp:docPr id="1" name="Picture 1" descr="Macintosh HD:Users:ann:Downloads:131733922_380344133059216_5450210515403720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Downloads:131733922_380344133059216_5450210515403720797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437" cy="2263783"/>
                    </a:xfrm>
                    <a:prstGeom prst="rect">
                      <a:avLst/>
                    </a:prstGeom>
                    <a:noFill/>
                    <a:ln>
                      <a:noFill/>
                    </a:ln>
                  </pic:spPr>
                </pic:pic>
              </a:graphicData>
            </a:graphic>
          </wp:inline>
        </w:drawing>
      </w:r>
    </w:p>
    <w:p w14:paraId="7CD8D2CC" w14:textId="0243DB66" w:rsidR="00600614" w:rsidRPr="00600614" w:rsidRDefault="00600614" w:rsidP="00600614">
      <w:pPr>
        <w:spacing w:before="120"/>
        <w:rPr>
          <w:rFonts w:ascii="Calibri" w:hAnsi="Calibri" w:cs="Calibri"/>
          <w:sz w:val="22"/>
          <w:szCs w:val="22"/>
        </w:rPr>
      </w:pPr>
      <w:r w:rsidRPr="00600614">
        <w:rPr>
          <w:rFonts w:ascii="Calibri" w:hAnsi="Calibri" w:cs="Calibri"/>
          <w:noProof/>
          <w:sz w:val="22"/>
          <w:szCs w:val="22"/>
          <w:lang w:val="en-US" w:eastAsia="en-US"/>
        </w:rPr>
        <w:lastRenderedPageBreak/>
        <w:drawing>
          <wp:inline distT="0" distB="0" distL="0" distR="0" wp14:anchorId="4425B157" wp14:editId="3FE737B5">
            <wp:extent cx="2969172" cy="4429995"/>
            <wp:effectExtent l="0" t="0" r="3175" b="0"/>
            <wp:docPr id="4" name="Picture 4" descr="Macintosh HD:Users:ann:Downloads:131916445_445549436611250_267582753078076531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Downloads:131916445_445549436611250_2675827530780765312_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9172" cy="4429995"/>
                    </a:xfrm>
                    <a:prstGeom prst="rect">
                      <a:avLst/>
                    </a:prstGeom>
                    <a:noFill/>
                    <a:ln>
                      <a:noFill/>
                    </a:ln>
                  </pic:spPr>
                </pic:pic>
              </a:graphicData>
            </a:graphic>
          </wp:inline>
        </w:drawing>
      </w:r>
    </w:p>
    <w:p w14:paraId="7B619881" w14:textId="77777777" w:rsidR="0011075B" w:rsidRPr="00600614" w:rsidRDefault="0011075B" w:rsidP="0011075B">
      <w:pPr>
        <w:spacing w:before="120"/>
        <w:rPr>
          <w:rFonts w:ascii="Calibri" w:hAnsi="Calibri" w:cs="Calibri"/>
          <w:b/>
          <w:sz w:val="22"/>
          <w:szCs w:val="22"/>
        </w:rPr>
      </w:pPr>
    </w:p>
    <w:p w14:paraId="6A24990D" w14:textId="77777777" w:rsidR="0011075B" w:rsidRPr="00600614" w:rsidRDefault="0011075B" w:rsidP="0011075B">
      <w:pPr>
        <w:spacing w:before="120"/>
        <w:rPr>
          <w:rFonts w:ascii="Calibri" w:hAnsi="Calibri" w:cs="Calibri"/>
          <w:b/>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D07FF" w:rsidRPr="00600614" w14:paraId="0031D324" w14:textId="77777777" w:rsidTr="00483C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D70F9" w14:textId="77777777" w:rsidR="00AD07FF" w:rsidRPr="00600614" w:rsidRDefault="00AD07FF" w:rsidP="00483CEC">
            <w:pPr>
              <w:jc w:val="center"/>
              <w:rPr>
                <w:rFonts w:ascii="Calibri" w:hAnsi="Calibri" w:cs="Calibri"/>
                <w:sz w:val="22"/>
                <w:szCs w:val="22"/>
              </w:rPr>
            </w:pPr>
            <w:r w:rsidRPr="00600614">
              <w:rPr>
                <w:rFonts w:ascii="Calibri" w:hAnsi="Calibri" w:cs="Calibri"/>
                <w:b/>
                <w:bCs/>
                <w:color w:val="000000"/>
                <w:sz w:val="22"/>
                <w:szCs w:val="22"/>
              </w:rPr>
              <w:t>University of Melbourne Student Union</w:t>
            </w:r>
          </w:p>
          <w:p w14:paraId="3913B26F" w14:textId="77777777" w:rsidR="00AD07FF" w:rsidRPr="00600614" w:rsidRDefault="00AD07FF" w:rsidP="00483CEC">
            <w:pPr>
              <w:jc w:val="center"/>
              <w:rPr>
                <w:rFonts w:ascii="Calibri" w:hAnsi="Calibri" w:cs="Calibri"/>
                <w:sz w:val="22"/>
                <w:szCs w:val="22"/>
              </w:rPr>
            </w:pPr>
            <w:r w:rsidRPr="00600614">
              <w:rPr>
                <w:rFonts w:ascii="Calibri" w:hAnsi="Calibri" w:cs="Calibri"/>
                <w:b/>
                <w:bCs/>
                <w:color w:val="000000"/>
                <w:sz w:val="22"/>
                <w:szCs w:val="22"/>
              </w:rPr>
              <w:t>Environments Department Report</w:t>
            </w:r>
          </w:p>
          <w:p w14:paraId="43B12C15" w14:textId="77777777" w:rsidR="00AD07FF" w:rsidRPr="00600614" w:rsidRDefault="00AD07FF" w:rsidP="00483CEC">
            <w:pPr>
              <w:jc w:val="center"/>
              <w:rPr>
                <w:rFonts w:ascii="Calibri" w:hAnsi="Calibri" w:cs="Calibri"/>
                <w:sz w:val="22"/>
                <w:szCs w:val="22"/>
              </w:rPr>
            </w:pPr>
            <w:r w:rsidRPr="00600614">
              <w:rPr>
                <w:rFonts w:ascii="Calibri" w:hAnsi="Calibri" w:cs="Calibri"/>
                <w:b/>
                <w:bCs/>
                <w:color w:val="000000"/>
                <w:sz w:val="22"/>
                <w:szCs w:val="22"/>
              </w:rPr>
              <w:t>Ann Nguyen</w:t>
            </w:r>
          </w:p>
          <w:p w14:paraId="7EF500B6" w14:textId="77777777" w:rsidR="00AD07FF" w:rsidRPr="00600614" w:rsidRDefault="00AD07FF" w:rsidP="00483CEC">
            <w:pPr>
              <w:jc w:val="center"/>
              <w:rPr>
                <w:rFonts w:ascii="Calibri" w:hAnsi="Calibri" w:cs="Calibri"/>
                <w:sz w:val="22"/>
                <w:szCs w:val="22"/>
              </w:rPr>
            </w:pPr>
            <w:r w:rsidRPr="00600614">
              <w:rPr>
                <w:rFonts w:ascii="Calibri" w:hAnsi="Calibri" w:cs="Calibri"/>
                <w:b/>
                <w:bCs/>
                <w:color w:val="000000"/>
                <w:sz w:val="22"/>
                <w:szCs w:val="22"/>
              </w:rPr>
              <w:t>To Students’ Council 1(21)</w:t>
            </w:r>
          </w:p>
          <w:p w14:paraId="18293337" w14:textId="77777777" w:rsidR="00AD07FF" w:rsidRPr="00600614" w:rsidRDefault="00AD07FF" w:rsidP="00483CEC">
            <w:pPr>
              <w:jc w:val="center"/>
              <w:rPr>
                <w:rFonts w:ascii="Calibri" w:hAnsi="Calibri" w:cs="Calibri"/>
                <w:b/>
                <w:bCs/>
                <w:color w:val="000000"/>
                <w:sz w:val="22"/>
                <w:szCs w:val="22"/>
              </w:rPr>
            </w:pPr>
            <w:r w:rsidRPr="00600614">
              <w:rPr>
                <w:rFonts w:ascii="Calibri" w:hAnsi="Calibri" w:cs="Calibri"/>
                <w:b/>
                <w:bCs/>
                <w:color w:val="000000"/>
                <w:sz w:val="22"/>
                <w:szCs w:val="22"/>
              </w:rPr>
              <w:t>11/12/2020</w:t>
            </w:r>
          </w:p>
          <w:p w14:paraId="7F9E8A6F" w14:textId="77777777" w:rsidR="00AD07FF" w:rsidRPr="00600614" w:rsidRDefault="00AD07FF" w:rsidP="00483CEC">
            <w:pPr>
              <w:jc w:val="center"/>
              <w:rPr>
                <w:rFonts w:ascii="Calibri" w:hAnsi="Calibri" w:cs="Calibri"/>
                <w:sz w:val="22"/>
                <w:szCs w:val="22"/>
              </w:rPr>
            </w:pPr>
          </w:p>
        </w:tc>
      </w:tr>
    </w:tbl>
    <w:p w14:paraId="127DC7A6" w14:textId="77777777" w:rsidR="00AD07FF" w:rsidRPr="00600614" w:rsidRDefault="00AD07FF" w:rsidP="00AD07FF">
      <w:pPr>
        <w:rPr>
          <w:rFonts w:ascii="Calibri" w:hAnsi="Calibri" w:cs="Calibri"/>
          <w:sz w:val="22"/>
          <w:szCs w:val="22"/>
        </w:rPr>
      </w:pPr>
      <w:r w:rsidRPr="00600614">
        <w:rPr>
          <w:rFonts w:ascii="Calibri" w:hAnsi="Calibri" w:cs="Calibri"/>
          <w:b/>
          <w:bCs/>
          <w:color w:val="000000"/>
          <w:sz w:val="22"/>
          <w:szCs w:val="22"/>
        </w:rPr>
        <w:t> </w:t>
      </w:r>
      <w:r w:rsidRPr="00600614">
        <w:rPr>
          <w:rFonts w:ascii="Calibri" w:hAnsi="Calibri" w:cs="Calibri"/>
          <w:color w:val="000000"/>
          <w:sz w:val="22"/>
          <w:szCs w:val="22"/>
        </w:rPr>
        <w:t> </w:t>
      </w:r>
    </w:p>
    <w:p w14:paraId="7E60EE4A" w14:textId="77777777" w:rsidR="00AD07FF" w:rsidRPr="00600614" w:rsidRDefault="00AD07FF" w:rsidP="00AD07FF">
      <w:pPr>
        <w:rPr>
          <w:rFonts w:ascii="Calibri" w:hAnsi="Calibri" w:cs="Calibri"/>
          <w:b/>
          <w:bCs/>
          <w:color w:val="000000"/>
          <w:sz w:val="22"/>
          <w:szCs w:val="22"/>
          <w:u w:val="single"/>
        </w:rPr>
      </w:pPr>
      <w:r w:rsidRPr="00600614">
        <w:rPr>
          <w:rFonts w:ascii="Calibri" w:hAnsi="Calibri" w:cs="Calibri"/>
          <w:b/>
          <w:bCs/>
          <w:color w:val="000000"/>
          <w:sz w:val="22"/>
          <w:szCs w:val="22"/>
          <w:u w:val="single"/>
        </w:rPr>
        <w:t>Key Activities</w:t>
      </w:r>
    </w:p>
    <w:p w14:paraId="67A283EC" w14:textId="77777777" w:rsidR="00AD07FF" w:rsidRPr="00600614" w:rsidRDefault="00AD07FF" w:rsidP="00AD07FF">
      <w:pPr>
        <w:rPr>
          <w:rFonts w:ascii="Calibri" w:hAnsi="Calibri" w:cs="Calibri"/>
          <w:b/>
          <w:bCs/>
          <w:color w:val="000000"/>
          <w:sz w:val="22"/>
          <w:szCs w:val="22"/>
          <w:u w:val="single"/>
        </w:rPr>
      </w:pPr>
    </w:p>
    <w:p w14:paraId="60ABEE7E" w14:textId="77777777" w:rsidR="00AD07FF" w:rsidRPr="00600614" w:rsidRDefault="00AD07FF" w:rsidP="00AD07FF">
      <w:pPr>
        <w:rPr>
          <w:rFonts w:ascii="Calibri" w:hAnsi="Calibri" w:cs="Calibri"/>
          <w:b/>
          <w:bCs/>
          <w:color w:val="000000"/>
          <w:sz w:val="22"/>
          <w:szCs w:val="22"/>
        </w:rPr>
      </w:pPr>
      <w:r w:rsidRPr="00600614">
        <w:rPr>
          <w:rFonts w:ascii="Calibri" w:hAnsi="Calibri" w:cs="Calibri"/>
          <w:b/>
          <w:bCs/>
          <w:color w:val="000000"/>
          <w:sz w:val="22"/>
          <w:szCs w:val="22"/>
        </w:rPr>
        <w:t>UMSU to declare a climate emergency (followed by the University of Melbourne)</w:t>
      </w:r>
    </w:p>
    <w:p w14:paraId="00AA1E57" w14:textId="5FDB539F" w:rsidR="00AD07FF" w:rsidRPr="00600614" w:rsidRDefault="00AD07FF" w:rsidP="00AD07FF">
      <w:pPr>
        <w:rPr>
          <w:rFonts w:ascii="Calibri" w:hAnsi="Calibri" w:cs="Calibri"/>
          <w:color w:val="000000"/>
          <w:sz w:val="22"/>
          <w:szCs w:val="22"/>
        </w:rPr>
      </w:pPr>
      <w:r w:rsidRPr="00600614">
        <w:rPr>
          <w:rFonts w:ascii="Calibri" w:hAnsi="Calibri" w:cs="Calibri"/>
          <w:color w:val="000000"/>
          <w:sz w:val="22"/>
          <w:szCs w:val="22"/>
        </w:rPr>
        <w:t xml:space="preserve">You can read all about this in our preamble (preamble and motions attached below)! If you’ve read it - thank you so much for your patience. It was a lengthy one. </w:t>
      </w:r>
    </w:p>
    <w:p w14:paraId="5930B5FA" w14:textId="77777777" w:rsidR="00AD07FF" w:rsidRPr="00600614" w:rsidRDefault="00AD07FF" w:rsidP="00AD07FF">
      <w:pPr>
        <w:rPr>
          <w:rFonts w:ascii="Calibri" w:hAnsi="Calibri" w:cs="Calibri"/>
          <w:color w:val="000000"/>
          <w:sz w:val="22"/>
          <w:szCs w:val="22"/>
        </w:rPr>
      </w:pPr>
    </w:p>
    <w:p w14:paraId="171192DA" w14:textId="7C23E48F" w:rsidR="00AD07FF" w:rsidRPr="00600614" w:rsidRDefault="00AD07FF" w:rsidP="00AD07FF">
      <w:pPr>
        <w:rPr>
          <w:rFonts w:ascii="Calibri" w:hAnsi="Calibri" w:cs="Calibri"/>
          <w:color w:val="000000"/>
          <w:sz w:val="22"/>
          <w:szCs w:val="22"/>
        </w:rPr>
      </w:pPr>
      <w:r w:rsidRPr="00600614">
        <w:rPr>
          <w:rFonts w:ascii="Calibri" w:hAnsi="Calibri" w:cs="Calibri"/>
          <w:color w:val="000000"/>
          <w:sz w:val="22"/>
          <w:szCs w:val="22"/>
        </w:rPr>
        <w:t xml:space="preserve">Our planet is in a state of emergency, and we ask that UMSU use its platform to recognise this existential risk and to take immediate, effective and consistent action in 2021 and in many years to come. </w:t>
      </w:r>
    </w:p>
    <w:p w14:paraId="183B7CE8" w14:textId="77777777" w:rsidR="00AD07FF" w:rsidRPr="00600614" w:rsidRDefault="00AD07FF" w:rsidP="00AD07FF">
      <w:pPr>
        <w:rPr>
          <w:rFonts w:ascii="Calibri" w:hAnsi="Calibri" w:cs="Calibri"/>
          <w:color w:val="000000"/>
          <w:sz w:val="22"/>
          <w:szCs w:val="22"/>
        </w:rPr>
      </w:pPr>
    </w:p>
    <w:p w14:paraId="3D337D3D" w14:textId="77777777" w:rsidR="00AD07FF" w:rsidRPr="00600614" w:rsidRDefault="00AD07FF" w:rsidP="00AD07FF">
      <w:pPr>
        <w:rPr>
          <w:rFonts w:ascii="Calibri" w:hAnsi="Calibri" w:cs="Calibri"/>
          <w:color w:val="000000"/>
          <w:sz w:val="22"/>
          <w:szCs w:val="22"/>
        </w:rPr>
      </w:pPr>
      <w:r w:rsidRPr="00600614">
        <w:rPr>
          <w:rFonts w:ascii="Calibri" w:hAnsi="Calibri" w:cs="Calibri"/>
          <w:color w:val="000000"/>
          <w:sz w:val="22"/>
          <w:szCs w:val="22"/>
        </w:rPr>
        <w:t xml:space="preserve">Part of this ‘action’ is to demand genuine commitments to sustainability from the University of Melbourne. This has been an age-old fight between the Union and the University (thank you to the heroes that are past years’ OBs), and it has not been an easy one. We hope that the declaration of a Climate Emergency by UMSU sets precedence for the University, and </w:t>
      </w:r>
      <w:r w:rsidRPr="00600614">
        <w:rPr>
          <w:rFonts w:ascii="Calibri" w:hAnsi="Calibri" w:cs="Calibri"/>
          <w:color w:val="000000"/>
          <w:sz w:val="22"/>
          <w:szCs w:val="22"/>
        </w:rPr>
        <w:lastRenderedPageBreak/>
        <w:t xml:space="preserve">that it further demonstrates the extent of concern that students have over climate change and the detriment that follows. </w:t>
      </w:r>
    </w:p>
    <w:p w14:paraId="7B586665" w14:textId="77777777" w:rsidR="00AD07FF" w:rsidRPr="00600614" w:rsidRDefault="00AD07FF" w:rsidP="00AD07FF">
      <w:pPr>
        <w:rPr>
          <w:rFonts w:ascii="Calibri" w:hAnsi="Calibri" w:cs="Calibri"/>
          <w:sz w:val="22"/>
          <w:szCs w:val="22"/>
        </w:rPr>
      </w:pPr>
    </w:p>
    <w:p w14:paraId="095D3DB6" w14:textId="77777777" w:rsidR="00AD07FF" w:rsidRPr="00600614" w:rsidRDefault="00AD07FF" w:rsidP="00AD07FF">
      <w:pPr>
        <w:rPr>
          <w:rFonts w:ascii="Calibri" w:hAnsi="Calibri" w:cs="Calibri"/>
          <w:b/>
          <w:sz w:val="22"/>
          <w:szCs w:val="22"/>
        </w:rPr>
      </w:pPr>
      <w:r w:rsidRPr="00600614">
        <w:rPr>
          <w:rFonts w:ascii="Calibri" w:hAnsi="Calibri" w:cs="Calibri"/>
          <w:b/>
          <w:sz w:val="22"/>
          <w:szCs w:val="22"/>
        </w:rPr>
        <w:t xml:space="preserve">Planning for Semester 2 </w:t>
      </w:r>
    </w:p>
    <w:p w14:paraId="59151CE6" w14:textId="77777777" w:rsidR="00AD07FF" w:rsidRPr="00600614" w:rsidRDefault="00AD07FF" w:rsidP="00AD07FF">
      <w:pPr>
        <w:rPr>
          <w:rFonts w:ascii="Calibri" w:hAnsi="Calibri" w:cs="Calibri"/>
          <w:bCs/>
          <w:sz w:val="22"/>
          <w:szCs w:val="22"/>
        </w:rPr>
      </w:pPr>
      <w:r w:rsidRPr="00600614">
        <w:rPr>
          <w:rFonts w:ascii="Calibri" w:hAnsi="Calibri" w:cs="Calibri"/>
          <w:bCs/>
          <w:sz w:val="22"/>
          <w:szCs w:val="22"/>
        </w:rPr>
        <w:t xml:space="preserve">We’ve been working through the handover documents, reading meeting minutes from previous years, contacting the Sustainability Team and previous OBs and committee members to learn from past years’ experiences, and to put those lessons into next year’s events. </w:t>
      </w:r>
    </w:p>
    <w:p w14:paraId="1A027CB9" w14:textId="77777777" w:rsidR="00AD07FF" w:rsidRPr="00600614" w:rsidRDefault="00AD07FF" w:rsidP="00AD07FF">
      <w:pPr>
        <w:rPr>
          <w:rFonts w:ascii="Calibri" w:hAnsi="Calibri" w:cs="Calibri"/>
          <w:bCs/>
          <w:sz w:val="22"/>
          <w:szCs w:val="22"/>
        </w:rPr>
      </w:pPr>
    </w:p>
    <w:p w14:paraId="6C777E86" w14:textId="77777777" w:rsidR="00AD07FF" w:rsidRPr="00600614" w:rsidRDefault="00AD07FF" w:rsidP="00AD07FF">
      <w:pPr>
        <w:rPr>
          <w:rFonts w:ascii="Calibri" w:hAnsi="Calibri" w:cs="Calibri"/>
          <w:bCs/>
          <w:sz w:val="22"/>
          <w:szCs w:val="22"/>
        </w:rPr>
      </w:pPr>
      <w:r w:rsidRPr="00600614">
        <w:rPr>
          <w:rFonts w:ascii="Calibri" w:hAnsi="Calibri" w:cs="Calibri"/>
          <w:bCs/>
          <w:sz w:val="22"/>
          <w:szCs w:val="22"/>
        </w:rPr>
        <w:t xml:space="preserve">Hosting events next year, after the damage that 2020 has created is going to be a confusing time for all of us. We’ve been looking into ways to engage as many people with environmental action as possible, extending the scale of our outreach to include all and to show people (online and offline) that they are supported by a community, regardless of where they are in the world or how involved they’ve been with environmentalism. </w:t>
      </w:r>
    </w:p>
    <w:p w14:paraId="3F3DD929" w14:textId="77777777" w:rsidR="00AD07FF" w:rsidRPr="00600614" w:rsidRDefault="00AD07FF" w:rsidP="00AD07FF">
      <w:pPr>
        <w:rPr>
          <w:rFonts w:ascii="Calibri" w:hAnsi="Calibri" w:cs="Calibri"/>
          <w:bCs/>
          <w:sz w:val="22"/>
          <w:szCs w:val="22"/>
        </w:rPr>
      </w:pPr>
    </w:p>
    <w:p w14:paraId="42C0C4C0" w14:textId="77777777" w:rsidR="00AD07FF" w:rsidRPr="00600614" w:rsidRDefault="00AD07FF" w:rsidP="00AD07FF">
      <w:pPr>
        <w:rPr>
          <w:rFonts w:ascii="Calibri" w:hAnsi="Calibri" w:cs="Calibri"/>
          <w:bCs/>
          <w:sz w:val="22"/>
          <w:szCs w:val="22"/>
        </w:rPr>
      </w:pPr>
      <w:r w:rsidRPr="00600614">
        <w:rPr>
          <w:rFonts w:ascii="Calibri" w:hAnsi="Calibri" w:cs="Calibri"/>
          <w:bCs/>
          <w:sz w:val="22"/>
          <w:szCs w:val="22"/>
        </w:rPr>
        <w:t>With the aim of increasing accessibility to environmental activism, here are some events and strategies we are working on:</w:t>
      </w:r>
    </w:p>
    <w:p w14:paraId="7848BED5" w14:textId="77777777" w:rsidR="00AD07FF" w:rsidRPr="00600614" w:rsidRDefault="00AD07FF" w:rsidP="00AD07FF">
      <w:pPr>
        <w:pStyle w:val="ListParagraph"/>
        <w:numPr>
          <w:ilvl w:val="0"/>
          <w:numId w:val="4"/>
        </w:numPr>
        <w:spacing w:after="0" w:line="240" w:lineRule="auto"/>
        <w:rPr>
          <w:rFonts w:ascii="Calibri" w:eastAsia="Times New Roman" w:hAnsi="Calibri" w:cs="Calibri"/>
          <w:bCs/>
          <w:lang w:eastAsia="en-AU"/>
        </w:rPr>
      </w:pPr>
      <w:r w:rsidRPr="00600614">
        <w:rPr>
          <w:rFonts w:ascii="Calibri" w:eastAsia="Times New Roman" w:hAnsi="Calibri" w:cs="Calibri"/>
          <w:bCs/>
          <w:lang w:eastAsia="en-AU"/>
        </w:rPr>
        <w:t xml:space="preserve">Increasing social media presence </w:t>
      </w:r>
    </w:p>
    <w:p w14:paraId="19CDDD5A" w14:textId="77777777" w:rsidR="00AD07FF" w:rsidRPr="00600614" w:rsidRDefault="00AD07FF" w:rsidP="00AD07FF">
      <w:pPr>
        <w:pStyle w:val="ListParagraph"/>
        <w:numPr>
          <w:ilvl w:val="0"/>
          <w:numId w:val="4"/>
        </w:numPr>
        <w:spacing w:after="0" w:line="240" w:lineRule="auto"/>
        <w:rPr>
          <w:rFonts w:ascii="Calibri" w:eastAsia="Times New Roman" w:hAnsi="Calibri" w:cs="Calibri"/>
          <w:bCs/>
          <w:lang w:eastAsia="en-AU"/>
        </w:rPr>
      </w:pPr>
      <w:r w:rsidRPr="00600614">
        <w:rPr>
          <w:rFonts w:ascii="Calibri" w:eastAsia="Times New Roman" w:hAnsi="Calibri" w:cs="Calibri"/>
          <w:bCs/>
          <w:lang w:eastAsia="en-AU"/>
        </w:rPr>
        <w:t xml:space="preserve">Increase cross-department, cross-club and cross-faculty collaborations </w:t>
      </w:r>
    </w:p>
    <w:p w14:paraId="09B195CC" w14:textId="77777777" w:rsidR="00AD07FF" w:rsidRPr="00600614" w:rsidRDefault="00AD07FF" w:rsidP="00AD07FF">
      <w:pPr>
        <w:pStyle w:val="ListParagraph"/>
        <w:numPr>
          <w:ilvl w:val="0"/>
          <w:numId w:val="4"/>
        </w:numPr>
        <w:spacing w:after="0" w:line="240" w:lineRule="auto"/>
        <w:rPr>
          <w:rFonts w:ascii="Calibri" w:eastAsia="Times New Roman" w:hAnsi="Calibri" w:cs="Calibri"/>
          <w:bCs/>
          <w:lang w:eastAsia="en-AU"/>
        </w:rPr>
      </w:pPr>
      <w:r w:rsidRPr="00600614">
        <w:rPr>
          <w:rFonts w:ascii="Calibri" w:eastAsia="Times New Roman" w:hAnsi="Calibri" w:cs="Calibri"/>
          <w:bCs/>
          <w:lang w:eastAsia="en-AU"/>
        </w:rPr>
        <w:t>Work with UoM’s Sustainability Department and other sustainability stakeholders to ensure internal operations of the University are as sustainable as advertised to students, and that there is a well-funded, consistent effort being made</w:t>
      </w:r>
    </w:p>
    <w:p w14:paraId="7CCC6D40" w14:textId="77777777" w:rsidR="00AD07FF" w:rsidRPr="00600614" w:rsidRDefault="00AD07FF" w:rsidP="00AD07FF">
      <w:pPr>
        <w:pStyle w:val="ListParagraph"/>
        <w:numPr>
          <w:ilvl w:val="0"/>
          <w:numId w:val="4"/>
        </w:numPr>
        <w:spacing w:after="0" w:line="240" w:lineRule="auto"/>
        <w:rPr>
          <w:rFonts w:ascii="Calibri" w:eastAsia="Times New Roman" w:hAnsi="Calibri" w:cs="Calibri"/>
          <w:bCs/>
          <w:lang w:eastAsia="en-AU"/>
        </w:rPr>
      </w:pPr>
      <w:r w:rsidRPr="00600614">
        <w:rPr>
          <w:rFonts w:ascii="Calibri" w:eastAsia="Times New Roman" w:hAnsi="Calibri" w:cs="Calibri"/>
          <w:bCs/>
          <w:lang w:eastAsia="en-AU"/>
        </w:rPr>
        <w:t xml:space="preserve">And of course, continuing on last years’ legacy: Bike Co-op, demanding divestment, Enviro Week and more! </w:t>
      </w:r>
    </w:p>
    <w:p w14:paraId="49882EA7" w14:textId="77777777" w:rsidR="00AD07FF" w:rsidRPr="00600614" w:rsidRDefault="00AD07FF" w:rsidP="00AD07FF">
      <w:pPr>
        <w:rPr>
          <w:rFonts w:ascii="Calibri" w:hAnsi="Calibri" w:cs="Calibri"/>
          <w:sz w:val="22"/>
          <w:szCs w:val="22"/>
        </w:rPr>
      </w:pPr>
    </w:p>
    <w:p w14:paraId="0872A6FF" w14:textId="77777777" w:rsidR="00AD07FF" w:rsidRPr="00600614" w:rsidRDefault="00AD07FF" w:rsidP="00AD07FF">
      <w:pPr>
        <w:rPr>
          <w:rFonts w:ascii="Calibri" w:hAnsi="Calibri" w:cs="Calibri"/>
          <w:b/>
          <w:bCs/>
          <w:color w:val="000000"/>
          <w:sz w:val="22"/>
          <w:szCs w:val="22"/>
          <w:u w:val="single"/>
          <w:shd w:val="clear" w:color="auto" w:fill="FFFFFF"/>
        </w:rPr>
      </w:pPr>
      <w:r w:rsidRPr="00600614">
        <w:rPr>
          <w:rFonts w:ascii="Calibri" w:hAnsi="Calibri" w:cs="Calibri"/>
          <w:b/>
          <w:bCs/>
          <w:color w:val="000000"/>
          <w:sz w:val="22"/>
          <w:szCs w:val="22"/>
          <w:u w:val="single"/>
          <w:shd w:val="clear" w:color="auto" w:fill="FFFFFF"/>
        </w:rPr>
        <w:t>Action Points to be completed by next report</w:t>
      </w:r>
    </w:p>
    <w:p w14:paraId="317D2E73" w14:textId="77777777" w:rsidR="00AD07FF" w:rsidRPr="00600614" w:rsidRDefault="00AD07FF" w:rsidP="00AD07FF">
      <w:pPr>
        <w:rPr>
          <w:rFonts w:ascii="Calibri" w:hAnsi="Calibri" w:cs="Calibri"/>
          <w:b/>
          <w:bCs/>
          <w:color w:val="000000"/>
          <w:sz w:val="22"/>
          <w:szCs w:val="22"/>
          <w:u w:val="single"/>
          <w:shd w:val="clear" w:color="auto" w:fill="FFFFFF"/>
        </w:rPr>
      </w:pPr>
    </w:p>
    <w:p w14:paraId="2A6BB2E4" w14:textId="77777777" w:rsidR="00AD07FF" w:rsidRPr="00600614" w:rsidRDefault="00AD07FF" w:rsidP="00AD07FF">
      <w:pPr>
        <w:pStyle w:val="ListParagraph"/>
        <w:numPr>
          <w:ilvl w:val="0"/>
          <w:numId w:val="3"/>
        </w:numPr>
        <w:spacing w:after="0" w:line="240" w:lineRule="auto"/>
        <w:rPr>
          <w:rFonts w:ascii="Calibri" w:eastAsia="Times New Roman" w:hAnsi="Calibri" w:cs="Calibri"/>
          <w:lang w:eastAsia="en-AU"/>
        </w:rPr>
      </w:pPr>
      <w:r w:rsidRPr="00600614">
        <w:rPr>
          <w:rFonts w:ascii="Calibri" w:eastAsia="Times New Roman" w:hAnsi="Calibri" w:cs="Calibri"/>
          <w:lang w:eastAsia="en-AU"/>
        </w:rPr>
        <w:t xml:space="preserve">To look for key contacts in Melbourne Uni to discuss a declaration of a Climate Emergency by the University. </w:t>
      </w:r>
    </w:p>
    <w:p w14:paraId="00BAA8C1" w14:textId="77777777" w:rsidR="00AD07FF" w:rsidRPr="00600614" w:rsidRDefault="00AD07FF" w:rsidP="00AD07FF">
      <w:pPr>
        <w:pStyle w:val="ListParagraph"/>
        <w:numPr>
          <w:ilvl w:val="0"/>
          <w:numId w:val="3"/>
        </w:numPr>
        <w:spacing w:after="0" w:line="240" w:lineRule="auto"/>
        <w:rPr>
          <w:rFonts w:ascii="Calibri" w:eastAsia="Times New Roman" w:hAnsi="Calibri" w:cs="Calibri"/>
          <w:lang w:eastAsia="en-AU"/>
        </w:rPr>
      </w:pPr>
      <w:r w:rsidRPr="00600614">
        <w:rPr>
          <w:rFonts w:ascii="Calibri" w:eastAsia="Times New Roman" w:hAnsi="Calibri" w:cs="Calibri"/>
          <w:lang w:eastAsia="en-AU"/>
        </w:rPr>
        <w:t xml:space="preserve">To facilitate a committee meeting and develop themes for Enviro Collectives in 2021. </w:t>
      </w:r>
    </w:p>
    <w:p w14:paraId="13E89203" w14:textId="77777777" w:rsidR="00AD07FF" w:rsidRPr="00600614" w:rsidRDefault="00AD07FF" w:rsidP="00AD07FF">
      <w:pPr>
        <w:pStyle w:val="ListParagraph"/>
        <w:numPr>
          <w:ilvl w:val="0"/>
          <w:numId w:val="3"/>
        </w:numPr>
        <w:spacing w:after="0" w:line="240" w:lineRule="auto"/>
        <w:rPr>
          <w:rFonts w:ascii="Calibri" w:eastAsia="Times New Roman" w:hAnsi="Calibri" w:cs="Calibri"/>
          <w:lang w:eastAsia="en-AU"/>
        </w:rPr>
      </w:pPr>
      <w:r w:rsidRPr="00600614">
        <w:rPr>
          <w:rFonts w:ascii="Calibri" w:eastAsia="Times New Roman" w:hAnsi="Calibri" w:cs="Calibri"/>
          <w:lang w:eastAsia="en-AU"/>
        </w:rPr>
        <w:t xml:space="preserve">To have a complete social media, events and engagement strategy for 2021. </w:t>
      </w:r>
    </w:p>
    <w:p w14:paraId="5C3642C6" w14:textId="77777777" w:rsidR="00AD07FF" w:rsidRPr="00600614" w:rsidRDefault="00AD07FF" w:rsidP="00AD07FF">
      <w:pPr>
        <w:rPr>
          <w:rFonts w:ascii="Calibri" w:hAnsi="Calibri" w:cs="Calibri"/>
          <w:sz w:val="22"/>
          <w:szCs w:val="22"/>
        </w:rPr>
      </w:pPr>
    </w:p>
    <w:p w14:paraId="28AC886D" w14:textId="77777777" w:rsidR="00AD07FF" w:rsidRPr="00600614" w:rsidRDefault="00AD07FF" w:rsidP="00AD07FF">
      <w:pPr>
        <w:rPr>
          <w:rFonts w:ascii="Calibri" w:hAnsi="Calibri" w:cs="Calibri"/>
          <w:b/>
          <w:bCs/>
          <w:color w:val="000000"/>
          <w:sz w:val="22"/>
          <w:szCs w:val="22"/>
          <w:u w:val="single"/>
          <w:shd w:val="clear" w:color="auto" w:fill="FFFFFF"/>
        </w:rPr>
      </w:pPr>
      <w:r w:rsidRPr="00600614">
        <w:rPr>
          <w:rFonts w:ascii="Calibri" w:hAnsi="Calibri" w:cs="Calibri"/>
          <w:b/>
          <w:bCs/>
          <w:color w:val="000000"/>
          <w:sz w:val="22"/>
          <w:szCs w:val="22"/>
          <w:u w:val="single"/>
          <w:shd w:val="clear" w:color="auto" w:fill="FFFFFF"/>
        </w:rPr>
        <w:t>Budget Expenditure</w:t>
      </w:r>
    </w:p>
    <w:p w14:paraId="7DFA7B56" w14:textId="77777777" w:rsidR="00AD07FF" w:rsidRPr="00600614" w:rsidRDefault="00AD07FF" w:rsidP="00AD07FF">
      <w:pPr>
        <w:rPr>
          <w:rFonts w:ascii="Calibri" w:hAnsi="Calibri" w:cs="Calibri"/>
          <w:sz w:val="22"/>
          <w:szCs w:val="22"/>
        </w:rPr>
      </w:pPr>
    </w:p>
    <w:p w14:paraId="0D5A85DC" w14:textId="77777777" w:rsidR="00AD07FF" w:rsidRPr="00600614" w:rsidRDefault="00AD07FF" w:rsidP="00AD07FF">
      <w:pPr>
        <w:rPr>
          <w:rFonts w:ascii="Calibri" w:hAnsi="Calibri" w:cs="Calibri"/>
          <w:sz w:val="22"/>
          <w:szCs w:val="22"/>
        </w:rPr>
      </w:pPr>
      <w:r w:rsidRPr="00600614">
        <w:rPr>
          <w:rFonts w:ascii="Calibri" w:hAnsi="Calibri" w:cs="Calibri"/>
          <w:sz w:val="22"/>
          <w:szCs w:val="22"/>
        </w:rPr>
        <w:t xml:space="preserve">No expenditure from the 2020 budget to date. </w:t>
      </w:r>
    </w:p>
    <w:p w14:paraId="64CE06E3" w14:textId="77777777" w:rsidR="00AD07FF" w:rsidRPr="00600614" w:rsidRDefault="00AD07FF" w:rsidP="00AD07FF">
      <w:pPr>
        <w:rPr>
          <w:rFonts w:ascii="Calibri" w:hAnsi="Calibri" w:cs="Calibri"/>
          <w:sz w:val="22"/>
          <w:szCs w:val="22"/>
        </w:rPr>
      </w:pPr>
    </w:p>
    <w:p w14:paraId="4EEB149F" w14:textId="77777777" w:rsidR="00AD07FF" w:rsidRPr="00600614" w:rsidRDefault="00AD07FF" w:rsidP="00AD07FF">
      <w:pPr>
        <w:rPr>
          <w:rFonts w:ascii="Calibri" w:hAnsi="Calibri" w:cs="Calibri"/>
          <w:sz w:val="22"/>
          <w:szCs w:val="22"/>
        </w:rPr>
      </w:pPr>
    </w:p>
    <w:p w14:paraId="623099EC" w14:textId="77777777" w:rsidR="000A1C3F" w:rsidRPr="00600614" w:rsidRDefault="000A1C3F" w:rsidP="000A1C3F">
      <w:pPr>
        <w:rPr>
          <w:rFonts w:ascii="Calibri" w:hAnsi="Calibri" w:cs="Calibri"/>
          <w:b/>
          <w:bCs/>
          <w:sz w:val="22"/>
          <w:szCs w:val="22"/>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A1C3F" w:rsidRPr="00600614" w14:paraId="4D0A0CDC" w14:textId="77777777" w:rsidTr="00483C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DD94F" w14:textId="77777777" w:rsidR="000A1C3F" w:rsidRPr="00600614" w:rsidRDefault="000A1C3F" w:rsidP="00483CEC">
            <w:pPr>
              <w:jc w:val="center"/>
              <w:rPr>
                <w:rFonts w:ascii="Calibri" w:hAnsi="Calibri" w:cs="Calibri"/>
                <w:sz w:val="22"/>
                <w:szCs w:val="22"/>
              </w:rPr>
            </w:pPr>
            <w:r w:rsidRPr="00600614">
              <w:rPr>
                <w:rFonts w:ascii="Calibri" w:hAnsi="Calibri" w:cs="Calibri"/>
                <w:b/>
                <w:bCs/>
                <w:color w:val="000000"/>
                <w:sz w:val="22"/>
                <w:szCs w:val="22"/>
              </w:rPr>
              <w:t>University of Melbourne Student Union</w:t>
            </w:r>
          </w:p>
          <w:p w14:paraId="45D69F17" w14:textId="159C2765" w:rsidR="000A1C3F" w:rsidRPr="00600614" w:rsidRDefault="000A1C3F" w:rsidP="00483CEC">
            <w:pPr>
              <w:jc w:val="center"/>
              <w:rPr>
                <w:rFonts w:ascii="Calibri" w:hAnsi="Calibri" w:cs="Calibri"/>
                <w:sz w:val="22"/>
                <w:szCs w:val="22"/>
              </w:rPr>
            </w:pPr>
            <w:r w:rsidRPr="00600614">
              <w:rPr>
                <w:rFonts w:ascii="Calibri" w:hAnsi="Calibri" w:cs="Calibri"/>
                <w:b/>
                <w:bCs/>
                <w:color w:val="000000"/>
                <w:sz w:val="22"/>
                <w:szCs w:val="22"/>
              </w:rPr>
              <w:t xml:space="preserve">Environments Department </w:t>
            </w:r>
          </w:p>
          <w:p w14:paraId="55A204B4" w14:textId="46F37B46" w:rsidR="000A1C3F" w:rsidRPr="00600614" w:rsidRDefault="000A1C3F" w:rsidP="00483CEC">
            <w:pPr>
              <w:jc w:val="center"/>
              <w:rPr>
                <w:rFonts w:ascii="Calibri" w:hAnsi="Calibri" w:cs="Calibri"/>
                <w:sz w:val="22"/>
                <w:szCs w:val="22"/>
              </w:rPr>
            </w:pPr>
            <w:r w:rsidRPr="00600614">
              <w:rPr>
                <w:rFonts w:ascii="Calibri" w:hAnsi="Calibri" w:cs="Calibri"/>
                <w:b/>
                <w:bCs/>
                <w:color w:val="000000"/>
                <w:sz w:val="22"/>
                <w:szCs w:val="22"/>
              </w:rPr>
              <w:t>Motions on Notice</w:t>
            </w:r>
          </w:p>
          <w:p w14:paraId="439B54F1" w14:textId="77777777" w:rsidR="000A1C3F" w:rsidRPr="00600614" w:rsidRDefault="000A1C3F" w:rsidP="00483CEC">
            <w:pPr>
              <w:jc w:val="center"/>
              <w:rPr>
                <w:rFonts w:ascii="Calibri" w:hAnsi="Calibri" w:cs="Calibri"/>
                <w:sz w:val="22"/>
                <w:szCs w:val="22"/>
              </w:rPr>
            </w:pPr>
            <w:r w:rsidRPr="00600614">
              <w:rPr>
                <w:rFonts w:ascii="Calibri" w:hAnsi="Calibri" w:cs="Calibri"/>
                <w:b/>
                <w:bCs/>
                <w:color w:val="000000"/>
                <w:sz w:val="22"/>
                <w:szCs w:val="22"/>
              </w:rPr>
              <w:t>To Students’ Council 1(21)</w:t>
            </w:r>
          </w:p>
          <w:p w14:paraId="39167C71" w14:textId="77777777" w:rsidR="000A1C3F" w:rsidRPr="00600614" w:rsidRDefault="000A1C3F" w:rsidP="00483CEC">
            <w:pPr>
              <w:jc w:val="center"/>
              <w:rPr>
                <w:rFonts w:ascii="Calibri" w:hAnsi="Calibri" w:cs="Calibri"/>
                <w:b/>
                <w:bCs/>
                <w:color w:val="000000"/>
                <w:sz w:val="22"/>
                <w:szCs w:val="22"/>
              </w:rPr>
            </w:pPr>
            <w:r w:rsidRPr="00600614">
              <w:rPr>
                <w:rFonts w:ascii="Calibri" w:hAnsi="Calibri" w:cs="Calibri"/>
                <w:b/>
                <w:bCs/>
                <w:color w:val="000000"/>
                <w:sz w:val="22"/>
                <w:szCs w:val="22"/>
              </w:rPr>
              <w:t>11/12/2020</w:t>
            </w:r>
          </w:p>
          <w:p w14:paraId="2EB0BB31" w14:textId="77777777" w:rsidR="000A1C3F" w:rsidRPr="00600614" w:rsidRDefault="000A1C3F" w:rsidP="00483CEC">
            <w:pPr>
              <w:jc w:val="center"/>
              <w:rPr>
                <w:rFonts w:ascii="Calibri" w:hAnsi="Calibri" w:cs="Calibri"/>
                <w:sz w:val="22"/>
                <w:szCs w:val="22"/>
              </w:rPr>
            </w:pPr>
          </w:p>
        </w:tc>
      </w:tr>
    </w:tbl>
    <w:p w14:paraId="61A27281" w14:textId="77777777" w:rsidR="000A1C3F" w:rsidRPr="00600614" w:rsidRDefault="000A1C3F" w:rsidP="000A1C3F">
      <w:pPr>
        <w:spacing w:before="240" w:after="240"/>
        <w:rPr>
          <w:rFonts w:ascii="Calibri" w:hAnsi="Calibri" w:cs="Calibri"/>
          <w:lang w:eastAsia="en-GB"/>
        </w:rPr>
      </w:pPr>
      <w:r w:rsidRPr="00600614">
        <w:rPr>
          <w:rFonts w:ascii="Calibri" w:hAnsi="Calibri" w:cs="Calibri"/>
          <w:b/>
          <w:bCs/>
          <w:color w:val="000000"/>
          <w:sz w:val="22"/>
          <w:szCs w:val="22"/>
          <w:u w:val="single"/>
          <w:lang w:eastAsia="en-GB"/>
        </w:rPr>
        <w:t>Preamble:</w:t>
      </w:r>
    </w:p>
    <w:p w14:paraId="300F98EE" w14:textId="77777777" w:rsidR="000A1C3F" w:rsidRPr="00600614" w:rsidRDefault="000A1C3F" w:rsidP="000A1C3F">
      <w:pPr>
        <w:spacing w:before="240" w:after="240"/>
        <w:rPr>
          <w:rFonts w:ascii="Calibri" w:hAnsi="Calibri" w:cs="Calibri"/>
          <w:lang w:eastAsia="en-GB"/>
        </w:rPr>
      </w:pPr>
      <w:r w:rsidRPr="00600614">
        <w:rPr>
          <w:rFonts w:ascii="Calibri" w:hAnsi="Calibri" w:cs="Calibri"/>
          <w:color w:val="000000"/>
          <w:sz w:val="22"/>
          <w:szCs w:val="22"/>
          <w:lang w:eastAsia="en-GB"/>
        </w:rPr>
        <w:t xml:space="preserve">One of the foremost existential threats to human animals, non-human animals and our habitat in the modern age is climate change, as continued greenhouse gas emissions and </w:t>
      </w:r>
      <w:r w:rsidRPr="00600614">
        <w:rPr>
          <w:rFonts w:ascii="Calibri" w:hAnsi="Calibri" w:cs="Calibri"/>
          <w:color w:val="000000"/>
          <w:sz w:val="22"/>
          <w:szCs w:val="22"/>
          <w:lang w:eastAsia="en-GB"/>
        </w:rPr>
        <w:lastRenderedPageBreak/>
        <w:t>ecological collapse of the same trajectory as today’s will lead to the failure of our planet within the next decade. </w:t>
      </w:r>
    </w:p>
    <w:p w14:paraId="616AA2AC" w14:textId="77777777" w:rsidR="000A1C3F" w:rsidRPr="00600614" w:rsidRDefault="000A1C3F" w:rsidP="000A1C3F">
      <w:pPr>
        <w:spacing w:before="240" w:after="240"/>
        <w:rPr>
          <w:rFonts w:ascii="Calibri" w:hAnsi="Calibri" w:cs="Calibri"/>
          <w:lang w:eastAsia="en-GB"/>
        </w:rPr>
      </w:pPr>
      <w:r w:rsidRPr="00600614">
        <w:rPr>
          <w:rFonts w:ascii="Calibri" w:hAnsi="Calibri" w:cs="Calibri"/>
          <w:b/>
          <w:bCs/>
          <w:color w:val="000000"/>
          <w:sz w:val="22"/>
          <w:szCs w:val="22"/>
          <w:lang w:eastAsia="en-GB"/>
        </w:rPr>
        <w:t>We are running out of time to reduce our emissions and protect our future. </w:t>
      </w:r>
    </w:p>
    <w:p w14:paraId="52EF93E0" w14:textId="77777777" w:rsidR="000A1C3F" w:rsidRPr="00600614" w:rsidRDefault="000A1C3F" w:rsidP="000A1C3F">
      <w:pPr>
        <w:spacing w:before="240" w:after="240"/>
        <w:rPr>
          <w:rFonts w:ascii="Calibri" w:hAnsi="Calibri" w:cs="Calibri"/>
          <w:lang w:eastAsia="en-GB"/>
        </w:rPr>
      </w:pPr>
      <w:r w:rsidRPr="00600614">
        <w:rPr>
          <w:rFonts w:ascii="Calibri" w:hAnsi="Calibri" w:cs="Calibri"/>
          <w:color w:val="000000"/>
          <w:sz w:val="22"/>
          <w:szCs w:val="22"/>
          <w:lang w:eastAsia="en-GB"/>
        </w:rPr>
        <w:t>In 2020 alone, we experienced a bushfire crisis, atmospheric CO2 reached its record-high, and the Great Barrier Reef saw its most widespread bleaching event. While Traditional Owners of the land work to protect and preserve their land, corporations and world leaders continue to put profit over people, with (so-called) Australia’s government recently announcing a ‘gas-fired recovery’ for our economy, which involves the mining and fracking of five new gas basins on Indigenous lands. </w:t>
      </w:r>
    </w:p>
    <w:p w14:paraId="4C08C7B9" w14:textId="77777777" w:rsidR="000A1C3F" w:rsidRPr="00600614" w:rsidRDefault="000A1C3F" w:rsidP="000A1C3F">
      <w:pPr>
        <w:spacing w:before="240" w:after="240"/>
        <w:rPr>
          <w:rFonts w:ascii="Calibri" w:hAnsi="Calibri" w:cs="Calibri"/>
          <w:lang w:eastAsia="en-GB"/>
        </w:rPr>
      </w:pPr>
      <w:r w:rsidRPr="00600614">
        <w:rPr>
          <w:rFonts w:ascii="Calibri" w:hAnsi="Calibri" w:cs="Calibri"/>
          <w:color w:val="000000"/>
          <w:sz w:val="22"/>
          <w:szCs w:val="22"/>
          <w:lang w:eastAsia="en-GB"/>
        </w:rPr>
        <w:t>Climate change consists of many overlapping oppressive systems, all of which disproportionately affects people of colour, Indigenous communities and poorer populations. Last September’s Climate Strike, the largest ever in world history, has shown that our generation is well-aware of the damage that climate change causes, and that we are willing to take action against the powerful, oppressive systems that intensify this destruction. </w:t>
      </w:r>
    </w:p>
    <w:p w14:paraId="07E2EBC3" w14:textId="77777777" w:rsidR="000A1C3F" w:rsidRPr="00600614" w:rsidRDefault="000A1C3F" w:rsidP="000A1C3F">
      <w:pPr>
        <w:spacing w:before="240" w:after="240"/>
        <w:rPr>
          <w:rFonts w:ascii="Calibri" w:hAnsi="Calibri" w:cs="Calibri"/>
          <w:lang w:eastAsia="en-GB"/>
        </w:rPr>
      </w:pPr>
      <w:r w:rsidRPr="00600614">
        <w:rPr>
          <w:rFonts w:ascii="Calibri" w:hAnsi="Calibri" w:cs="Calibri"/>
          <w:color w:val="000000"/>
          <w:sz w:val="22"/>
          <w:szCs w:val="22"/>
          <w:lang w:eastAsia="en-GB"/>
        </w:rPr>
        <w:t xml:space="preserve">In a world of worsening climate and reinforced oppression, led by ignorant corporations and institutions, </w:t>
      </w:r>
      <w:r w:rsidRPr="00600614">
        <w:rPr>
          <w:rFonts w:ascii="Calibri" w:hAnsi="Calibri" w:cs="Calibri"/>
          <w:b/>
          <w:bCs/>
          <w:color w:val="000000"/>
          <w:sz w:val="22"/>
          <w:szCs w:val="22"/>
          <w:lang w:eastAsia="en-GB"/>
        </w:rPr>
        <w:t>we ask that UMSU uses its platform to acknowledge the urgency and severity of the climate crisis by declaring a Climate Emergency and taking immediate steps to further its commitments to sustainability</w:t>
      </w:r>
      <w:r w:rsidRPr="00600614">
        <w:rPr>
          <w:rFonts w:ascii="Calibri" w:hAnsi="Calibri" w:cs="Calibri"/>
          <w:color w:val="000000"/>
          <w:sz w:val="22"/>
          <w:szCs w:val="22"/>
          <w:lang w:eastAsia="en-GB"/>
        </w:rPr>
        <w:t>. </w:t>
      </w:r>
    </w:p>
    <w:p w14:paraId="277B4C5E" w14:textId="77777777" w:rsidR="000A1C3F" w:rsidRPr="00600614" w:rsidRDefault="000A1C3F" w:rsidP="000A1C3F">
      <w:pPr>
        <w:spacing w:before="240" w:after="240"/>
        <w:rPr>
          <w:rFonts w:ascii="Calibri" w:hAnsi="Calibri" w:cs="Calibri"/>
          <w:lang w:eastAsia="en-GB"/>
        </w:rPr>
      </w:pPr>
      <w:r w:rsidRPr="00600614">
        <w:rPr>
          <w:rFonts w:ascii="Calibri" w:hAnsi="Calibri" w:cs="Calibri"/>
          <w:b/>
          <w:bCs/>
          <w:color w:val="000000"/>
          <w:sz w:val="22"/>
          <w:szCs w:val="22"/>
          <w:u w:val="single"/>
          <w:lang w:eastAsia="en-GB"/>
        </w:rPr>
        <w:t>What will a Climate Emergency declaration do? </w:t>
      </w:r>
    </w:p>
    <w:p w14:paraId="402D724A" w14:textId="77777777" w:rsidR="000A1C3F" w:rsidRPr="00600614" w:rsidRDefault="000A1C3F" w:rsidP="000A1C3F">
      <w:pPr>
        <w:numPr>
          <w:ilvl w:val="0"/>
          <w:numId w:val="5"/>
        </w:numPr>
        <w:spacing w:before="240" w:after="240"/>
        <w:textAlignment w:val="baseline"/>
        <w:rPr>
          <w:rFonts w:ascii="Calibri" w:hAnsi="Calibri" w:cs="Calibri"/>
          <w:color w:val="000000"/>
          <w:sz w:val="22"/>
          <w:szCs w:val="22"/>
          <w:lang w:eastAsia="en-GB"/>
        </w:rPr>
      </w:pPr>
      <w:r w:rsidRPr="00600614">
        <w:rPr>
          <w:rFonts w:ascii="Calibri" w:hAnsi="Calibri" w:cs="Calibri"/>
          <w:color w:val="000000"/>
          <w:sz w:val="22"/>
          <w:szCs w:val="22"/>
          <w:lang w:eastAsia="en-GB"/>
        </w:rPr>
        <w:t>Increase union-wide awareness of the climate crisis and support students’ participation in climate action:</w:t>
      </w:r>
      <w:r w:rsidRPr="00600614">
        <w:rPr>
          <w:rFonts w:ascii="Calibri" w:hAnsi="Calibri" w:cs="Calibri"/>
          <w:color w:val="000000"/>
          <w:sz w:val="22"/>
          <w:szCs w:val="22"/>
          <w:lang w:eastAsia="en-GB"/>
        </w:rPr>
        <w:br/>
        <w:t>By making the urgency of the climate crisis clear, the declaration would help mobilise the students to take increasingly meaningful contributions towards the preservation of our planet. While it is unreasonable to expect everyone to instantly transform into an enthusiastic activist, declaring a climate emergency would define UMSU’s role in transforming the zeitgeist of the student population to that of environmental responsibility.</w:t>
      </w:r>
    </w:p>
    <w:p w14:paraId="2A8646F1" w14:textId="7B57D781" w:rsidR="000A1C3F" w:rsidRPr="00600614" w:rsidRDefault="000A1C3F" w:rsidP="000A1C3F">
      <w:pPr>
        <w:spacing w:before="240" w:after="240"/>
        <w:ind w:left="720"/>
        <w:rPr>
          <w:rFonts w:ascii="Calibri" w:hAnsi="Calibri" w:cs="Calibri"/>
          <w:lang w:eastAsia="en-GB"/>
        </w:rPr>
      </w:pPr>
      <w:r w:rsidRPr="00600614">
        <w:rPr>
          <w:rFonts w:ascii="Calibri" w:hAnsi="Calibri" w:cs="Calibri"/>
          <w:color w:val="000000"/>
          <w:sz w:val="22"/>
          <w:szCs w:val="22"/>
          <w:lang w:eastAsia="en-GB"/>
        </w:rPr>
        <w:t xml:space="preserve">Oftentimes, the threat that climate change poses to individuals, families and communities is intangible. Climate change’s abstract nature makes it difficult to mobilise long-term support outside of dedicated circles of activists. An official declaration of climate emergency from UMSU would build a union-wide awareness that immediate action is </w:t>
      </w:r>
      <w:r w:rsidR="00320A40" w:rsidRPr="00600614">
        <w:rPr>
          <w:rFonts w:ascii="Calibri" w:hAnsi="Calibri" w:cs="Calibri"/>
          <w:color w:val="000000"/>
          <w:sz w:val="22"/>
          <w:szCs w:val="22"/>
          <w:lang w:eastAsia="en-GB"/>
        </w:rPr>
        <w:t>required and</w:t>
      </w:r>
      <w:r w:rsidRPr="00600614">
        <w:rPr>
          <w:rFonts w:ascii="Calibri" w:hAnsi="Calibri" w:cs="Calibri"/>
          <w:color w:val="000000"/>
          <w:sz w:val="22"/>
          <w:szCs w:val="22"/>
          <w:lang w:eastAsia="en-GB"/>
        </w:rPr>
        <w:t xml:space="preserve"> create a space where climate action is normalised and therefore more accessible. </w:t>
      </w:r>
    </w:p>
    <w:p w14:paraId="7C5C5F04" w14:textId="77777777" w:rsidR="000A1C3F" w:rsidRPr="00600614" w:rsidRDefault="000A1C3F" w:rsidP="000A1C3F">
      <w:pPr>
        <w:numPr>
          <w:ilvl w:val="0"/>
          <w:numId w:val="6"/>
        </w:numPr>
        <w:spacing w:before="240" w:after="240"/>
        <w:textAlignment w:val="baseline"/>
        <w:rPr>
          <w:rFonts w:ascii="Calibri" w:hAnsi="Calibri" w:cs="Calibri"/>
          <w:color w:val="000000"/>
          <w:sz w:val="22"/>
          <w:szCs w:val="22"/>
          <w:lang w:eastAsia="en-GB"/>
        </w:rPr>
      </w:pPr>
      <w:r w:rsidRPr="00600614">
        <w:rPr>
          <w:rFonts w:ascii="Calibri" w:hAnsi="Calibri" w:cs="Calibri"/>
          <w:color w:val="000000"/>
          <w:sz w:val="22"/>
          <w:szCs w:val="22"/>
          <w:lang w:eastAsia="en-GB"/>
        </w:rPr>
        <w:t>Act as a call for action to the University, from its students:</w:t>
      </w:r>
      <w:r w:rsidRPr="00600614">
        <w:rPr>
          <w:rFonts w:ascii="Calibri" w:hAnsi="Calibri" w:cs="Calibri"/>
          <w:color w:val="000000"/>
          <w:sz w:val="22"/>
          <w:szCs w:val="22"/>
          <w:lang w:eastAsia="en-GB"/>
        </w:rPr>
        <w:br/>
        <w:t>The current “business-as-usual” mindset among government leaders and executives of the University, now accompanied by greenwashed sustainability plans is detrimental to our fight against climate change. A declaration of climate emergency by UMSU would serve as a call to action for the University to see that the business practices of its partners are woefully unsustainable. Raising awareness of this issue to the student populace would be key in distancing the university from destructive, unethical corporations. </w:t>
      </w:r>
    </w:p>
    <w:p w14:paraId="7EB629FD" w14:textId="77777777" w:rsidR="000A1C3F" w:rsidRPr="00600614" w:rsidRDefault="000A1C3F" w:rsidP="000A1C3F">
      <w:pPr>
        <w:spacing w:before="240" w:after="240"/>
        <w:rPr>
          <w:rFonts w:ascii="Calibri" w:hAnsi="Calibri" w:cs="Calibri"/>
          <w:lang w:eastAsia="en-GB"/>
        </w:rPr>
      </w:pPr>
      <w:r w:rsidRPr="00600614">
        <w:rPr>
          <w:rFonts w:ascii="Calibri" w:hAnsi="Calibri" w:cs="Calibri"/>
          <w:color w:val="000000"/>
          <w:sz w:val="22"/>
          <w:szCs w:val="22"/>
          <w:lang w:eastAsia="en-GB"/>
        </w:rPr>
        <w:lastRenderedPageBreak/>
        <w:t>Students from all backgrounds come to UMSU to build a foundation to better represent the wishes of the student body. It is this fundamental belief that we can positively impact our peers that serves as the basis for every action that we take as a union.  </w:t>
      </w:r>
    </w:p>
    <w:p w14:paraId="2D75D3C2" w14:textId="77777777" w:rsidR="000A1C3F" w:rsidRPr="00600614" w:rsidRDefault="000A1C3F" w:rsidP="000A1C3F">
      <w:pPr>
        <w:spacing w:before="240" w:after="240"/>
        <w:rPr>
          <w:rFonts w:ascii="Calibri" w:hAnsi="Calibri" w:cs="Calibri"/>
          <w:lang w:eastAsia="en-GB"/>
        </w:rPr>
      </w:pPr>
      <w:r w:rsidRPr="00600614">
        <w:rPr>
          <w:rFonts w:ascii="Calibri" w:hAnsi="Calibri" w:cs="Calibri"/>
          <w:b/>
          <w:bCs/>
          <w:color w:val="000000"/>
          <w:sz w:val="22"/>
          <w:szCs w:val="22"/>
          <w:u w:val="single"/>
          <w:lang w:eastAsia="en-GB"/>
        </w:rPr>
        <w:t>Actions:</w:t>
      </w:r>
    </w:p>
    <w:p w14:paraId="1C499544" w14:textId="77777777" w:rsidR="000A1C3F" w:rsidRPr="00600614" w:rsidRDefault="000A1C3F" w:rsidP="000A1C3F">
      <w:pPr>
        <w:numPr>
          <w:ilvl w:val="0"/>
          <w:numId w:val="7"/>
        </w:numPr>
        <w:spacing w:before="240"/>
        <w:textAlignment w:val="baseline"/>
        <w:rPr>
          <w:rFonts w:ascii="Calibri" w:hAnsi="Calibri" w:cs="Calibri"/>
          <w:color w:val="000000"/>
          <w:sz w:val="22"/>
          <w:szCs w:val="22"/>
          <w:lang w:eastAsia="en-GB"/>
        </w:rPr>
      </w:pPr>
      <w:r w:rsidRPr="00600614">
        <w:rPr>
          <w:rFonts w:ascii="Calibri" w:hAnsi="Calibri" w:cs="Calibri"/>
          <w:color w:val="000000"/>
          <w:sz w:val="22"/>
          <w:szCs w:val="22"/>
          <w:lang w:eastAsia="en-GB"/>
        </w:rPr>
        <w:t>UMSU acknowledges the urgency of the climate crisis by declaring a Climate Emergency. </w:t>
      </w:r>
    </w:p>
    <w:p w14:paraId="4DF018BC" w14:textId="77777777" w:rsidR="000A1C3F" w:rsidRPr="00600614" w:rsidRDefault="000A1C3F" w:rsidP="000A1C3F">
      <w:pPr>
        <w:numPr>
          <w:ilvl w:val="0"/>
          <w:numId w:val="7"/>
        </w:numPr>
        <w:textAlignment w:val="baseline"/>
        <w:rPr>
          <w:rFonts w:ascii="Calibri" w:hAnsi="Calibri" w:cs="Calibri"/>
          <w:color w:val="000000"/>
          <w:sz w:val="22"/>
          <w:szCs w:val="22"/>
          <w:lang w:eastAsia="en-GB"/>
        </w:rPr>
      </w:pPr>
      <w:r w:rsidRPr="00600614">
        <w:rPr>
          <w:rFonts w:ascii="Calibri" w:hAnsi="Calibri" w:cs="Calibri"/>
          <w:color w:val="000000"/>
          <w:sz w:val="22"/>
          <w:szCs w:val="22"/>
          <w:lang w:eastAsia="en-GB"/>
        </w:rPr>
        <w:t>UMSU demands full divestment from fossil fuel industries, more transparency and more climate action from the University of Melbourne. </w:t>
      </w:r>
    </w:p>
    <w:p w14:paraId="0EF1C5A2" w14:textId="77777777" w:rsidR="000A1C3F" w:rsidRPr="00600614" w:rsidRDefault="000A1C3F" w:rsidP="000A1C3F">
      <w:pPr>
        <w:numPr>
          <w:ilvl w:val="0"/>
          <w:numId w:val="7"/>
        </w:numPr>
        <w:textAlignment w:val="baseline"/>
        <w:rPr>
          <w:rFonts w:ascii="Calibri" w:hAnsi="Calibri" w:cs="Calibri"/>
          <w:color w:val="000000"/>
          <w:sz w:val="22"/>
          <w:szCs w:val="22"/>
          <w:lang w:eastAsia="en-GB"/>
        </w:rPr>
      </w:pPr>
      <w:r w:rsidRPr="00600614">
        <w:rPr>
          <w:rFonts w:ascii="Calibri" w:hAnsi="Calibri" w:cs="Calibri"/>
          <w:color w:val="000000"/>
          <w:sz w:val="22"/>
          <w:szCs w:val="22"/>
          <w:lang w:eastAsia="en-GB"/>
        </w:rPr>
        <w:t>UMSU re-evaluates the sustainability of UMSU events and forms a union-wide strategy to lessen climate impact through reducing single-use waste and carbon footprint. </w:t>
      </w:r>
    </w:p>
    <w:p w14:paraId="6C378974" w14:textId="77777777" w:rsidR="000A1C3F" w:rsidRPr="00600614" w:rsidRDefault="000A1C3F" w:rsidP="000A1C3F">
      <w:pPr>
        <w:numPr>
          <w:ilvl w:val="0"/>
          <w:numId w:val="7"/>
        </w:numPr>
        <w:spacing w:after="240"/>
        <w:textAlignment w:val="baseline"/>
        <w:rPr>
          <w:rFonts w:ascii="Calibri" w:hAnsi="Calibri" w:cs="Calibri"/>
          <w:color w:val="000000"/>
          <w:sz w:val="22"/>
          <w:szCs w:val="22"/>
          <w:lang w:eastAsia="en-GB"/>
        </w:rPr>
      </w:pPr>
      <w:r w:rsidRPr="00600614">
        <w:rPr>
          <w:rFonts w:ascii="Calibri" w:hAnsi="Calibri" w:cs="Calibri"/>
          <w:color w:val="000000"/>
          <w:sz w:val="22"/>
          <w:szCs w:val="22"/>
          <w:lang w:eastAsia="en-GB"/>
        </w:rPr>
        <w:t>UMSU and the Enviro Department work with all departments to provide resources to support them in the transition towards having more sustainable operations. </w:t>
      </w:r>
    </w:p>
    <w:p w14:paraId="29A10A6C" w14:textId="77777777" w:rsidR="000A1C3F" w:rsidRPr="00600614" w:rsidRDefault="000A1C3F" w:rsidP="000A1C3F">
      <w:pPr>
        <w:spacing w:before="240" w:after="240"/>
        <w:rPr>
          <w:rFonts w:ascii="Calibri" w:hAnsi="Calibri" w:cs="Calibri"/>
          <w:lang w:eastAsia="en-GB"/>
        </w:rPr>
      </w:pPr>
      <w:r w:rsidRPr="00600614">
        <w:rPr>
          <w:rFonts w:ascii="Calibri" w:hAnsi="Calibri" w:cs="Calibri"/>
          <w:b/>
          <w:bCs/>
          <w:color w:val="000000"/>
          <w:sz w:val="22"/>
          <w:szCs w:val="22"/>
          <w:u w:val="single"/>
          <w:lang w:eastAsia="en-GB"/>
        </w:rPr>
        <w:t>Motion:</w:t>
      </w:r>
      <w:r w:rsidRPr="00600614">
        <w:rPr>
          <w:rFonts w:ascii="Calibri" w:hAnsi="Calibri" w:cs="Calibri"/>
          <w:b/>
          <w:bCs/>
          <w:color w:val="000000"/>
          <w:sz w:val="22"/>
          <w:szCs w:val="22"/>
          <w:lang w:eastAsia="en-GB"/>
        </w:rPr>
        <w:t xml:space="preserve"> </w:t>
      </w:r>
      <w:r w:rsidRPr="00600614">
        <w:rPr>
          <w:rFonts w:ascii="Calibri" w:hAnsi="Calibri" w:cs="Calibri"/>
          <w:color w:val="000000"/>
          <w:sz w:val="22"/>
          <w:szCs w:val="22"/>
          <w:lang w:eastAsia="en-GB"/>
        </w:rPr>
        <w:t>For the above actions to be moved. </w:t>
      </w:r>
    </w:p>
    <w:p w14:paraId="27286336" w14:textId="77777777" w:rsidR="000A1C3F" w:rsidRPr="00600614" w:rsidRDefault="000A1C3F">
      <w:pPr>
        <w:rPr>
          <w:rFonts w:ascii="Calibri" w:hAnsi="Calibri" w:cs="Calibri"/>
          <w:sz w:val="22"/>
          <w:szCs w:val="22"/>
        </w:rPr>
      </w:pPr>
    </w:p>
    <w:sectPr w:rsidR="000A1C3F" w:rsidRPr="00600614">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72ED6" w14:textId="77777777" w:rsidR="0068069D" w:rsidRDefault="0068069D">
      <w:r>
        <w:separator/>
      </w:r>
    </w:p>
  </w:endnote>
  <w:endnote w:type="continuationSeparator" w:id="0">
    <w:p w14:paraId="304334F7" w14:textId="77777777" w:rsidR="0068069D" w:rsidRDefault="0068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DINMittelschrift Alternate">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79FAD" w14:textId="77777777" w:rsidR="0068069D" w:rsidRPr="008421DB" w:rsidRDefault="0068069D" w:rsidP="00483CEC">
    <w:pPr>
      <w:pStyle w:val="Footer"/>
      <w:pBdr>
        <w:top w:val="single" w:sz="4" w:space="1" w:color="auto"/>
      </w:pBdr>
      <w:rPr>
        <w:rFonts w:ascii="DINMittelschrift Alternate" w:hAnsi="DINMittelschrift Alternate"/>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4DE01" w14:textId="77777777" w:rsidR="0068069D" w:rsidRDefault="0068069D">
      <w:r>
        <w:separator/>
      </w:r>
    </w:p>
  </w:footnote>
  <w:footnote w:type="continuationSeparator" w:id="0">
    <w:p w14:paraId="3D3C1C48" w14:textId="77777777" w:rsidR="0068069D" w:rsidRDefault="006806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3A37"/>
    <w:multiLevelType w:val="hybridMultilevel"/>
    <w:tmpl w:val="18E8F90E"/>
    <w:lvl w:ilvl="0" w:tplc="486A8642">
      <w:start w:val="9"/>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260E45"/>
    <w:multiLevelType w:val="multilevel"/>
    <w:tmpl w:val="2150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11E66"/>
    <w:multiLevelType w:val="hybridMultilevel"/>
    <w:tmpl w:val="A1060AA0"/>
    <w:lvl w:ilvl="0" w:tplc="0C09000F">
      <w:start w:val="1"/>
      <w:numFmt w:val="decimal"/>
      <w:lvlText w:val="%1."/>
      <w:lvlJc w:val="left"/>
      <w:pPr>
        <w:tabs>
          <w:tab w:val="num" w:pos="720"/>
        </w:tabs>
        <w:ind w:left="720" w:hanging="360"/>
      </w:pPr>
      <w:rPr>
        <w:rFonts w:hint="default"/>
      </w:rPr>
    </w:lvl>
    <w:lvl w:ilvl="1" w:tplc="EDA8D2DE">
      <w:start w:val="1"/>
      <w:numFmt w:val="decimal"/>
      <w:lvlText w:val="2.%2"/>
      <w:lvlJc w:val="left"/>
      <w:pPr>
        <w:tabs>
          <w:tab w:val="num" w:pos="1440"/>
        </w:tabs>
        <w:ind w:left="1440" w:hanging="360"/>
      </w:pPr>
      <w:rPr>
        <w:rFonts w:hint="default"/>
        <w:b/>
      </w:rPr>
    </w:lvl>
    <w:lvl w:ilvl="2" w:tplc="A4943E24">
      <w:start w:val="1"/>
      <w:numFmt w:val="decimal"/>
      <w:lvlText w:val="7.%3"/>
      <w:lvlJc w:val="left"/>
      <w:pPr>
        <w:tabs>
          <w:tab w:val="num" w:pos="2340"/>
        </w:tabs>
        <w:ind w:left="2340" w:hanging="360"/>
      </w:pPr>
      <w:rPr>
        <w:rFonts w:hint="default"/>
      </w:rPr>
    </w:lvl>
    <w:lvl w:ilvl="3" w:tplc="E3E4650E">
      <w:start w:val="1"/>
      <w:numFmt w:val="decimal"/>
      <w:lvlText w:val="7.2.%4."/>
      <w:lvlJc w:val="left"/>
      <w:pPr>
        <w:tabs>
          <w:tab w:val="num" w:pos="720"/>
        </w:tabs>
        <w:ind w:left="720" w:hanging="360"/>
      </w:pPr>
      <w:rPr>
        <w:rFonts w:hint="default"/>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B1D61D6"/>
    <w:multiLevelType w:val="hybridMultilevel"/>
    <w:tmpl w:val="7DE2ADC8"/>
    <w:lvl w:ilvl="0" w:tplc="AB2060EA">
      <w:start w:val="9"/>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5036210"/>
    <w:multiLevelType w:val="multilevel"/>
    <w:tmpl w:val="9BC6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877C48"/>
    <w:multiLevelType w:val="multilevel"/>
    <w:tmpl w:val="620A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362CD6"/>
    <w:multiLevelType w:val="hybridMultilevel"/>
    <w:tmpl w:val="4238E876"/>
    <w:lvl w:ilvl="0" w:tplc="A1B8881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6E5289"/>
    <w:multiLevelType w:val="hybridMultilevel"/>
    <w:tmpl w:val="14A07D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8883F8D"/>
    <w:multiLevelType w:val="multilevel"/>
    <w:tmpl w:val="F93274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num w:numId="1">
    <w:abstractNumId w:val="2"/>
  </w:num>
  <w:num w:numId="2">
    <w:abstractNumId w:val="8"/>
  </w:num>
  <w:num w:numId="3">
    <w:abstractNumId w:val="7"/>
  </w:num>
  <w:num w:numId="4">
    <w:abstractNumId w:val="6"/>
  </w:num>
  <w:num w:numId="5">
    <w:abstractNumId w:val="4"/>
  </w:num>
  <w:num w:numId="6">
    <w:abstractNumId w:val="5"/>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237"/>
    <w:rsid w:val="000A1C3F"/>
    <w:rsid w:val="0011075B"/>
    <w:rsid w:val="001E7237"/>
    <w:rsid w:val="00243E98"/>
    <w:rsid w:val="00320A40"/>
    <w:rsid w:val="003A3287"/>
    <w:rsid w:val="00483CEC"/>
    <w:rsid w:val="00552584"/>
    <w:rsid w:val="00600614"/>
    <w:rsid w:val="0068069D"/>
    <w:rsid w:val="00812FEF"/>
    <w:rsid w:val="008458C4"/>
    <w:rsid w:val="008B6328"/>
    <w:rsid w:val="00926B3F"/>
    <w:rsid w:val="009C56FF"/>
    <w:rsid w:val="00AD07FF"/>
    <w:rsid w:val="00B11765"/>
    <w:rsid w:val="00D77CB1"/>
    <w:rsid w:val="00E448F9"/>
    <w:rsid w:val="00E56851"/>
    <w:rsid w:val="00EB4AD4"/>
    <w:rsid w:val="00F03A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72A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37"/>
    <w:rPr>
      <w:rFonts w:ascii="Times New Roman" w:eastAsia="Times New Roman" w:hAnsi="Times New Roman" w:cs="Times New Roman"/>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E7237"/>
    <w:pPr>
      <w:tabs>
        <w:tab w:val="center" w:pos="4153"/>
        <w:tab w:val="right" w:pos="8306"/>
      </w:tabs>
    </w:pPr>
  </w:style>
  <w:style w:type="character" w:customStyle="1" w:styleId="FooterChar">
    <w:name w:val="Footer Char"/>
    <w:basedOn w:val="DefaultParagraphFont"/>
    <w:link w:val="Footer"/>
    <w:rsid w:val="001E7237"/>
    <w:rPr>
      <w:rFonts w:ascii="Times New Roman" w:eastAsia="Times New Roman" w:hAnsi="Times New Roman" w:cs="Times New Roman"/>
      <w:lang w:eastAsia="en-AU"/>
    </w:rPr>
  </w:style>
  <w:style w:type="paragraph" w:styleId="ListParagraph">
    <w:name w:val="List Paragraph"/>
    <w:basedOn w:val="Normal"/>
    <w:uiPriority w:val="34"/>
    <w:qFormat/>
    <w:rsid w:val="00AD07FF"/>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8458C4"/>
    <w:rPr>
      <w:color w:val="0563C1" w:themeColor="hyperlink"/>
      <w:u w:val="single"/>
    </w:rPr>
  </w:style>
  <w:style w:type="character" w:customStyle="1" w:styleId="UnresolvedMention">
    <w:name w:val="Unresolved Mention"/>
    <w:basedOn w:val="DefaultParagraphFont"/>
    <w:uiPriority w:val="99"/>
    <w:semiHidden/>
    <w:unhideWhenUsed/>
    <w:rsid w:val="008458C4"/>
    <w:rPr>
      <w:color w:val="605E5C"/>
      <w:shd w:val="clear" w:color="auto" w:fill="E1DFDD"/>
    </w:rPr>
  </w:style>
  <w:style w:type="character" w:styleId="FollowedHyperlink">
    <w:name w:val="FollowedHyperlink"/>
    <w:basedOn w:val="DefaultParagraphFont"/>
    <w:uiPriority w:val="99"/>
    <w:semiHidden/>
    <w:unhideWhenUsed/>
    <w:rsid w:val="00483CEC"/>
    <w:rPr>
      <w:color w:val="954F72" w:themeColor="followedHyperlink"/>
      <w:u w:val="single"/>
    </w:rPr>
  </w:style>
  <w:style w:type="paragraph" w:styleId="BalloonText">
    <w:name w:val="Balloon Text"/>
    <w:basedOn w:val="Normal"/>
    <w:link w:val="BalloonTextChar"/>
    <w:uiPriority w:val="99"/>
    <w:semiHidden/>
    <w:unhideWhenUsed/>
    <w:rsid w:val="006006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614"/>
    <w:rPr>
      <w:rFonts w:ascii="Lucida Grande" w:eastAsia="Times New Roman" w:hAnsi="Lucida Grande" w:cs="Lucida Grande"/>
      <w:sz w:val="18"/>
      <w:szCs w:val="18"/>
      <w:lang w:eastAsia="en-AU"/>
    </w:rPr>
  </w:style>
  <w:style w:type="table" w:styleId="TableGrid">
    <w:name w:val="Table Grid"/>
    <w:basedOn w:val="TableNormal"/>
    <w:uiPriority w:val="39"/>
    <w:rsid w:val="00600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37"/>
    <w:rPr>
      <w:rFonts w:ascii="Times New Roman" w:eastAsia="Times New Roman" w:hAnsi="Times New Roman" w:cs="Times New Roman"/>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E7237"/>
    <w:pPr>
      <w:tabs>
        <w:tab w:val="center" w:pos="4153"/>
        <w:tab w:val="right" w:pos="8306"/>
      </w:tabs>
    </w:pPr>
  </w:style>
  <w:style w:type="character" w:customStyle="1" w:styleId="FooterChar">
    <w:name w:val="Footer Char"/>
    <w:basedOn w:val="DefaultParagraphFont"/>
    <w:link w:val="Footer"/>
    <w:rsid w:val="001E7237"/>
    <w:rPr>
      <w:rFonts w:ascii="Times New Roman" w:eastAsia="Times New Roman" w:hAnsi="Times New Roman" w:cs="Times New Roman"/>
      <w:lang w:eastAsia="en-AU"/>
    </w:rPr>
  </w:style>
  <w:style w:type="paragraph" w:styleId="ListParagraph">
    <w:name w:val="List Paragraph"/>
    <w:basedOn w:val="Normal"/>
    <w:uiPriority w:val="34"/>
    <w:qFormat/>
    <w:rsid w:val="00AD07FF"/>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8458C4"/>
    <w:rPr>
      <w:color w:val="0563C1" w:themeColor="hyperlink"/>
      <w:u w:val="single"/>
    </w:rPr>
  </w:style>
  <w:style w:type="character" w:customStyle="1" w:styleId="UnresolvedMention">
    <w:name w:val="Unresolved Mention"/>
    <w:basedOn w:val="DefaultParagraphFont"/>
    <w:uiPriority w:val="99"/>
    <w:semiHidden/>
    <w:unhideWhenUsed/>
    <w:rsid w:val="008458C4"/>
    <w:rPr>
      <w:color w:val="605E5C"/>
      <w:shd w:val="clear" w:color="auto" w:fill="E1DFDD"/>
    </w:rPr>
  </w:style>
  <w:style w:type="character" w:styleId="FollowedHyperlink">
    <w:name w:val="FollowedHyperlink"/>
    <w:basedOn w:val="DefaultParagraphFont"/>
    <w:uiPriority w:val="99"/>
    <w:semiHidden/>
    <w:unhideWhenUsed/>
    <w:rsid w:val="00483CEC"/>
    <w:rPr>
      <w:color w:val="954F72" w:themeColor="followedHyperlink"/>
      <w:u w:val="single"/>
    </w:rPr>
  </w:style>
  <w:style w:type="paragraph" w:styleId="BalloonText">
    <w:name w:val="Balloon Text"/>
    <w:basedOn w:val="Normal"/>
    <w:link w:val="BalloonTextChar"/>
    <w:uiPriority w:val="99"/>
    <w:semiHidden/>
    <w:unhideWhenUsed/>
    <w:rsid w:val="006006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0614"/>
    <w:rPr>
      <w:rFonts w:ascii="Lucida Grande" w:eastAsia="Times New Roman" w:hAnsi="Lucida Grande" w:cs="Lucida Grande"/>
      <w:sz w:val="18"/>
      <w:szCs w:val="18"/>
      <w:lang w:eastAsia="en-AU"/>
    </w:rPr>
  </w:style>
  <w:style w:type="table" w:styleId="TableGrid">
    <w:name w:val="Table Grid"/>
    <w:basedOn w:val="TableNormal"/>
    <w:uiPriority w:val="39"/>
    <w:rsid w:val="00600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697854">
      <w:bodyDiv w:val="1"/>
      <w:marLeft w:val="0"/>
      <w:marRight w:val="0"/>
      <w:marTop w:val="0"/>
      <w:marBottom w:val="0"/>
      <w:divBdr>
        <w:top w:val="none" w:sz="0" w:space="0" w:color="auto"/>
        <w:left w:val="none" w:sz="0" w:space="0" w:color="auto"/>
        <w:bottom w:val="none" w:sz="0" w:space="0" w:color="auto"/>
        <w:right w:val="none" w:sz="0" w:space="0" w:color="auto"/>
      </w:divBdr>
    </w:div>
    <w:div w:id="1339577621">
      <w:bodyDiv w:val="1"/>
      <w:marLeft w:val="0"/>
      <w:marRight w:val="0"/>
      <w:marTop w:val="0"/>
      <w:marBottom w:val="0"/>
      <w:divBdr>
        <w:top w:val="none" w:sz="0" w:space="0" w:color="auto"/>
        <w:left w:val="none" w:sz="0" w:space="0" w:color="auto"/>
        <w:bottom w:val="none" w:sz="0" w:space="0" w:color="auto"/>
        <w:right w:val="none" w:sz="0" w:space="0" w:color="auto"/>
      </w:divBdr>
    </w:div>
    <w:div w:id="137843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unimelb.zoom.us/j/83071355603?pwd=SC82UXBqZlltVlNDVGxWM2lQZEtjUT09"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1758</Words>
  <Characters>10025</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Nguyen</dc:creator>
  <cp:keywords/>
  <dc:description/>
  <cp:lastModifiedBy>Ann Nguyen</cp:lastModifiedBy>
  <cp:revision>3</cp:revision>
  <dcterms:created xsi:type="dcterms:W3CDTF">2020-12-17T05:03:00Z</dcterms:created>
  <dcterms:modified xsi:type="dcterms:W3CDTF">2020-12-17T05:05:00Z</dcterms:modified>
</cp:coreProperties>
</file>