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E5A13" w:rsidRDefault="00611682">
      <w:pPr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>Special Meeting Agenda</w:t>
      </w:r>
    </w:p>
    <w:p w14:paraId="00000002" w14:textId="77777777" w:rsidR="000E5A13" w:rsidRDefault="000E5A13">
      <w:pPr>
        <w:rPr>
          <w:rFonts w:ascii="Arial" w:eastAsia="Arial" w:hAnsi="Arial" w:cs="Arial"/>
        </w:rPr>
      </w:pPr>
    </w:p>
    <w:p w14:paraId="00000003" w14:textId="77777777" w:rsidR="000E5A13" w:rsidRDefault="00611682">
      <w:pPr>
        <w:spacing w:line="360" w:lineRule="auto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</w:rPr>
        <w:t xml:space="preserve">Club name: </w:t>
      </w:r>
      <w:r>
        <w:rPr>
          <w:rFonts w:ascii="Arial" w:eastAsia="Arial" w:hAnsi="Arial" w:cs="Arial"/>
          <w:b/>
          <w:i/>
          <w:color w:val="000000"/>
        </w:rPr>
        <w:t>Creative Literature and Writing Society (CLAWS)</w:t>
      </w:r>
    </w:p>
    <w:p w14:paraId="00000004" w14:textId="77777777" w:rsidR="000E5A13" w:rsidRDefault="00611682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Special General Meeting</w:t>
      </w:r>
    </w:p>
    <w:p w14:paraId="00000005" w14:textId="77777777" w:rsidR="000E5A13" w:rsidRDefault="00611682">
      <w:pPr>
        <w:spacing w:line="360" w:lineRule="auto"/>
        <w:rPr>
          <w:rFonts w:ascii="Arial" w:eastAsia="Arial" w:hAnsi="Arial" w:cs="Arial"/>
          <w:b/>
          <w:i/>
          <w:color w:val="FF0000"/>
        </w:rPr>
      </w:pPr>
      <w:r>
        <w:rPr>
          <w:rFonts w:ascii="Arial" w:eastAsia="Arial" w:hAnsi="Arial" w:cs="Arial"/>
        </w:rPr>
        <w:t xml:space="preserve">Date of meeting: </w:t>
      </w:r>
      <w:r>
        <w:rPr>
          <w:rFonts w:ascii="Arial" w:eastAsia="Arial" w:hAnsi="Arial" w:cs="Arial"/>
          <w:b/>
          <w:i/>
          <w:color w:val="000000"/>
        </w:rPr>
        <w:t xml:space="preserve">Wednesday </w:t>
      </w:r>
      <w:r>
        <w:rPr>
          <w:rFonts w:ascii="Arial" w:eastAsia="Arial" w:hAnsi="Arial" w:cs="Arial"/>
          <w:b/>
          <w:i/>
        </w:rPr>
        <w:t>24</w:t>
      </w:r>
      <w:r>
        <w:rPr>
          <w:rFonts w:ascii="Arial" w:eastAsia="Arial" w:hAnsi="Arial" w:cs="Arial"/>
          <w:b/>
          <w:i/>
          <w:color w:val="000000"/>
          <w:vertAlign w:val="superscript"/>
        </w:rPr>
        <w:t>th</w:t>
      </w:r>
      <w:r>
        <w:rPr>
          <w:rFonts w:ascii="Arial" w:eastAsia="Arial" w:hAnsi="Arial" w:cs="Arial"/>
          <w:b/>
          <w:i/>
          <w:color w:val="000000"/>
        </w:rPr>
        <w:t xml:space="preserve"> May 2023</w:t>
      </w:r>
    </w:p>
    <w:p w14:paraId="00000006" w14:textId="77777777" w:rsidR="000E5A13" w:rsidRDefault="00611682">
      <w:pPr>
        <w:spacing w:line="360" w:lineRule="auto"/>
        <w:rPr>
          <w:rFonts w:ascii="Arial" w:eastAsia="Arial" w:hAnsi="Arial" w:cs="Arial"/>
          <w:b/>
          <w:i/>
          <w:color w:val="FF0000"/>
        </w:rPr>
      </w:pPr>
      <w:r>
        <w:rPr>
          <w:rFonts w:ascii="Arial" w:eastAsia="Arial" w:hAnsi="Arial" w:cs="Arial"/>
        </w:rPr>
        <w:t xml:space="preserve">Advertised time: </w:t>
      </w:r>
      <w:r>
        <w:rPr>
          <w:rFonts w:ascii="Arial" w:eastAsia="Arial" w:hAnsi="Arial" w:cs="Arial"/>
          <w:b/>
          <w:i/>
          <w:color w:val="000000"/>
        </w:rPr>
        <w:t>12:30pm AEST</w:t>
      </w:r>
    </w:p>
    <w:p w14:paraId="00000007" w14:textId="77777777" w:rsidR="000E5A13" w:rsidRDefault="00611682">
      <w:pPr>
        <w:spacing w:line="360" w:lineRule="auto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</w:rPr>
        <w:t xml:space="preserve">Venue: </w:t>
      </w:r>
      <w:r>
        <w:rPr>
          <w:rFonts w:ascii="Arial" w:eastAsia="Arial" w:hAnsi="Arial" w:cs="Arial"/>
          <w:b/>
        </w:rPr>
        <w:t>Room 206 of Student Pavilion/Building 162 and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i/>
          <w:color w:val="000000"/>
        </w:rPr>
        <w:t>Zoom</w:t>
      </w:r>
    </w:p>
    <w:p w14:paraId="00000008" w14:textId="77777777" w:rsidR="000E5A13" w:rsidRDefault="00611682">
      <w:pPr>
        <w:spacing w:line="360" w:lineRule="auto"/>
        <w:rPr>
          <w:rFonts w:ascii="Arial" w:eastAsia="Arial" w:hAnsi="Arial" w:cs="Arial"/>
          <w:b/>
          <w:i/>
          <w:color w:val="FF0000"/>
        </w:rPr>
      </w:pPr>
      <w:r>
        <w:rPr>
          <w:rFonts w:ascii="Arial" w:eastAsia="Arial" w:hAnsi="Arial" w:cs="Arial"/>
          <w:b/>
          <w:i/>
          <w:color w:val="FF0000"/>
        </w:rPr>
        <w:t>https://unimelb.zoom.us/j/81364853175?pwd=MXZvSm9iTGpwc0xqRzNmczY2aEowQT09</w:t>
      </w:r>
    </w:p>
    <w:p w14:paraId="00000009" w14:textId="77777777" w:rsidR="000E5A13" w:rsidRDefault="00611682">
      <w:pPr>
        <w:spacing w:line="360" w:lineRule="auto"/>
        <w:rPr>
          <w:rFonts w:ascii="Arial" w:eastAsia="Arial" w:hAnsi="Arial" w:cs="Arial"/>
          <w:b/>
          <w:i/>
          <w:color w:val="FF0000"/>
        </w:rPr>
      </w:pPr>
      <w:r>
        <w:rPr>
          <w:rFonts w:ascii="Arial" w:eastAsia="Arial" w:hAnsi="Arial" w:cs="Arial"/>
          <w:b/>
          <w:i/>
          <w:color w:val="FF0000"/>
        </w:rPr>
        <w:t xml:space="preserve">    Password: 373731</w:t>
      </w:r>
    </w:p>
    <w:p w14:paraId="0000000A" w14:textId="77777777" w:rsidR="000E5A13" w:rsidRDefault="000E5A13">
      <w:pPr>
        <w:spacing w:line="360" w:lineRule="auto"/>
        <w:rPr>
          <w:rFonts w:ascii="Arial" w:eastAsia="Arial" w:hAnsi="Arial" w:cs="Arial"/>
          <w:b/>
          <w:i/>
          <w:color w:val="FF0000"/>
        </w:rPr>
      </w:pPr>
    </w:p>
    <w:p w14:paraId="0000000B" w14:textId="77777777" w:rsidR="000E5A13" w:rsidRDefault="00611682">
      <w:pPr>
        <w:spacing w:before="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Item 1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Attendance</w:t>
      </w:r>
    </w:p>
    <w:p w14:paraId="0000000C" w14:textId="77777777" w:rsidR="000E5A13" w:rsidRDefault="00611682">
      <w:pPr>
        <w:numPr>
          <w:ilvl w:val="1"/>
          <w:numId w:val="3"/>
        </w:numPr>
        <w:spacing w:before="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Opening and acknowledgement of country</w:t>
      </w:r>
    </w:p>
    <w:p w14:paraId="0000000D" w14:textId="77777777" w:rsidR="000E5A13" w:rsidRDefault="00611682">
      <w:pPr>
        <w:numPr>
          <w:ilvl w:val="1"/>
          <w:numId w:val="3"/>
        </w:numPr>
        <w:spacing w:before="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Attendance</w:t>
      </w:r>
    </w:p>
    <w:p w14:paraId="0000000E" w14:textId="77777777" w:rsidR="000E5A13" w:rsidRDefault="00611682">
      <w:pPr>
        <w:numPr>
          <w:ilvl w:val="1"/>
          <w:numId w:val="3"/>
        </w:numPr>
        <w:spacing w:before="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Apologies</w:t>
      </w:r>
    </w:p>
    <w:p w14:paraId="0000000F" w14:textId="77777777" w:rsidR="000E5A13" w:rsidRDefault="000E5A13">
      <w:pPr>
        <w:spacing w:before="60"/>
        <w:rPr>
          <w:rFonts w:ascii="Arial" w:eastAsia="Arial" w:hAnsi="Arial" w:cs="Arial"/>
          <w:b/>
        </w:rPr>
      </w:pPr>
    </w:p>
    <w:p w14:paraId="00000010" w14:textId="77777777" w:rsidR="000E5A13" w:rsidRDefault="00611682">
      <w:pPr>
        <w:spacing w:before="60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Item 2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Adoption of the Agenda </w:t>
      </w:r>
      <w:r>
        <w:rPr>
          <w:rFonts w:ascii="Arial" w:eastAsia="Arial" w:hAnsi="Arial" w:cs="Arial"/>
          <w:b/>
          <w:i/>
        </w:rPr>
        <w:t>(motion)</w:t>
      </w:r>
    </w:p>
    <w:p w14:paraId="00000011" w14:textId="77777777" w:rsidR="000E5A13" w:rsidRDefault="000E5A13">
      <w:pPr>
        <w:spacing w:before="60"/>
        <w:rPr>
          <w:rFonts w:ascii="Arial" w:eastAsia="Arial" w:hAnsi="Arial" w:cs="Arial"/>
        </w:rPr>
      </w:pPr>
    </w:p>
    <w:p w14:paraId="00000012" w14:textId="77777777" w:rsidR="000E5A13" w:rsidRDefault="00611682">
      <w:pPr>
        <w:spacing w:before="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Item 3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Chairperson’s Welcome</w:t>
      </w:r>
    </w:p>
    <w:p w14:paraId="00000013" w14:textId="77777777" w:rsidR="000E5A13" w:rsidRDefault="000E5A13">
      <w:pPr>
        <w:spacing w:before="60"/>
        <w:rPr>
          <w:rFonts w:ascii="Arial" w:eastAsia="Arial" w:hAnsi="Arial" w:cs="Arial"/>
        </w:rPr>
      </w:pPr>
    </w:p>
    <w:p w14:paraId="00000014" w14:textId="77777777" w:rsidR="000E5A13" w:rsidRDefault="00611682">
      <w:pPr>
        <w:spacing w:before="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Item 4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Constitution</w:t>
      </w:r>
    </w:p>
    <w:p w14:paraId="00000015" w14:textId="77777777" w:rsidR="000E5A13" w:rsidRDefault="00611682">
      <w:pPr>
        <w:numPr>
          <w:ilvl w:val="1"/>
          <w:numId w:val="4"/>
        </w:numPr>
        <w:spacing w:before="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Distribution of club constitution </w:t>
      </w:r>
    </w:p>
    <w:p w14:paraId="00000016" w14:textId="77777777" w:rsidR="000E5A13" w:rsidRDefault="00611682">
      <w:pPr>
        <w:numPr>
          <w:ilvl w:val="1"/>
          <w:numId w:val="4"/>
        </w:numPr>
        <w:spacing w:before="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Approval of proposed constitutional amendments </w:t>
      </w:r>
      <w:r>
        <w:rPr>
          <w:rFonts w:ascii="Arial" w:eastAsia="Arial" w:hAnsi="Arial" w:cs="Arial"/>
          <w:b/>
          <w:i/>
        </w:rPr>
        <w:t>(motion)</w:t>
      </w:r>
    </w:p>
    <w:p w14:paraId="00000017" w14:textId="77777777" w:rsidR="000E5A13" w:rsidRDefault="00611682">
      <w:pPr>
        <w:numPr>
          <w:ilvl w:val="1"/>
          <w:numId w:val="4"/>
        </w:numPr>
        <w:spacing w:before="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Ratification (adoption) of club constitution with approved constitutional amendm</w:t>
      </w:r>
      <w:r>
        <w:rPr>
          <w:rFonts w:ascii="Arial" w:eastAsia="Arial" w:hAnsi="Arial" w:cs="Arial"/>
        </w:rPr>
        <w:t xml:space="preserve">ents </w:t>
      </w:r>
      <w:r>
        <w:rPr>
          <w:rFonts w:ascii="Arial" w:eastAsia="Arial" w:hAnsi="Arial" w:cs="Arial"/>
          <w:b/>
          <w:i/>
        </w:rPr>
        <w:t>(motion)</w:t>
      </w:r>
    </w:p>
    <w:p w14:paraId="00000018" w14:textId="77777777" w:rsidR="000E5A13" w:rsidRDefault="000E5A13">
      <w:pPr>
        <w:spacing w:before="60"/>
        <w:rPr>
          <w:rFonts w:ascii="Arial" w:eastAsia="Arial" w:hAnsi="Arial" w:cs="Arial"/>
          <w:b/>
        </w:rPr>
      </w:pPr>
    </w:p>
    <w:p w14:paraId="00000019" w14:textId="77777777" w:rsidR="000E5A13" w:rsidRDefault="00611682">
      <w:pPr>
        <w:spacing w:before="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Item 5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Elections</w:t>
      </w:r>
    </w:p>
    <w:p w14:paraId="0000001A" w14:textId="77777777" w:rsidR="000E5A13" w:rsidRDefault="0061168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Outline of election procedure</w:t>
      </w:r>
    </w:p>
    <w:p w14:paraId="0000001B" w14:textId="77777777" w:rsidR="000E5A13" w:rsidRDefault="00611682">
      <w:pPr>
        <w:spacing w:before="6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5.2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Nomination and election of each constitutional committee position vacancy</w:t>
      </w:r>
    </w:p>
    <w:p w14:paraId="0000001C" w14:textId="77777777" w:rsidR="000E5A13" w:rsidRDefault="000E5A13">
      <w:pPr>
        <w:spacing w:before="60"/>
        <w:rPr>
          <w:rFonts w:ascii="Arial" w:eastAsia="Arial" w:hAnsi="Arial" w:cs="Arial"/>
          <w:b/>
        </w:rPr>
      </w:pPr>
    </w:p>
    <w:p w14:paraId="0000001D" w14:textId="629749AC" w:rsidR="000E5A13" w:rsidRDefault="00611682">
      <w:pPr>
        <w:spacing w:before="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Item 6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Other Business</w:t>
      </w:r>
    </w:p>
    <w:p w14:paraId="0000001E" w14:textId="3A943F0B" w:rsidR="000E5A13" w:rsidRDefault="00611682" w:rsidP="00611682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6.1</w:t>
      </w:r>
      <w:r>
        <w:rPr>
          <w:rFonts w:ascii="Arial" w:eastAsia="Arial" w:hAnsi="Arial" w:cs="Arial"/>
          <w:b/>
          <w:i/>
          <w:color w:val="000000"/>
        </w:rPr>
        <w:t xml:space="preserve">               </w:t>
      </w:r>
      <w:r>
        <w:rPr>
          <w:rFonts w:ascii="Arial" w:eastAsia="Arial" w:hAnsi="Arial" w:cs="Arial"/>
          <w:color w:val="000000"/>
        </w:rPr>
        <w:t xml:space="preserve">Appointment of bank account signatories </w:t>
      </w:r>
      <w:r>
        <w:rPr>
          <w:rFonts w:ascii="Arial" w:eastAsia="Arial" w:hAnsi="Arial" w:cs="Arial"/>
          <w:b/>
          <w:i/>
          <w:color w:val="000000"/>
        </w:rPr>
        <w:t>(motion)</w:t>
      </w:r>
    </w:p>
    <w:p w14:paraId="0000001F" w14:textId="77777777" w:rsidR="000E5A13" w:rsidRDefault="000E5A13">
      <w:pPr>
        <w:spacing w:before="60"/>
        <w:rPr>
          <w:rFonts w:ascii="Arial" w:eastAsia="Arial" w:hAnsi="Arial" w:cs="Arial"/>
        </w:rPr>
      </w:pPr>
    </w:p>
    <w:p w14:paraId="00000020" w14:textId="77777777" w:rsidR="000E5A13" w:rsidRDefault="00611682">
      <w:pPr>
        <w:spacing w:before="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Item 8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Close</w:t>
      </w:r>
    </w:p>
    <w:sectPr w:rsidR="000E5A1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C5FA1"/>
    <w:multiLevelType w:val="multilevel"/>
    <w:tmpl w:val="D58C1A4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386B15CD"/>
    <w:multiLevelType w:val="multilevel"/>
    <w:tmpl w:val="27A406C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3F0B4421"/>
    <w:multiLevelType w:val="multilevel"/>
    <w:tmpl w:val="E1B6AB4A"/>
    <w:lvl w:ilvl="0">
      <w:start w:val="4"/>
      <w:numFmt w:val="decimal"/>
      <w:lvlText w:val="%1"/>
      <w:lvlJc w:val="left"/>
      <w:pPr>
        <w:ind w:left="1440" w:hanging="1440"/>
      </w:pPr>
    </w:lvl>
    <w:lvl w:ilvl="1">
      <w:start w:val="1"/>
      <w:numFmt w:val="decimal"/>
      <w:lvlText w:val="%1.%2"/>
      <w:lvlJc w:val="left"/>
      <w:pPr>
        <w:ind w:left="1440" w:hanging="144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4FA83351"/>
    <w:multiLevelType w:val="multilevel"/>
    <w:tmpl w:val="E5A6A8C0"/>
    <w:lvl w:ilvl="0">
      <w:start w:val="1"/>
      <w:numFmt w:val="decimal"/>
      <w:lvlText w:val="%1"/>
      <w:lvlJc w:val="left"/>
      <w:pPr>
        <w:ind w:left="1440" w:hanging="1440"/>
      </w:pPr>
    </w:lvl>
    <w:lvl w:ilvl="1">
      <w:start w:val="1"/>
      <w:numFmt w:val="decimal"/>
      <w:lvlText w:val="%1.%2"/>
      <w:lvlJc w:val="left"/>
      <w:pPr>
        <w:ind w:left="1440" w:hanging="1440"/>
      </w:pPr>
    </w:lvl>
    <w:lvl w:ilvl="2">
      <w:start w:val="1"/>
      <w:numFmt w:val="decimal"/>
      <w:lvlText w:val="%1.%2.%3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A13"/>
    <w:rsid w:val="000E5A13"/>
    <w:rsid w:val="0061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417377"/>
  <w15:docId w15:val="{AB4EF607-58C8-1E46-B097-11B776BF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464"/>
    <w:rPr>
      <w:lang w:eastAsia="en-A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D67EC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U2oSYeyCcc0NpQLUY2+g9AunBA==">AMUW2mX1m4KGsg5IGnQPrduQ9j0BtgNTnrWtXXfC5SKqCjxPjaRPNIpN1O9ec2OUjCkFYdBrXG42M46M/G7UeEix+6mawSHNst/dc9nLw7Ttm1n8oZj2fgc=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Sanders</dc:creator>
  <cp:lastModifiedBy>Marcie Di Bartolomeo</cp:lastModifiedBy>
  <cp:revision>2</cp:revision>
  <dcterms:created xsi:type="dcterms:W3CDTF">2021-08-19T01:27:00Z</dcterms:created>
  <dcterms:modified xsi:type="dcterms:W3CDTF">2023-05-17T11:07:00Z</dcterms:modified>
</cp:coreProperties>
</file>