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31C1F" w14:textId="77777777" w:rsidR="009361CF" w:rsidRPr="00CB3C15" w:rsidRDefault="009361CF" w:rsidP="009361CF">
      <w:pPr>
        <w:pBdr>
          <w:top w:val="single" w:sz="4" w:space="1" w:color="000000"/>
          <w:left w:val="single" w:sz="4" w:space="4" w:color="000000"/>
          <w:bottom w:val="single" w:sz="4" w:space="0" w:color="000000"/>
          <w:right w:val="single" w:sz="4" w:space="4" w:color="000000"/>
        </w:pBdr>
        <w:rPr>
          <w:rFonts w:ascii="Verdana" w:hAnsi="Verdana" w:cstheme="minorHAnsi"/>
          <w:b/>
          <w:sz w:val="22"/>
          <w:szCs w:val="22"/>
        </w:rPr>
      </w:pPr>
      <w:r w:rsidRPr="00CB3C15">
        <w:rPr>
          <w:rFonts w:ascii="Verdana" w:hAnsi="Verdana" w:cstheme="minorHAnsi"/>
          <w:noProof/>
        </w:rPr>
        <w:drawing>
          <wp:anchor distT="0" distB="0" distL="114300" distR="114300" simplePos="0" relativeHeight="251659264" behindDoc="0" locked="0" layoutInCell="1" hidden="0" allowOverlap="1" wp14:anchorId="71E25D91" wp14:editId="142C6802">
            <wp:simplePos x="0" y="0"/>
            <wp:positionH relativeFrom="column">
              <wp:posOffset>4486275</wp:posOffset>
            </wp:positionH>
            <wp:positionV relativeFrom="paragraph">
              <wp:posOffset>-167004</wp:posOffset>
            </wp:positionV>
            <wp:extent cx="1095375" cy="685800"/>
            <wp:effectExtent l="0" t="0" r="0" b="0"/>
            <wp:wrapNone/>
            <wp:docPr id="3" name="image1.jpg" descr="UMSU Small_BW"/>
            <wp:cNvGraphicFramePr/>
            <a:graphic xmlns:a="http://schemas.openxmlformats.org/drawingml/2006/main">
              <a:graphicData uri="http://schemas.openxmlformats.org/drawingml/2006/picture">
                <pic:pic xmlns:pic="http://schemas.openxmlformats.org/drawingml/2006/picture">
                  <pic:nvPicPr>
                    <pic:cNvPr id="0" name="image1.jpg" descr="UMSU Small_BW"/>
                    <pic:cNvPicPr preferRelativeResize="0"/>
                  </pic:nvPicPr>
                  <pic:blipFill>
                    <a:blip r:embed="rId7"/>
                    <a:srcRect/>
                    <a:stretch>
                      <a:fillRect/>
                    </a:stretch>
                  </pic:blipFill>
                  <pic:spPr>
                    <a:xfrm>
                      <a:off x="0" y="0"/>
                      <a:ext cx="1095375" cy="685800"/>
                    </a:xfrm>
                    <a:prstGeom prst="rect">
                      <a:avLst/>
                    </a:prstGeom>
                    <a:ln/>
                  </pic:spPr>
                </pic:pic>
              </a:graphicData>
            </a:graphic>
          </wp:anchor>
        </w:drawing>
      </w:r>
    </w:p>
    <w:p w14:paraId="699A9824" w14:textId="77777777" w:rsidR="009361CF" w:rsidRPr="00CB3C15" w:rsidRDefault="009361CF" w:rsidP="009361CF">
      <w:pPr>
        <w:pBdr>
          <w:top w:val="single" w:sz="4" w:space="1" w:color="000000"/>
          <w:left w:val="single" w:sz="4" w:space="4" w:color="000000"/>
          <w:bottom w:val="single" w:sz="4" w:space="0" w:color="000000"/>
          <w:right w:val="single" w:sz="4" w:space="4" w:color="000000"/>
        </w:pBdr>
        <w:jc w:val="center"/>
        <w:rPr>
          <w:rFonts w:ascii="Verdana" w:hAnsi="Verdana" w:cstheme="minorHAnsi"/>
          <w:b/>
          <w:sz w:val="22"/>
          <w:szCs w:val="22"/>
        </w:rPr>
      </w:pPr>
      <w:r w:rsidRPr="00CB3C15">
        <w:rPr>
          <w:rFonts w:ascii="Verdana" w:hAnsi="Verdana" w:cstheme="minorHAnsi"/>
          <w:b/>
          <w:sz w:val="22"/>
          <w:szCs w:val="22"/>
        </w:rPr>
        <w:t xml:space="preserve">  University of Melbourne Student Union</w:t>
      </w:r>
    </w:p>
    <w:p w14:paraId="6ACB96D6" w14:textId="39B59C29" w:rsidR="009361CF" w:rsidRPr="00CB3C15" w:rsidRDefault="009361CF" w:rsidP="009361CF">
      <w:pPr>
        <w:pBdr>
          <w:top w:val="single" w:sz="4" w:space="1" w:color="000000"/>
          <w:left w:val="single" w:sz="4" w:space="4" w:color="000000"/>
          <w:bottom w:val="single" w:sz="4" w:space="0" w:color="000000"/>
          <w:right w:val="single" w:sz="4" w:space="4" w:color="000000"/>
        </w:pBdr>
        <w:jc w:val="center"/>
        <w:rPr>
          <w:rFonts w:ascii="Verdana" w:hAnsi="Verdana" w:cstheme="minorHAnsi"/>
          <w:b/>
          <w:sz w:val="22"/>
          <w:szCs w:val="22"/>
        </w:rPr>
      </w:pPr>
      <w:r w:rsidRPr="00CB3C15">
        <w:rPr>
          <w:rFonts w:ascii="Verdana" w:hAnsi="Verdana" w:cstheme="minorHAnsi"/>
          <w:b/>
          <w:sz w:val="22"/>
          <w:szCs w:val="22"/>
        </w:rPr>
        <w:t>Meeting of the</w:t>
      </w:r>
      <w:r w:rsidR="00460FDE" w:rsidRPr="00CB3C15">
        <w:rPr>
          <w:rFonts w:ascii="Verdana" w:hAnsi="Verdana" w:cstheme="minorHAnsi"/>
          <w:b/>
          <w:sz w:val="22"/>
          <w:szCs w:val="22"/>
        </w:rPr>
        <w:t xml:space="preserve"> Disabilities Committee</w:t>
      </w:r>
    </w:p>
    <w:p w14:paraId="1F666FF4" w14:textId="361A55BE" w:rsidR="009361CF" w:rsidRPr="00CB3C15" w:rsidRDefault="0044272A" w:rsidP="009361CF">
      <w:pPr>
        <w:pBdr>
          <w:top w:val="single" w:sz="4" w:space="1" w:color="000000"/>
          <w:left w:val="single" w:sz="4" w:space="4" w:color="000000"/>
          <w:bottom w:val="single" w:sz="4" w:space="0" w:color="000000"/>
          <w:right w:val="single" w:sz="4" w:space="4" w:color="000000"/>
        </w:pBdr>
        <w:jc w:val="center"/>
        <w:rPr>
          <w:rFonts w:ascii="Verdana" w:hAnsi="Verdana" w:cstheme="minorHAnsi"/>
          <w:b/>
          <w:sz w:val="22"/>
          <w:szCs w:val="22"/>
        </w:rPr>
      </w:pPr>
      <w:r w:rsidRPr="00CB3C15">
        <w:rPr>
          <w:rFonts w:ascii="Verdana" w:hAnsi="Verdana" w:cstheme="minorHAnsi"/>
          <w:b/>
          <w:sz w:val="22"/>
          <w:szCs w:val="22"/>
        </w:rPr>
        <w:t>Minutes</w:t>
      </w:r>
    </w:p>
    <w:p w14:paraId="06CF4AC8" w14:textId="7B46086F" w:rsidR="00460FDE" w:rsidRPr="00CB3C15" w:rsidRDefault="00460FDE" w:rsidP="009361CF">
      <w:pPr>
        <w:pBdr>
          <w:top w:val="single" w:sz="4" w:space="1" w:color="000000"/>
          <w:left w:val="single" w:sz="4" w:space="4" w:color="000000"/>
          <w:bottom w:val="single" w:sz="4" w:space="0" w:color="000000"/>
          <w:right w:val="single" w:sz="4" w:space="4" w:color="000000"/>
        </w:pBdr>
        <w:jc w:val="center"/>
        <w:rPr>
          <w:rFonts w:ascii="Verdana" w:hAnsi="Verdana" w:cstheme="minorHAnsi"/>
          <w:b/>
          <w:sz w:val="22"/>
          <w:szCs w:val="22"/>
        </w:rPr>
      </w:pPr>
      <w:r w:rsidRPr="00CB3C15">
        <w:rPr>
          <w:rFonts w:ascii="Verdana" w:hAnsi="Verdana" w:cstheme="minorHAnsi"/>
          <w:b/>
          <w:sz w:val="22"/>
          <w:szCs w:val="22"/>
        </w:rPr>
        <w:t xml:space="preserve">Thursday the </w:t>
      </w:r>
      <w:r w:rsidR="00BD42B6">
        <w:rPr>
          <w:rFonts w:ascii="Verdana" w:hAnsi="Verdana" w:cstheme="minorHAnsi"/>
          <w:b/>
          <w:sz w:val="22"/>
          <w:szCs w:val="22"/>
        </w:rPr>
        <w:t>24</w:t>
      </w:r>
      <w:r w:rsidRPr="00CB3C15">
        <w:rPr>
          <w:rFonts w:ascii="Verdana" w:hAnsi="Verdana" w:cstheme="minorHAnsi"/>
          <w:b/>
          <w:sz w:val="22"/>
          <w:szCs w:val="22"/>
          <w:vertAlign w:val="superscript"/>
        </w:rPr>
        <w:t>th</w:t>
      </w:r>
      <w:r w:rsidRPr="00CB3C15">
        <w:rPr>
          <w:rFonts w:ascii="Verdana" w:hAnsi="Verdana" w:cstheme="minorHAnsi"/>
          <w:b/>
          <w:sz w:val="22"/>
          <w:szCs w:val="22"/>
        </w:rPr>
        <w:t xml:space="preserve"> of </w:t>
      </w:r>
      <w:proofErr w:type="gramStart"/>
      <w:r w:rsidRPr="00CB3C15">
        <w:rPr>
          <w:rFonts w:ascii="Verdana" w:hAnsi="Verdana" w:cstheme="minorHAnsi"/>
          <w:b/>
          <w:sz w:val="22"/>
          <w:szCs w:val="22"/>
        </w:rPr>
        <w:t>August,</w:t>
      </w:r>
      <w:proofErr w:type="gramEnd"/>
      <w:r w:rsidRPr="00CB3C15">
        <w:rPr>
          <w:rFonts w:ascii="Verdana" w:hAnsi="Verdana" w:cstheme="minorHAnsi"/>
          <w:b/>
          <w:sz w:val="22"/>
          <w:szCs w:val="22"/>
        </w:rPr>
        <w:t xml:space="preserve"> 2023 at 2:00pm</w:t>
      </w:r>
    </w:p>
    <w:p w14:paraId="65BC9C91" w14:textId="4731B50B" w:rsidR="009361CF" w:rsidRPr="00CB3C15" w:rsidRDefault="009361CF" w:rsidP="009361CF">
      <w:pPr>
        <w:pBdr>
          <w:top w:val="single" w:sz="4" w:space="1" w:color="000000"/>
          <w:left w:val="single" w:sz="4" w:space="4" w:color="000000"/>
          <w:bottom w:val="single" w:sz="4" w:space="0" w:color="000000"/>
          <w:right w:val="single" w:sz="4" w:space="4" w:color="000000"/>
        </w:pBdr>
        <w:jc w:val="center"/>
        <w:rPr>
          <w:rFonts w:ascii="Verdana" w:hAnsi="Verdana" w:cstheme="minorHAnsi"/>
          <w:b/>
          <w:sz w:val="22"/>
          <w:szCs w:val="22"/>
        </w:rPr>
      </w:pPr>
      <w:r w:rsidRPr="00CB3C15">
        <w:rPr>
          <w:rFonts w:ascii="Verdana" w:hAnsi="Verdana" w:cstheme="minorHAnsi"/>
          <w:b/>
          <w:sz w:val="22"/>
          <w:szCs w:val="22"/>
        </w:rPr>
        <w:t>Meeting</w:t>
      </w:r>
      <w:r w:rsidR="00460FDE" w:rsidRPr="00CB3C15">
        <w:rPr>
          <w:rFonts w:ascii="Verdana" w:hAnsi="Verdana" w:cstheme="minorHAnsi"/>
          <w:b/>
          <w:sz w:val="22"/>
          <w:szCs w:val="22"/>
        </w:rPr>
        <w:t xml:space="preserve"> 1</w:t>
      </w:r>
      <w:r w:rsidR="00A51723">
        <w:rPr>
          <w:rFonts w:ascii="Verdana" w:hAnsi="Verdana" w:cstheme="minorHAnsi"/>
          <w:b/>
          <w:sz w:val="22"/>
          <w:szCs w:val="22"/>
        </w:rPr>
        <w:t>3</w:t>
      </w:r>
      <w:r w:rsidR="00CB3C15" w:rsidRPr="00CB3C15">
        <w:rPr>
          <w:rFonts w:ascii="Verdana" w:hAnsi="Verdana" w:cstheme="minorHAnsi"/>
          <w:b/>
          <w:sz w:val="22"/>
          <w:szCs w:val="22"/>
        </w:rPr>
        <w:t xml:space="preserve"> </w:t>
      </w:r>
      <w:r w:rsidRPr="00CB3C15">
        <w:rPr>
          <w:rFonts w:ascii="Verdana" w:hAnsi="Verdana" w:cstheme="minorHAnsi"/>
          <w:b/>
          <w:sz w:val="22"/>
          <w:szCs w:val="22"/>
        </w:rPr>
        <w:t>(2</w:t>
      </w:r>
      <w:r w:rsidR="008F6275" w:rsidRPr="00CB3C15">
        <w:rPr>
          <w:rFonts w:ascii="Verdana" w:hAnsi="Verdana" w:cstheme="minorHAnsi"/>
          <w:b/>
          <w:sz w:val="22"/>
          <w:szCs w:val="22"/>
        </w:rPr>
        <w:t>3</w:t>
      </w:r>
      <w:r w:rsidRPr="00CB3C15">
        <w:rPr>
          <w:rFonts w:ascii="Verdana" w:hAnsi="Verdana" w:cstheme="minorHAnsi"/>
          <w:b/>
          <w:sz w:val="22"/>
          <w:szCs w:val="22"/>
        </w:rPr>
        <w:t>)</w:t>
      </w:r>
    </w:p>
    <w:p w14:paraId="0FCF54C0" w14:textId="67EEEB75" w:rsidR="009361CF" w:rsidRPr="00CB3C15" w:rsidRDefault="009361CF" w:rsidP="009361CF">
      <w:pPr>
        <w:pBdr>
          <w:top w:val="single" w:sz="4" w:space="1" w:color="000000"/>
          <w:left w:val="single" w:sz="4" w:space="4" w:color="000000"/>
          <w:bottom w:val="single" w:sz="4" w:space="0" w:color="000000"/>
          <w:right w:val="single" w:sz="4" w:space="4" w:color="000000"/>
        </w:pBdr>
        <w:jc w:val="center"/>
        <w:rPr>
          <w:rFonts w:ascii="Verdana" w:hAnsi="Verdana" w:cstheme="minorHAnsi"/>
          <w:b/>
          <w:sz w:val="22"/>
          <w:szCs w:val="22"/>
        </w:rPr>
      </w:pPr>
      <w:r w:rsidRPr="00CB3C15">
        <w:rPr>
          <w:rFonts w:ascii="Verdana" w:hAnsi="Verdana" w:cstheme="minorHAnsi"/>
          <w:b/>
          <w:bCs/>
          <w:sz w:val="22"/>
          <w:szCs w:val="22"/>
        </w:rPr>
        <w:t xml:space="preserve">Location: </w:t>
      </w:r>
      <w:r w:rsidR="00460FDE" w:rsidRPr="00CB3C15">
        <w:rPr>
          <w:rFonts w:ascii="Verdana" w:hAnsi="Verdana" w:cstheme="minorHAnsi"/>
          <w:b/>
          <w:bCs/>
          <w:sz w:val="22"/>
          <w:szCs w:val="22"/>
        </w:rPr>
        <w:t>Disabilities Lounge</w:t>
      </w:r>
      <w:r w:rsidR="00CB3C15" w:rsidRPr="00CB3C15">
        <w:rPr>
          <w:rFonts w:ascii="Verdana" w:hAnsi="Verdana" w:cstheme="minorHAnsi"/>
          <w:b/>
          <w:bCs/>
          <w:sz w:val="22"/>
          <w:szCs w:val="22"/>
        </w:rPr>
        <w:t xml:space="preserve"> and Zoom if requested</w:t>
      </w:r>
    </w:p>
    <w:p w14:paraId="1FF2F6B6" w14:textId="77777777" w:rsidR="009361CF" w:rsidRPr="00CB3C15" w:rsidRDefault="009361CF" w:rsidP="009361CF">
      <w:pPr>
        <w:pStyle w:val="Default"/>
        <w:rPr>
          <w:rFonts w:ascii="Verdana" w:hAnsi="Verdana" w:cstheme="minorHAnsi"/>
        </w:rPr>
      </w:pPr>
    </w:p>
    <w:p w14:paraId="3DCFDC1E" w14:textId="5390B7E0" w:rsidR="008D4A75" w:rsidRPr="00CB3C15" w:rsidRDefault="00A51723" w:rsidP="009361CF">
      <w:pPr>
        <w:pBdr>
          <w:top w:val="single" w:sz="4" w:space="1" w:color="000000"/>
          <w:left w:val="single" w:sz="4" w:space="4" w:color="000000"/>
          <w:bottom w:val="single" w:sz="4" w:space="0" w:color="000000"/>
          <w:right w:val="single" w:sz="4" w:space="4" w:color="000000"/>
        </w:pBdr>
        <w:spacing w:before="120"/>
        <w:jc w:val="center"/>
        <w:rPr>
          <w:rFonts w:ascii="Verdana" w:hAnsi="Verdana" w:cstheme="minorHAnsi"/>
        </w:rPr>
      </w:pPr>
      <w:hyperlink r:id="rId8" w:history="1">
        <w:r w:rsidR="008D4A75" w:rsidRPr="00CB3C15">
          <w:rPr>
            <w:rStyle w:val="Hyperlink"/>
            <w:rFonts w:ascii="Verdana" w:hAnsi="Verdana" w:cstheme="minorHAnsi"/>
          </w:rPr>
          <w:t>Click here to join via Zoom</w:t>
        </w:r>
      </w:hyperlink>
    </w:p>
    <w:p w14:paraId="66E934EC" w14:textId="34B54ECE" w:rsidR="009361CF" w:rsidRPr="00CB3C15" w:rsidRDefault="009361CF" w:rsidP="009361CF">
      <w:pPr>
        <w:pBdr>
          <w:top w:val="single" w:sz="4" w:space="1" w:color="000000"/>
          <w:left w:val="single" w:sz="4" w:space="4" w:color="000000"/>
          <w:bottom w:val="single" w:sz="4" w:space="0" w:color="000000"/>
          <w:right w:val="single" w:sz="4" w:space="4" w:color="000000"/>
        </w:pBdr>
        <w:spacing w:before="120"/>
        <w:jc w:val="center"/>
        <w:rPr>
          <w:rFonts w:ascii="Verdana" w:eastAsiaTheme="minorEastAsia" w:hAnsi="Verdana" w:cstheme="minorHAnsi"/>
          <w:color w:val="000000" w:themeColor="text1"/>
          <w:lang w:eastAsia="en-US"/>
        </w:rPr>
      </w:pPr>
      <w:r w:rsidRPr="00CB3C15">
        <w:rPr>
          <w:rFonts w:ascii="Verdana" w:hAnsi="Verdana" w:cstheme="minorHAnsi"/>
          <w:b/>
          <w:bCs/>
        </w:rPr>
        <w:t>Password</w:t>
      </w:r>
      <w:r w:rsidRPr="00CB3C15">
        <w:rPr>
          <w:rFonts w:ascii="Verdana" w:hAnsi="Verdana" w:cstheme="minorHAnsi"/>
        </w:rPr>
        <w:t xml:space="preserve">: </w:t>
      </w:r>
      <w:r w:rsidR="008D4A75" w:rsidRPr="00CB3C15">
        <w:rPr>
          <w:rFonts w:ascii="Verdana" w:hAnsi="Verdana" w:cstheme="minorHAnsi"/>
        </w:rPr>
        <w:t>786924</w:t>
      </w:r>
    </w:p>
    <w:p w14:paraId="1BA03C18" w14:textId="4AA3C1A4" w:rsidR="009361CF" w:rsidRPr="00CB3C15" w:rsidRDefault="009361CF" w:rsidP="002D71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ascii="Verdana" w:eastAsiaTheme="minorHAnsi" w:hAnsi="Verdana" w:cstheme="minorHAnsi"/>
          <w:lang w:eastAsia="en-US"/>
        </w:rPr>
      </w:pPr>
      <w:r w:rsidRPr="00CB3C15">
        <w:rPr>
          <w:rFonts w:ascii="Verdana" w:eastAsiaTheme="minorHAnsi" w:hAnsi="Verdana" w:cstheme="minorHAnsi"/>
          <w:b/>
          <w:bCs/>
          <w:lang w:eastAsia="en-US"/>
        </w:rPr>
        <w:t>Meeting opened at</w:t>
      </w:r>
      <w:r w:rsidR="001A4F2C" w:rsidRPr="00CB3C15">
        <w:rPr>
          <w:rFonts w:ascii="Verdana" w:eastAsiaTheme="minorHAnsi" w:hAnsi="Verdana" w:cstheme="minorHAnsi"/>
          <w:b/>
          <w:bCs/>
          <w:lang w:eastAsia="en-US"/>
        </w:rPr>
        <w:t xml:space="preserve"> </w:t>
      </w:r>
      <w:r w:rsidR="001A4F2C" w:rsidRPr="00CB3C15">
        <w:rPr>
          <w:rFonts w:ascii="Verdana" w:eastAsiaTheme="minorHAnsi" w:hAnsi="Verdana" w:cstheme="minorHAnsi"/>
          <w:lang w:eastAsia="en-US"/>
        </w:rPr>
        <w:t>2:2</w:t>
      </w:r>
      <w:r w:rsidR="00BD42B6">
        <w:rPr>
          <w:rFonts w:ascii="Verdana" w:eastAsiaTheme="minorHAnsi" w:hAnsi="Verdana" w:cstheme="minorHAnsi"/>
          <w:lang w:eastAsia="en-US"/>
        </w:rPr>
        <w:t>2</w:t>
      </w:r>
      <w:r w:rsidR="001A4F2C" w:rsidRPr="00CB3C15">
        <w:rPr>
          <w:rFonts w:ascii="Verdana" w:eastAsiaTheme="minorHAnsi" w:hAnsi="Verdana" w:cstheme="minorHAnsi"/>
          <w:lang w:eastAsia="en-US"/>
        </w:rPr>
        <w:t xml:space="preserve"> pm </w:t>
      </w:r>
      <w:r w:rsidR="008D4A75" w:rsidRPr="00CB3C15">
        <w:rPr>
          <w:rFonts w:ascii="Verdana" w:eastAsiaTheme="minorHAnsi" w:hAnsi="Verdana" w:cstheme="minorHAnsi"/>
          <w:b/>
          <w:bCs/>
          <w:lang w:eastAsia="en-US"/>
        </w:rPr>
        <w:t xml:space="preserve"> </w:t>
      </w:r>
    </w:p>
    <w:p w14:paraId="59B2F4B9" w14:textId="77777777" w:rsidR="009361CF" w:rsidRPr="00CB3C15" w:rsidRDefault="009361CF" w:rsidP="009361CF">
      <w:pPr>
        <w:numPr>
          <w:ilvl w:val="0"/>
          <w:numId w:val="1"/>
        </w:numPr>
        <w:spacing w:before="120" w:after="240"/>
        <w:rPr>
          <w:rFonts w:ascii="Verdana" w:hAnsi="Verdana" w:cstheme="minorHAnsi"/>
          <w:b/>
        </w:rPr>
      </w:pPr>
      <w:r w:rsidRPr="00CB3C15">
        <w:rPr>
          <w:rFonts w:ascii="Verdana" w:hAnsi="Verdana" w:cstheme="minorHAnsi"/>
          <w:b/>
        </w:rPr>
        <w:t>Procedural Matters</w:t>
      </w:r>
    </w:p>
    <w:p w14:paraId="41634761" w14:textId="77777777" w:rsidR="009361CF" w:rsidRPr="00CB3C15" w:rsidRDefault="009361CF" w:rsidP="009361CF">
      <w:pPr>
        <w:numPr>
          <w:ilvl w:val="1"/>
          <w:numId w:val="1"/>
        </w:numPr>
        <w:spacing w:before="120" w:after="240"/>
        <w:rPr>
          <w:rFonts w:ascii="Verdana" w:hAnsi="Verdana" w:cstheme="minorHAnsi"/>
          <w:bCs/>
        </w:rPr>
      </w:pPr>
      <w:r w:rsidRPr="00CB3C15">
        <w:rPr>
          <w:rFonts w:ascii="Verdana" w:hAnsi="Verdana" w:cstheme="minorHAnsi"/>
          <w:bCs/>
        </w:rPr>
        <w:t>Election of Chair</w:t>
      </w:r>
    </w:p>
    <w:p w14:paraId="5CB9F742" w14:textId="5E20CD76" w:rsidR="00CB3C15" w:rsidRPr="008426DE" w:rsidRDefault="00CB3C15" w:rsidP="008426DE">
      <w:pPr>
        <w:ind w:left="720"/>
        <w:rPr>
          <w:rFonts w:ascii="Verdana" w:hAnsi="Verdana"/>
        </w:rPr>
      </w:pPr>
      <w:r w:rsidRPr="008426DE">
        <w:rPr>
          <w:rFonts w:ascii="Verdana" w:hAnsi="Verdana"/>
          <w:b/>
          <w:bCs/>
        </w:rPr>
        <w:t>Motion 1</w:t>
      </w:r>
      <w:r w:rsidRPr="008426DE">
        <w:rPr>
          <w:rFonts w:ascii="Verdana" w:hAnsi="Verdana"/>
        </w:rPr>
        <w:t>: Alice Zhao</w:t>
      </w:r>
      <w:r w:rsidR="008D4A75" w:rsidRPr="008426DE">
        <w:rPr>
          <w:rFonts w:ascii="Verdana" w:hAnsi="Verdana"/>
        </w:rPr>
        <w:t xml:space="preserve"> to be elected as chair.</w:t>
      </w:r>
      <w:r w:rsidR="00972C5C" w:rsidRPr="008426DE">
        <w:rPr>
          <w:rFonts w:ascii="Verdana" w:hAnsi="Verdana"/>
        </w:rPr>
        <w:br/>
      </w:r>
      <w:r w:rsidRPr="008426DE">
        <w:rPr>
          <w:rFonts w:ascii="Verdana" w:hAnsi="Verdana"/>
        </w:rPr>
        <w:t xml:space="preserve"> </w:t>
      </w:r>
      <w:r w:rsidR="00972C5C" w:rsidRPr="008426DE">
        <w:rPr>
          <w:rFonts w:ascii="Verdana" w:hAnsi="Verdana"/>
        </w:rPr>
        <w:t xml:space="preserve">Moved by </w:t>
      </w:r>
      <w:r w:rsidR="00BD42B6">
        <w:rPr>
          <w:rFonts w:ascii="Verdana" w:hAnsi="Verdana"/>
        </w:rPr>
        <w:t>Adam</w:t>
      </w:r>
    </w:p>
    <w:p w14:paraId="75B08FDC" w14:textId="25ADEBEC" w:rsidR="008D4A75" w:rsidRPr="00CB3C15" w:rsidRDefault="00CB3C15" w:rsidP="00CB3C15">
      <w:pPr>
        <w:rPr>
          <w:rFonts w:ascii="Verdana" w:hAnsi="Verdana"/>
        </w:rPr>
      </w:pPr>
      <w:r>
        <w:rPr>
          <w:rFonts w:ascii="Verdana" w:hAnsi="Verdana"/>
        </w:rPr>
        <w:t xml:space="preserve">               </w:t>
      </w:r>
      <w:r w:rsidR="00972C5C" w:rsidRPr="00CB3C15">
        <w:rPr>
          <w:rFonts w:ascii="Verdana" w:hAnsi="Verdana"/>
        </w:rPr>
        <w:t>Seconded</w:t>
      </w:r>
      <w:r w:rsidR="00F24FD4" w:rsidRPr="00CB3C15">
        <w:rPr>
          <w:rFonts w:ascii="Verdana" w:hAnsi="Verdana"/>
        </w:rPr>
        <w:t xml:space="preserve"> by</w:t>
      </w:r>
      <w:r w:rsidR="00BD42B6">
        <w:rPr>
          <w:rFonts w:ascii="Verdana" w:hAnsi="Verdana"/>
        </w:rPr>
        <w:t xml:space="preserve"> Morgan</w:t>
      </w:r>
      <w:r w:rsidR="00972C5C" w:rsidRPr="00CB3C15">
        <w:rPr>
          <w:rFonts w:ascii="Verdana" w:hAnsi="Verdana"/>
        </w:rPr>
        <w:br/>
      </w:r>
    </w:p>
    <w:p w14:paraId="19F179F0" w14:textId="77777777" w:rsidR="009361CF" w:rsidRPr="00CB3C15" w:rsidRDefault="009361CF" w:rsidP="009361CF">
      <w:pPr>
        <w:numPr>
          <w:ilvl w:val="1"/>
          <w:numId w:val="1"/>
        </w:numPr>
        <w:spacing w:before="120" w:after="240"/>
        <w:rPr>
          <w:rFonts w:ascii="Verdana" w:hAnsi="Verdana" w:cstheme="minorHAnsi"/>
          <w:bCs/>
        </w:rPr>
      </w:pPr>
      <w:r w:rsidRPr="00CB3C15">
        <w:rPr>
          <w:rFonts w:ascii="Verdana" w:hAnsi="Verdana" w:cstheme="minorHAnsi"/>
          <w:bCs/>
        </w:rPr>
        <w:t>Acknowledgement of Indigenous Custodians</w:t>
      </w:r>
    </w:p>
    <w:p w14:paraId="32A67F6A" w14:textId="4D63C2DF" w:rsidR="00F9536B" w:rsidRDefault="009361CF" w:rsidP="00F9536B">
      <w:pPr>
        <w:numPr>
          <w:ilvl w:val="1"/>
          <w:numId w:val="1"/>
        </w:numPr>
        <w:spacing w:before="120" w:after="240"/>
        <w:rPr>
          <w:rFonts w:ascii="Verdana" w:hAnsi="Verdana" w:cstheme="minorHAnsi"/>
          <w:bCs/>
        </w:rPr>
      </w:pPr>
      <w:r w:rsidRPr="00CB3C15">
        <w:rPr>
          <w:rFonts w:ascii="Verdana" w:hAnsi="Verdana" w:cstheme="minorHAnsi"/>
          <w:bCs/>
        </w:rPr>
        <w:t>Attendance</w:t>
      </w:r>
    </w:p>
    <w:p w14:paraId="70C42647" w14:textId="76D23F5A" w:rsidR="00BD42B6" w:rsidRPr="00CB3C15" w:rsidRDefault="00BD42B6" w:rsidP="00BD42B6">
      <w:pPr>
        <w:spacing w:before="120" w:after="240"/>
        <w:ind w:left="792"/>
        <w:rPr>
          <w:rFonts w:ascii="Verdana" w:hAnsi="Verdana" w:cstheme="minorHAnsi"/>
          <w:bCs/>
        </w:rPr>
      </w:pPr>
      <w:r>
        <w:rPr>
          <w:rFonts w:ascii="Verdana" w:hAnsi="Verdana" w:cstheme="minorHAnsi"/>
          <w:bCs/>
        </w:rPr>
        <w:t>Alice, Adam, Eleanore, Madeleine, Morgan, Alyssa</w:t>
      </w:r>
    </w:p>
    <w:p w14:paraId="3269A6A1" w14:textId="77777777" w:rsidR="009361CF" w:rsidRDefault="009361CF" w:rsidP="009361CF">
      <w:pPr>
        <w:numPr>
          <w:ilvl w:val="1"/>
          <w:numId w:val="1"/>
        </w:numPr>
        <w:spacing w:before="120" w:after="240"/>
        <w:rPr>
          <w:rFonts w:ascii="Verdana" w:hAnsi="Verdana" w:cstheme="minorHAnsi"/>
          <w:bCs/>
        </w:rPr>
      </w:pPr>
      <w:r w:rsidRPr="00CB3C15">
        <w:rPr>
          <w:rFonts w:ascii="Verdana" w:hAnsi="Verdana" w:cstheme="minorHAnsi"/>
          <w:bCs/>
        </w:rPr>
        <w:t>Apologies</w:t>
      </w:r>
    </w:p>
    <w:p w14:paraId="04046748" w14:textId="444F2777" w:rsidR="00BD42B6" w:rsidRPr="00CB3C15" w:rsidRDefault="00BD42B6" w:rsidP="00BD42B6">
      <w:pPr>
        <w:spacing w:before="120" w:after="240"/>
        <w:ind w:left="792"/>
        <w:rPr>
          <w:rFonts w:ascii="Verdana" w:hAnsi="Verdana" w:cstheme="minorHAnsi"/>
          <w:bCs/>
        </w:rPr>
      </w:pPr>
      <w:r>
        <w:rPr>
          <w:rFonts w:ascii="Verdana" w:hAnsi="Verdana" w:cstheme="minorHAnsi"/>
          <w:bCs/>
        </w:rPr>
        <w:t xml:space="preserve">Anishaa </w:t>
      </w:r>
    </w:p>
    <w:p w14:paraId="3F7CAB40" w14:textId="77777777" w:rsidR="009361CF" w:rsidRDefault="009361CF" w:rsidP="009361CF">
      <w:pPr>
        <w:numPr>
          <w:ilvl w:val="1"/>
          <w:numId w:val="1"/>
        </w:numPr>
        <w:spacing w:before="120" w:after="240"/>
        <w:rPr>
          <w:rFonts w:ascii="Verdana" w:hAnsi="Verdana" w:cstheme="minorHAnsi"/>
          <w:bCs/>
        </w:rPr>
      </w:pPr>
      <w:r w:rsidRPr="00CB3C15">
        <w:rPr>
          <w:rFonts w:ascii="Verdana" w:hAnsi="Verdana" w:cstheme="minorHAnsi"/>
          <w:bCs/>
        </w:rPr>
        <w:t>Proxies</w:t>
      </w:r>
    </w:p>
    <w:p w14:paraId="665FA824" w14:textId="4FDF9969" w:rsidR="00BD42B6" w:rsidRDefault="00BD42B6" w:rsidP="00BD42B6">
      <w:pPr>
        <w:spacing w:before="120" w:after="240"/>
        <w:ind w:left="792"/>
        <w:rPr>
          <w:rFonts w:ascii="Verdana" w:hAnsi="Verdana" w:cstheme="minorHAnsi"/>
          <w:bCs/>
        </w:rPr>
      </w:pPr>
      <w:r>
        <w:rPr>
          <w:rFonts w:ascii="Verdana" w:hAnsi="Verdana" w:cstheme="minorHAnsi"/>
          <w:bCs/>
        </w:rPr>
        <w:t xml:space="preserve">Della- proxy for Anishaa </w:t>
      </w:r>
    </w:p>
    <w:p w14:paraId="50F88C70" w14:textId="77777777" w:rsidR="00BD42B6" w:rsidRPr="00CB3C15" w:rsidRDefault="00BD42B6" w:rsidP="009361CF">
      <w:pPr>
        <w:numPr>
          <w:ilvl w:val="1"/>
          <w:numId w:val="1"/>
        </w:numPr>
        <w:spacing w:before="120" w:after="240"/>
        <w:rPr>
          <w:rFonts w:ascii="Verdana" w:hAnsi="Verdana" w:cstheme="minorHAnsi"/>
          <w:bCs/>
        </w:rPr>
      </w:pPr>
    </w:p>
    <w:p w14:paraId="2CC28BBF" w14:textId="77777777" w:rsidR="009361CF" w:rsidRPr="00CB3C15" w:rsidRDefault="009361CF" w:rsidP="009361CF">
      <w:pPr>
        <w:numPr>
          <w:ilvl w:val="1"/>
          <w:numId w:val="1"/>
        </w:numPr>
        <w:spacing w:before="120" w:after="240"/>
        <w:rPr>
          <w:rFonts w:ascii="Verdana" w:hAnsi="Verdana" w:cstheme="minorHAnsi"/>
          <w:bCs/>
        </w:rPr>
      </w:pPr>
      <w:r w:rsidRPr="00CB3C15">
        <w:rPr>
          <w:rFonts w:ascii="Verdana" w:hAnsi="Verdana" w:cstheme="minorHAnsi"/>
          <w:bCs/>
        </w:rPr>
        <w:t>Membership</w:t>
      </w:r>
    </w:p>
    <w:p w14:paraId="3E77E6FE" w14:textId="77777777" w:rsidR="009361CF" w:rsidRPr="00CB3C15" w:rsidRDefault="009361CF" w:rsidP="009361CF">
      <w:pPr>
        <w:numPr>
          <w:ilvl w:val="1"/>
          <w:numId w:val="1"/>
        </w:numPr>
        <w:spacing w:before="120" w:after="240"/>
        <w:rPr>
          <w:rFonts w:ascii="Verdana" w:hAnsi="Verdana" w:cstheme="minorHAnsi"/>
          <w:bCs/>
        </w:rPr>
      </w:pPr>
      <w:r w:rsidRPr="00CB3C15">
        <w:rPr>
          <w:rFonts w:ascii="Verdana" w:hAnsi="Verdana" w:cstheme="minorHAnsi"/>
          <w:bCs/>
        </w:rPr>
        <w:t>Adoption of Agenda</w:t>
      </w:r>
      <w:r w:rsidRPr="00CB3C15">
        <w:rPr>
          <w:rFonts w:ascii="Verdana" w:hAnsi="Verdana" w:cstheme="minorHAnsi"/>
          <w:bCs/>
        </w:rPr>
        <w:tab/>
      </w:r>
    </w:p>
    <w:p w14:paraId="28162DB5" w14:textId="72E689FD" w:rsidR="00CB3C15" w:rsidRPr="00CB3C15" w:rsidRDefault="00CB3C15" w:rsidP="00CB3C15">
      <w:pPr>
        <w:ind w:left="720"/>
        <w:rPr>
          <w:rFonts w:ascii="Verdana" w:hAnsi="Verdana"/>
          <w:bCs/>
        </w:rPr>
      </w:pPr>
      <w:r w:rsidRPr="00CB3C15">
        <w:rPr>
          <w:rFonts w:ascii="Verdana" w:hAnsi="Verdana"/>
          <w:bCs/>
        </w:rPr>
        <w:t xml:space="preserve"> </w:t>
      </w:r>
      <w:r w:rsidR="009D5E8F" w:rsidRPr="008426DE">
        <w:rPr>
          <w:rFonts w:ascii="Verdana" w:hAnsi="Verdana"/>
          <w:b/>
        </w:rPr>
        <w:t>Motion 2</w:t>
      </w:r>
      <w:r w:rsidR="009D5E8F" w:rsidRPr="00CB3C15">
        <w:rPr>
          <w:rFonts w:ascii="Verdana" w:hAnsi="Verdana"/>
          <w:bCs/>
        </w:rPr>
        <w:t>: That the agenda be adopted as presented.</w:t>
      </w:r>
      <w:r w:rsidR="00F24FD4" w:rsidRPr="00CB3C15">
        <w:rPr>
          <w:bCs/>
        </w:rPr>
        <w:br/>
      </w:r>
      <w:r w:rsidR="00F24FD4" w:rsidRPr="00CB3C15">
        <w:rPr>
          <w:rFonts w:ascii="Verdana" w:hAnsi="Verdana"/>
        </w:rPr>
        <w:t xml:space="preserve">Moved by </w:t>
      </w:r>
      <w:r w:rsidR="00BD42B6">
        <w:rPr>
          <w:rFonts w:ascii="Verdana" w:hAnsi="Verdana"/>
        </w:rPr>
        <w:t xml:space="preserve">Adam </w:t>
      </w:r>
    </w:p>
    <w:p w14:paraId="41EA4406" w14:textId="411A03F6" w:rsidR="009D5E8F" w:rsidRPr="00CB3C15" w:rsidRDefault="00F24FD4" w:rsidP="00CB3C15">
      <w:pPr>
        <w:ind w:left="720"/>
        <w:rPr>
          <w:rFonts w:ascii="Verdana" w:hAnsi="Verdana"/>
          <w:bCs/>
        </w:rPr>
      </w:pPr>
      <w:r w:rsidRPr="00CB3C15">
        <w:rPr>
          <w:rFonts w:ascii="Verdana" w:hAnsi="Verdana"/>
        </w:rPr>
        <w:t xml:space="preserve">Seconded by </w:t>
      </w:r>
      <w:r w:rsidR="00BD42B6">
        <w:rPr>
          <w:rFonts w:ascii="Verdana" w:hAnsi="Verdana"/>
        </w:rPr>
        <w:t xml:space="preserve">Eleanore </w:t>
      </w:r>
      <w:r w:rsidRPr="00CB3C15">
        <w:rPr>
          <w:rFonts w:ascii="Verdana" w:hAnsi="Verdana"/>
        </w:rPr>
        <w:br/>
      </w:r>
    </w:p>
    <w:p w14:paraId="3FDF4451" w14:textId="77777777" w:rsidR="009D5E8F" w:rsidRPr="00CB3C15" w:rsidRDefault="009361CF" w:rsidP="009361CF">
      <w:pPr>
        <w:numPr>
          <w:ilvl w:val="0"/>
          <w:numId w:val="1"/>
        </w:numPr>
        <w:spacing w:before="120" w:after="240"/>
        <w:rPr>
          <w:rFonts w:ascii="Verdana" w:hAnsi="Verdana" w:cstheme="minorHAnsi"/>
          <w:b/>
        </w:rPr>
      </w:pPr>
      <w:r w:rsidRPr="00CB3C15">
        <w:rPr>
          <w:rFonts w:ascii="Verdana" w:hAnsi="Verdana" w:cstheme="minorHAnsi"/>
          <w:b/>
        </w:rPr>
        <w:t>Confirmation of Previous Minutes</w:t>
      </w:r>
    </w:p>
    <w:p w14:paraId="32433E38" w14:textId="1B29FCF6" w:rsidR="009361CF" w:rsidRPr="00CB3C15" w:rsidRDefault="009D5E8F" w:rsidP="009D5E8F">
      <w:pPr>
        <w:numPr>
          <w:ilvl w:val="1"/>
          <w:numId w:val="1"/>
        </w:numPr>
        <w:spacing w:before="120" w:after="240"/>
        <w:rPr>
          <w:rFonts w:ascii="Verdana" w:hAnsi="Verdana" w:cstheme="minorHAnsi"/>
          <w:bCs/>
        </w:rPr>
      </w:pPr>
      <w:r w:rsidRPr="008426DE">
        <w:rPr>
          <w:rFonts w:ascii="Verdana" w:hAnsi="Verdana" w:cstheme="minorHAnsi"/>
          <w:b/>
        </w:rPr>
        <w:t>Motion 3:</w:t>
      </w:r>
      <w:r w:rsidRPr="00CB3C15">
        <w:rPr>
          <w:rFonts w:ascii="Verdana" w:hAnsi="Verdana" w:cstheme="minorHAnsi"/>
          <w:bCs/>
        </w:rPr>
        <w:t xml:space="preserve"> That the minutes be confirmed as a true and accurate record.</w:t>
      </w:r>
      <w:r w:rsidR="009361CF" w:rsidRPr="00CB3C15">
        <w:rPr>
          <w:rFonts w:ascii="Verdana" w:hAnsi="Verdana" w:cstheme="minorHAnsi"/>
          <w:bCs/>
        </w:rPr>
        <w:tab/>
      </w:r>
      <w:r w:rsidR="00523FDF" w:rsidRPr="00CB3C15">
        <w:rPr>
          <w:rFonts w:ascii="Verdana" w:hAnsi="Verdana" w:cstheme="minorHAnsi"/>
          <w:bCs/>
        </w:rPr>
        <w:br/>
      </w:r>
      <w:r w:rsidR="00523FDF" w:rsidRPr="00CB3C15">
        <w:rPr>
          <w:rFonts w:ascii="Verdana" w:hAnsi="Verdana" w:cstheme="minorHAnsi"/>
        </w:rPr>
        <w:t xml:space="preserve">Moved by </w:t>
      </w:r>
      <w:r w:rsidR="00BD42B6">
        <w:rPr>
          <w:rFonts w:ascii="Verdana" w:hAnsi="Verdana" w:cstheme="minorHAnsi"/>
        </w:rPr>
        <w:t>Morgan</w:t>
      </w:r>
      <w:r w:rsidR="00523FDF" w:rsidRPr="00CB3C15">
        <w:rPr>
          <w:rFonts w:ascii="Verdana" w:hAnsi="Verdana" w:cstheme="minorHAnsi"/>
        </w:rPr>
        <w:br/>
        <w:t xml:space="preserve">Seconded by </w:t>
      </w:r>
      <w:r w:rsidR="00BD42B6">
        <w:rPr>
          <w:rFonts w:ascii="Verdana" w:hAnsi="Verdana" w:cstheme="minorHAnsi"/>
        </w:rPr>
        <w:t xml:space="preserve">Della </w:t>
      </w:r>
      <w:r w:rsidR="00523FDF" w:rsidRPr="00CB3C15">
        <w:rPr>
          <w:rFonts w:ascii="Verdana" w:hAnsi="Verdana" w:cstheme="minorHAnsi"/>
        </w:rPr>
        <w:br/>
      </w:r>
    </w:p>
    <w:p w14:paraId="729943B9" w14:textId="77777777" w:rsidR="009361CF" w:rsidRPr="00CB3C15" w:rsidRDefault="009361CF" w:rsidP="009361CF">
      <w:pPr>
        <w:numPr>
          <w:ilvl w:val="0"/>
          <w:numId w:val="1"/>
        </w:numPr>
        <w:spacing w:before="120" w:after="240"/>
        <w:rPr>
          <w:rFonts w:ascii="Verdana" w:hAnsi="Verdana" w:cstheme="minorHAnsi"/>
          <w:b/>
        </w:rPr>
      </w:pPr>
      <w:r w:rsidRPr="00CB3C15">
        <w:rPr>
          <w:rFonts w:ascii="Verdana" w:hAnsi="Verdana" w:cstheme="minorHAnsi"/>
          <w:b/>
        </w:rPr>
        <w:t>Conflicts of Interest Declaration</w:t>
      </w:r>
    </w:p>
    <w:p w14:paraId="1A11A4FD" w14:textId="77777777" w:rsidR="00273549" w:rsidRPr="00CB3C15" w:rsidRDefault="00273549" w:rsidP="00273549">
      <w:pPr>
        <w:pStyle w:val="ListParagraph"/>
        <w:spacing w:before="120" w:after="240"/>
        <w:ind w:left="360"/>
        <w:rPr>
          <w:rFonts w:ascii="Verdana" w:hAnsi="Verdana" w:cstheme="minorHAnsi"/>
        </w:rPr>
      </w:pPr>
      <w:r w:rsidRPr="00CB3C15">
        <w:rPr>
          <w:rFonts w:ascii="Verdana" w:hAnsi="Verdana" w:cstheme="minorHAnsi"/>
        </w:rPr>
        <w:t>Adam is getting food for the week 6 collective through a company that his friend manages. Adam doesn’t think this would be a problem as the payment will not benefit the friend, while we will have a reduced expense as the delivery fee will be waived.</w:t>
      </w:r>
    </w:p>
    <w:p w14:paraId="26C9781D" w14:textId="77777777" w:rsidR="00273549" w:rsidRPr="00CB3C15" w:rsidRDefault="00273549" w:rsidP="00273549">
      <w:pPr>
        <w:spacing w:before="120" w:after="240"/>
        <w:ind w:left="360"/>
        <w:rPr>
          <w:rFonts w:ascii="Verdana" w:hAnsi="Verdana" w:cstheme="minorHAnsi"/>
          <w:bCs/>
        </w:rPr>
      </w:pPr>
    </w:p>
    <w:p w14:paraId="7CC81115" w14:textId="77777777" w:rsidR="009361CF" w:rsidRPr="00CB3C15" w:rsidRDefault="009361CF" w:rsidP="009361CF">
      <w:pPr>
        <w:numPr>
          <w:ilvl w:val="0"/>
          <w:numId w:val="1"/>
        </w:numPr>
        <w:spacing w:before="120" w:after="240"/>
        <w:rPr>
          <w:rFonts w:ascii="Verdana" w:hAnsi="Verdana" w:cstheme="minorHAnsi"/>
          <w:b/>
        </w:rPr>
      </w:pPr>
      <w:r w:rsidRPr="00CB3C15">
        <w:rPr>
          <w:rFonts w:ascii="Verdana" w:hAnsi="Verdana" w:cstheme="minorHAnsi"/>
          <w:b/>
        </w:rPr>
        <w:t>Matters Arising from the Minutes</w:t>
      </w:r>
    </w:p>
    <w:p w14:paraId="07FEE6CD" w14:textId="074AFDAF" w:rsidR="0037391A" w:rsidRDefault="00CB3C15" w:rsidP="00CB3C15">
      <w:pPr>
        <w:pStyle w:val="ListParagraph"/>
        <w:numPr>
          <w:ilvl w:val="1"/>
          <w:numId w:val="1"/>
        </w:numPr>
        <w:spacing w:before="120" w:after="240"/>
        <w:rPr>
          <w:rFonts w:ascii="Verdana" w:hAnsi="Verdana" w:cstheme="minorHAnsi"/>
          <w:bCs/>
        </w:rPr>
      </w:pPr>
      <w:r w:rsidRPr="008426DE">
        <w:rPr>
          <w:rFonts w:ascii="Verdana" w:hAnsi="Verdana" w:cstheme="minorHAnsi"/>
          <w:b/>
        </w:rPr>
        <w:t>Motion 4:</w:t>
      </w:r>
      <w:r>
        <w:rPr>
          <w:rFonts w:ascii="Verdana" w:hAnsi="Verdana" w:cstheme="minorHAnsi"/>
          <w:bCs/>
        </w:rPr>
        <w:t xml:space="preserve"> to strike item 8.2.5 from previous meeting minutes (Meeting 12 (23) Motion 4 item 8.2.5: </w:t>
      </w:r>
      <w:r w:rsidRPr="00CB3C15">
        <w:rPr>
          <w:rFonts w:ascii="Verdana" w:hAnsi="Verdana" w:cstheme="minorHAnsi"/>
          <w:bCs/>
        </w:rPr>
        <w:t>To move $600 from the Printing budget line to Southbank for the Southbank Disabilities Collectives</w:t>
      </w:r>
      <w:r>
        <w:rPr>
          <w:rFonts w:ascii="Verdana" w:hAnsi="Verdana" w:cstheme="minorHAnsi"/>
          <w:bCs/>
        </w:rPr>
        <w:t xml:space="preserve">). </w:t>
      </w:r>
    </w:p>
    <w:p w14:paraId="19919C52" w14:textId="02F7EEBC" w:rsidR="00CB3C15" w:rsidRDefault="00CB3C15" w:rsidP="00CB3C15">
      <w:pPr>
        <w:pStyle w:val="ListParagraph"/>
        <w:spacing w:before="120" w:after="240"/>
        <w:ind w:left="792"/>
        <w:rPr>
          <w:rFonts w:ascii="Verdana" w:hAnsi="Verdana" w:cstheme="minorHAnsi"/>
          <w:bCs/>
        </w:rPr>
      </w:pPr>
      <w:r>
        <w:rPr>
          <w:rFonts w:ascii="Verdana" w:hAnsi="Verdana" w:cstheme="minorHAnsi"/>
          <w:bCs/>
        </w:rPr>
        <w:t>This is to reduce unnecessary steps involved in inter-departmental transaction, and to make things easier.</w:t>
      </w:r>
    </w:p>
    <w:p w14:paraId="31E155FE" w14:textId="398FCE93" w:rsidR="00BD42B6" w:rsidRPr="00FD026A" w:rsidRDefault="00BD42B6" w:rsidP="00BD42B6">
      <w:pPr>
        <w:pStyle w:val="ListParagraph"/>
        <w:spacing w:before="120" w:after="240"/>
        <w:ind w:left="792" w:firstLine="648"/>
        <w:rPr>
          <w:rFonts w:ascii="Verdana" w:hAnsi="Verdana" w:cstheme="minorHAnsi"/>
          <w:b/>
        </w:rPr>
      </w:pPr>
      <w:r w:rsidRPr="00FD026A">
        <w:rPr>
          <w:rFonts w:ascii="Verdana" w:hAnsi="Verdana" w:cstheme="minorHAnsi"/>
          <w:b/>
        </w:rPr>
        <w:t>Moved by Adam</w:t>
      </w:r>
    </w:p>
    <w:p w14:paraId="33EA0E67" w14:textId="09D4DD86" w:rsidR="00BD42B6" w:rsidRPr="00FD026A" w:rsidRDefault="00BD42B6" w:rsidP="00BD42B6">
      <w:pPr>
        <w:pStyle w:val="ListParagraph"/>
        <w:spacing w:before="120" w:after="240"/>
        <w:ind w:left="792" w:firstLine="648"/>
        <w:rPr>
          <w:rFonts w:ascii="Verdana" w:hAnsi="Verdana" w:cstheme="minorHAnsi"/>
          <w:b/>
        </w:rPr>
      </w:pPr>
      <w:r w:rsidRPr="00FD026A">
        <w:rPr>
          <w:rFonts w:ascii="Verdana" w:hAnsi="Verdana" w:cstheme="minorHAnsi"/>
          <w:b/>
        </w:rPr>
        <w:t xml:space="preserve">Seconded by Della </w:t>
      </w:r>
    </w:p>
    <w:p w14:paraId="22443CA8" w14:textId="77777777" w:rsidR="009361CF" w:rsidRPr="00A27168" w:rsidRDefault="009361CF" w:rsidP="009361CF">
      <w:pPr>
        <w:numPr>
          <w:ilvl w:val="0"/>
          <w:numId w:val="1"/>
        </w:numPr>
        <w:spacing w:before="120" w:after="240"/>
        <w:rPr>
          <w:rFonts w:ascii="Verdana" w:hAnsi="Verdana" w:cstheme="minorHAnsi"/>
          <w:b/>
        </w:rPr>
      </w:pPr>
      <w:r w:rsidRPr="00A27168">
        <w:rPr>
          <w:rFonts w:ascii="Verdana" w:hAnsi="Verdana" w:cstheme="minorHAnsi"/>
          <w:b/>
          <w:color w:val="000000" w:themeColor="text1"/>
        </w:rPr>
        <w:t xml:space="preserve">Correspondence </w:t>
      </w:r>
    </w:p>
    <w:p w14:paraId="3EB77A1F" w14:textId="77777777" w:rsidR="00273549" w:rsidRPr="00CB3C15" w:rsidRDefault="00273549" w:rsidP="00273549">
      <w:pPr>
        <w:pStyle w:val="ListParagraph"/>
        <w:numPr>
          <w:ilvl w:val="1"/>
          <w:numId w:val="1"/>
        </w:numPr>
        <w:spacing w:before="120" w:after="240"/>
        <w:rPr>
          <w:rFonts w:ascii="Verdana" w:hAnsi="Verdana" w:cstheme="minorHAnsi"/>
          <w:b/>
          <w:bCs/>
        </w:rPr>
      </w:pPr>
      <w:r w:rsidRPr="00CB3C15">
        <w:rPr>
          <w:rFonts w:ascii="Verdana" w:hAnsi="Verdana" w:cstheme="minorHAnsi"/>
          <w:b/>
          <w:bCs/>
        </w:rPr>
        <w:t>Meeting with Advocacy on SEDS review</w:t>
      </w:r>
    </w:p>
    <w:p w14:paraId="1FD4E02A" w14:textId="77777777" w:rsidR="00273549" w:rsidRDefault="00273549" w:rsidP="00273549">
      <w:pPr>
        <w:pStyle w:val="ListParagraph"/>
        <w:spacing w:before="120" w:after="240"/>
        <w:ind w:left="792"/>
        <w:rPr>
          <w:rFonts w:ascii="Verdana" w:hAnsi="Verdana" w:cstheme="minorHAnsi"/>
        </w:rPr>
      </w:pPr>
      <w:r w:rsidRPr="00CB3C15">
        <w:rPr>
          <w:rFonts w:ascii="Verdana" w:hAnsi="Verdana" w:cstheme="minorHAnsi"/>
        </w:rPr>
        <w:t>Adam and Alice met with Donna from Advocacy and Ciara regarding the SEDS review submission. It was advised that a department submission based on the feedback from disabled student community to UMSU Disabilities would be very powerful to submit to the SEDS review. An Advocacy submission can be made as an ongoing conversation between UMSU and SEDS at a later stage upon request.</w:t>
      </w:r>
    </w:p>
    <w:p w14:paraId="25FBF6A2" w14:textId="7E2B33FF" w:rsidR="00BD42B6" w:rsidRPr="00FD026A" w:rsidRDefault="00BD42B6" w:rsidP="00BD42B6">
      <w:pPr>
        <w:pStyle w:val="ListParagraph"/>
        <w:numPr>
          <w:ilvl w:val="0"/>
          <w:numId w:val="3"/>
        </w:numPr>
        <w:spacing w:before="120" w:after="240"/>
        <w:rPr>
          <w:rFonts w:ascii="Verdana" w:hAnsi="Verdana" w:cstheme="minorHAnsi"/>
        </w:rPr>
      </w:pPr>
      <w:r w:rsidRPr="00FD026A">
        <w:rPr>
          <w:rFonts w:ascii="Verdana" w:hAnsi="Verdana" w:cstheme="minorHAnsi"/>
        </w:rPr>
        <w:t xml:space="preserve">Make a video as well as a report to submit to </w:t>
      </w:r>
      <w:proofErr w:type="gramStart"/>
      <w:r w:rsidRPr="00FD026A">
        <w:rPr>
          <w:rFonts w:ascii="Verdana" w:hAnsi="Verdana" w:cstheme="minorHAnsi"/>
        </w:rPr>
        <w:t>SEDS</w:t>
      </w:r>
      <w:proofErr w:type="gramEnd"/>
    </w:p>
    <w:p w14:paraId="1D95258E" w14:textId="7E7A09F0" w:rsidR="00BD42B6" w:rsidRPr="00FD026A" w:rsidRDefault="00BD42B6" w:rsidP="00BD42B6">
      <w:pPr>
        <w:pStyle w:val="ListParagraph"/>
        <w:numPr>
          <w:ilvl w:val="0"/>
          <w:numId w:val="3"/>
        </w:numPr>
        <w:spacing w:before="120" w:after="240"/>
        <w:rPr>
          <w:rFonts w:ascii="Verdana" w:hAnsi="Verdana" w:cstheme="minorHAnsi"/>
        </w:rPr>
      </w:pPr>
      <w:r w:rsidRPr="00FD026A">
        <w:rPr>
          <w:rFonts w:ascii="Verdana" w:hAnsi="Verdana" w:cstheme="minorHAnsi"/>
        </w:rPr>
        <w:t xml:space="preserve">Have UMSU </w:t>
      </w:r>
      <w:proofErr w:type="gramStart"/>
      <w:r w:rsidRPr="00FD026A">
        <w:rPr>
          <w:rFonts w:ascii="Verdana" w:hAnsi="Verdana" w:cstheme="minorHAnsi"/>
        </w:rPr>
        <w:t>e.g.</w:t>
      </w:r>
      <w:proofErr w:type="gramEnd"/>
      <w:r w:rsidRPr="00FD026A">
        <w:rPr>
          <w:rFonts w:ascii="Verdana" w:hAnsi="Verdana" w:cstheme="minorHAnsi"/>
        </w:rPr>
        <w:t xml:space="preserve"> Heba sign off for extra power</w:t>
      </w:r>
    </w:p>
    <w:p w14:paraId="6574D1F2" w14:textId="6A12474C" w:rsidR="00FD026A" w:rsidRPr="00FD026A" w:rsidRDefault="00FD026A" w:rsidP="00BD42B6">
      <w:pPr>
        <w:pStyle w:val="ListParagraph"/>
        <w:numPr>
          <w:ilvl w:val="0"/>
          <w:numId w:val="3"/>
        </w:numPr>
        <w:spacing w:before="120" w:after="240"/>
        <w:rPr>
          <w:rFonts w:ascii="Verdana" w:hAnsi="Verdana" w:cstheme="minorHAnsi"/>
        </w:rPr>
      </w:pPr>
      <w:r w:rsidRPr="00FD026A">
        <w:rPr>
          <w:rFonts w:ascii="Verdana" w:hAnsi="Verdana" w:cstheme="minorHAnsi"/>
        </w:rPr>
        <w:t xml:space="preserve">Create collaborated social media post with UMSU for further </w:t>
      </w:r>
      <w:proofErr w:type="gramStart"/>
      <w:r w:rsidRPr="00FD026A">
        <w:rPr>
          <w:rFonts w:ascii="Verdana" w:hAnsi="Verdana" w:cstheme="minorHAnsi"/>
        </w:rPr>
        <w:t>reach</w:t>
      </w:r>
      <w:proofErr w:type="gramEnd"/>
      <w:r w:rsidRPr="00FD026A">
        <w:rPr>
          <w:rFonts w:ascii="Verdana" w:hAnsi="Verdana" w:cstheme="minorHAnsi"/>
        </w:rPr>
        <w:t xml:space="preserve"> </w:t>
      </w:r>
    </w:p>
    <w:p w14:paraId="44A86A1F" w14:textId="77777777" w:rsidR="00273549" w:rsidRPr="00CB3C15" w:rsidRDefault="00273549" w:rsidP="00273549">
      <w:pPr>
        <w:pStyle w:val="ListParagraph"/>
        <w:spacing w:before="120" w:after="240"/>
        <w:ind w:left="792"/>
        <w:rPr>
          <w:rFonts w:ascii="Verdana" w:hAnsi="Verdana" w:cstheme="minorHAnsi"/>
        </w:rPr>
      </w:pPr>
    </w:p>
    <w:p w14:paraId="0BFC1051" w14:textId="77777777" w:rsidR="00273549" w:rsidRPr="00CB3C15" w:rsidRDefault="00273549" w:rsidP="00273549">
      <w:pPr>
        <w:pStyle w:val="ListParagraph"/>
        <w:numPr>
          <w:ilvl w:val="1"/>
          <w:numId w:val="1"/>
        </w:numPr>
        <w:spacing w:before="120" w:after="240"/>
        <w:rPr>
          <w:rFonts w:ascii="Verdana" w:hAnsi="Verdana" w:cstheme="minorHAnsi"/>
          <w:b/>
          <w:bCs/>
        </w:rPr>
      </w:pPr>
      <w:r w:rsidRPr="00CB3C15">
        <w:rPr>
          <w:rFonts w:ascii="Verdana" w:hAnsi="Verdana" w:cstheme="minorHAnsi"/>
          <w:b/>
          <w:bCs/>
          <w:color w:val="000000" w:themeColor="text1"/>
        </w:rPr>
        <w:t>SEDS review LEAG meeting</w:t>
      </w:r>
    </w:p>
    <w:p w14:paraId="600A99DD" w14:textId="77777777" w:rsidR="00273549" w:rsidRPr="00CB3C15" w:rsidRDefault="00273549" w:rsidP="00273549">
      <w:pPr>
        <w:pStyle w:val="ListParagraph"/>
        <w:spacing w:before="120" w:after="240"/>
        <w:ind w:left="792"/>
        <w:rPr>
          <w:rFonts w:ascii="Verdana" w:hAnsi="Verdana" w:cstheme="minorHAnsi"/>
          <w:color w:val="000000" w:themeColor="text1"/>
        </w:rPr>
      </w:pPr>
      <w:r w:rsidRPr="00CB3C15">
        <w:rPr>
          <w:rFonts w:ascii="Verdana" w:hAnsi="Verdana" w:cstheme="minorHAnsi"/>
          <w:color w:val="000000" w:themeColor="text1"/>
        </w:rPr>
        <w:t>Adam and Alice attended the LEAG meeting on Monday 20</w:t>
      </w:r>
      <w:r w:rsidRPr="00CB3C15">
        <w:rPr>
          <w:rFonts w:ascii="Verdana" w:hAnsi="Verdana" w:cstheme="minorHAnsi"/>
          <w:color w:val="000000" w:themeColor="text1"/>
          <w:vertAlign w:val="superscript"/>
        </w:rPr>
        <w:t>th</w:t>
      </w:r>
      <w:r w:rsidRPr="00CB3C15">
        <w:rPr>
          <w:rFonts w:ascii="Verdana" w:hAnsi="Verdana" w:cstheme="minorHAnsi"/>
          <w:color w:val="000000" w:themeColor="text1"/>
        </w:rPr>
        <w:t xml:space="preserve"> August on SEDS review. This review is intended to investigate into issues related to the ongoing registration. In an earlier meeting, the review panel met with the student representatives from GSA and UMSU but has left out Disabilities Department from the invitation list. Alice proposed to the panel during the LEAG meeting to have a separate arrangement for our committee to meet with the panel as our committee is the student representatives elected by the constituency that is most affected by the ongoing registration. Alice is seeking committee’s opinion on whether a separate meeting is preferred.</w:t>
      </w:r>
    </w:p>
    <w:p w14:paraId="64B75767" w14:textId="77777777" w:rsidR="00273549" w:rsidRPr="00CB3C15" w:rsidRDefault="00273549" w:rsidP="00273549">
      <w:pPr>
        <w:pStyle w:val="ListParagraph"/>
        <w:spacing w:before="120" w:after="240"/>
        <w:ind w:left="792"/>
        <w:rPr>
          <w:rFonts w:ascii="Verdana" w:hAnsi="Verdana" w:cstheme="minorHAnsi"/>
          <w:color w:val="000000" w:themeColor="text1"/>
        </w:rPr>
      </w:pPr>
    </w:p>
    <w:p w14:paraId="6BF23990" w14:textId="4AFCC0B8" w:rsidR="00273549" w:rsidRPr="00CB3C15" w:rsidRDefault="00273549" w:rsidP="00273549">
      <w:pPr>
        <w:pStyle w:val="ListParagraph"/>
        <w:numPr>
          <w:ilvl w:val="1"/>
          <w:numId w:val="1"/>
        </w:numPr>
        <w:spacing w:before="120" w:after="240"/>
        <w:rPr>
          <w:rFonts w:ascii="Verdana" w:hAnsi="Verdana" w:cstheme="minorHAnsi"/>
          <w:b/>
          <w:bCs/>
        </w:rPr>
      </w:pPr>
      <w:r w:rsidRPr="00CB3C15">
        <w:rPr>
          <w:rFonts w:ascii="Verdana" w:hAnsi="Verdana" w:cstheme="minorHAnsi"/>
          <w:b/>
          <w:bCs/>
        </w:rPr>
        <w:t>Eva will bring arts initiative to the Thursday collective on 24</w:t>
      </w:r>
      <w:r w:rsidRPr="00CB3C15">
        <w:rPr>
          <w:rFonts w:ascii="Verdana" w:hAnsi="Verdana" w:cstheme="minorHAnsi"/>
          <w:b/>
          <w:bCs/>
          <w:vertAlign w:val="superscript"/>
        </w:rPr>
        <w:t>th</w:t>
      </w:r>
      <w:r w:rsidRPr="00CB3C15">
        <w:rPr>
          <w:rFonts w:ascii="Verdana" w:hAnsi="Verdana" w:cstheme="minorHAnsi"/>
          <w:b/>
          <w:bCs/>
        </w:rPr>
        <w:t xml:space="preserve"> August for potential collaboration with the Department</w:t>
      </w:r>
      <w:r w:rsidR="00A27168">
        <w:rPr>
          <w:rFonts w:ascii="Verdana" w:hAnsi="Verdana" w:cstheme="minorHAnsi"/>
          <w:b/>
          <w:bCs/>
        </w:rPr>
        <w:t>.</w:t>
      </w:r>
    </w:p>
    <w:p w14:paraId="2ED7AD68" w14:textId="77777777" w:rsidR="009361CF" w:rsidRPr="00A27168" w:rsidRDefault="009361CF" w:rsidP="009361CF">
      <w:pPr>
        <w:numPr>
          <w:ilvl w:val="0"/>
          <w:numId w:val="1"/>
        </w:numPr>
        <w:spacing w:before="120" w:after="240"/>
        <w:rPr>
          <w:rFonts w:ascii="Verdana" w:hAnsi="Verdana" w:cstheme="minorHAnsi"/>
          <w:b/>
        </w:rPr>
      </w:pPr>
      <w:r w:rsidRPr="00A27168">
        <w:rPr>
          <w:rFonts w:ascii="Verdana" w:hAnsi="Verdana" w:cstheme="minorHAnsi"/>
          <w:b/>
        </w:rPr>
        <w:t>Office Bearer Reports</w:t>
      </w:r>
    </w:p>
    <w:p w14:paraId="7E6FCCFC" w14:textId="77777777" w:rsidR="00273549" w:rsidRPr="00CB3C15" w:rsidRDefault="00273549" w:rsidP="00273549">
      <w:pPr>
        <w:spacing w:before="120" w:after="240"/>
        <w:ind w:left="360"/>
        <w:rPr>
          <w:rFonts w:ascii="Verdana" w:hAnsi="Verdana" w:cstheme="minorHAnsi"/>
          <w:b/>
          <w:bCs/>
        </w:rPr>
      </w:pPr>
      <w:r w:rsidRPr="00CB3C15">
        <w:rPr>
          <w:rFonts w:ascii="Verdana" w:hAnsi="Verdana" w:cstheme="minorHAnsi"/>
          <w:b/>
          <w:bCs/>
        </w:rPr>
        <w:t>6.1 From Alice:</w:t>
      </w:r>
    </w:p>
    <w:p w14:paraId="2217D02B" w14:textId="77777777" w:rsidR="00273549" w:rsidRPr="00CB3C15" w:rsidRDefault="00273549" w:rsidP="00273549">
      <w:pPr>
        <w:pStyle w:val="ListParagraph"/>
        <w:numPr>
          <w:ilvl w:val="0"/>
          <w:numId w:val="2"/>
        </w:numPr>
        <w:spacing w:before="120" w:after="240"/>
        <w:rPr>
          <w:rFonts w:ascii="Verdana" w:hAnsi="Verdana" w:cstheme="minorHAnsi"/>
          <w:b/>
          <w:bCs/>
        </w:rPr>
      </w:pPr>
      <w:r w:rsidRPr="00CB3C15">
        <w:rPr>
          <w:rFonts w:ascii="Verdana" w:hAnsi="Verdana" w:cstheme="minorHAnsi"/>
          <w:b/>
          <w:bCs/>
        </w:rPr>
        <w:t xml:space="preserve">SEDS review: </w:t>
      </w:r>
    </w:p>
    <w:p w14:paraId="0699B566" w14:textId="0C67DBE4" w:rsidR="00273549" w:rsidRPr="00CB3C15" w:rsidRDefault="00273549" w:rsidP="00273549">
      <w:pPr>
        <w:pStyle w:val="ListParagraph"/>
        <w:spacing w:before="120" w:after="240"/>
        <w:ind w:left="1080"/>
        <w:rPr>
          <w:rFonts w:ascii="Verdana" w:hAnsi="Verdana" w:cstheme="minorHAnsi"/>
        </w:rPr>
      </w:pPr>
      <w:r w:rsidRPr="00CB3C15">
        <w:rPr>
          <w:rFonts w:ascii="Verdana" w:hAnsi="Verdana" w:cstheme="minorHAnsi"/>
        </w:rPr>
        <w:t>Updates regarding SEDS review please see Section 5</w:t>
      </w:r>
      <w:r w:rsidR="00BB08DC">
        <w:rPr>
          <w:rFonts w:ascii="Verdana" w:hAnsi="Verdana" w:cstheme="minorHAnsi"/>
        </w:rPr>
        <w:t>. More to talk about today regarding the video message to students, as well as submission to SEDS review panel from our department.</w:t>
      </w:r>
    </w:p>
    <w:p w14:paraId="51D0D13C" w14:textId="0D2A140C" w:rsidR="00273549" w:rsidRPr="00CB3C15" w:rsidRDefault="00273549" w:rsidP="00273549">
      <w:pPr>
        <w:pStyle w:val="ListParagraph"/>
        <w:numPr>
          <w:ilvl w:val="0"/>
          <w:numId w:val="2"/>
        </w:numPr>
        <w:spacing w:before="120" w:after="240"/>
        <w:rPr>
          <w:rFonts w:ascii="Verdana" w:hAnsi="Verdana" w:cstheme="minorHAnsi"/>
          <w:b/>
          <w:bCs/>
        </w:rPr>
      </w:pPr>
      <w:r w:rsidRPr="00CB3C15">
        <w:rPr>
          <w:rFonts w:ascii="Verdana" w:hAnsi="Verdana" w:cstheme="minorHAnsi"/>
          <w:b/>
          <w:bCs/>
        </w:rPr>
        <w:t>Thursday collective</w:t>
      </w:r>
      <w:r w:rsidR="009313EF">
        <w:rPr>
          <w:rFonts w:ascii="Verdana" w:hAnsi="Verdana" w:cstheme="minorHAnsi"/>
          <w:b/>
          <w:bCs/>
        </w:rPr>
        <w:t>s</w:t>
      </w:r>
      <w:r w:rsidRPr="00CB3C15">
        <w:rPr>
          <w:rFonts w:ascii="Verdana" w:hAnsi="Verdana" w:cstheme="minorHAnsi"/>
          <w:b/>
          <w:bCs/>
        </w:rPr>
        <w:t xml:space="preserve">: </w:t>
      </w:r>
    </w:p>
    <w:p w14:paraId="52F7DA11" w14:textId="142E5396" w:rsidR="00273549" w:rsidRDefault="00273549" w:rsidP="00273549">
      <w:pPr>
        <w:pStyle w:val="ListParagraph"/>
        <w:spacing w:before="120" w:after="240"/>
        <w:ind w:left="1080"/>
        <w:rPr>
          <w:rFonts w:ascii="Verdana" w:hAnsi="Verdana" w:cstheme="minorHAnsi"/>
        </w:rPr>
      </w:pPr>
      <w:r w:rsidRPr="00CB3C15">
        <w:rPr>
          <w:rFonts w:ascii="Verdana" w:hAnsi="Verdana" w:cstheme="minorHAnsi"/>
        </w:rPr>
        <w:t>Catering has been ordered from a fixed business for this semester’s Thursday collectives. This business has been chosen because of its ability to cater for hala</w:t>
      </w:r>
      <w:r w:rsidR="00FD026A">
        <w:rPr>
          <w:rFonts w:ascii="Verdana" w:hAnsi="Verdana" w:cstheme="minorHAnsi"/>
        </w:rPr>
        <w:t>l</w:t>
      </w:r>
      <w:r w:rsidRPr="00CB3C15">
        <w:rPr>
          <w:rFonts w:ascii="Verdana" w:hAnsi="Verdana" w:cstheme="minorHAnsi"/>
        </w:rPr>
        <w:t xml:space="preserve">, vegan, and celiac dietary requirements, its food’s capability to meet a range of other nutrition requirements, its location for ease of pickup, as well as previous positive feedback from collective attendees last semester. We have formed a good relationship with this business </w:t>
      </w:r>
      <w:r w:rsidR="009313EF">
        <w:rPr>
          <w:rFonts w:ascii="Verdana" w:hAnsi="Verdana" w:cstheme="minorHAnsi"/>
        </w:rPr>
        <w:t>where they’re happy for the payment to come through after the food collection (most businesses require payment before food pickup). This has been very helpful in reducing the need for reimbursement which is now discouraged by UMSU.</w:t>
      </w:r>
    </w:p>
    <w:p w14:paraId="3D9BE001" w14:textId="77777777" w:rsidR="00912D0E" w:rsidRDefault="00333A6B" w:rsidP="00333A6B">
      <w:pPr>
        <w:pStyle w:val="ListParagraph"/>
        <w:numPr>
          <w:ilvl w:val="0"/>
          <w:numId w:val="2"/>
        </w:numPr>
        <w:spacing w:before="120" w:after="240"/>
        <w:rPr>
          <w:rFonts w:ascii="Verdana" w:hAnsi="Verdana" w:cstheme="minorHAnsi"/>
        </w:rPr>
      </w:pPr>
      <w:proofErr w:type="spellStart"/>
      <w:r w:rsidRPr="00912D0E">
        <w:rPr>
          <w:rFonts w:ascii="Verdana" w:hAnsi="Verdana" w:cstheme="minorHAnsi"/>
          <w:b/>
          <w:bCs/>
        </w:rPr>
        <w:t>MUDFest</w:t>
      </w:r>
      <w:proofErr w:type="spellEnd"/>
      <w:r>
        <w:rPr>
          <w:rFonts w:ascii="Verdana" w:hAnsi="Verdana" w:cstheme="minorHAnsi"/>
        </w:rPr>
        <w:t>:</w:t>
      </w:r>
      <w:r w:rsidR="004A1675">
        <w:rPr>
          <w:rFonts w:ascii="Verdana" w:hAnsi="Verdana" w:cstheme="minorHAnsi"/>
        </w:rPr>
        <w:t xml:space="preserve"> </w:t>
      </w:r>
    </w:p>
    <w:p w14:paraId="0EFC3AFF" w14:textId="12D983A4" w:rsidR="00333A6B" w:rsidRDefault="004A1675" w:rsidP="00912D0E">
      <w:pPr>
        <w:pStyle w:val="ListParagraph"/>
        <w:spacing w:before="120" w:after="240"/>
        <w:ind w:left="1080"/>
        <w:rPr>
          <w:rFonts w:ascii="Verdana" w:hAnsi="Verdana" w:cstheme="minorHAnsi"/>
        </w:rPr>
      </w:pPr>
      <w:r>
        <w:rPr>
          <w:rFonts w:ascii="Verdana" w:hAnsi="Verdana" w:cstheme="minorHAnsi"/>
        </w:rPr>
        <w:t xml:space="preserve">Arts installation is completed. We have Madeleine, Anishaa and </w:t>
      </w:r>
      <w:proofErr w:type="spellStart"/>
      <w:r>
        <w:rPr>
          <w:rFonts w:ascii="Verdana" w:hAnsi="Verdana" w:cstheme="minorHAnsi"/>
        </w:rPr>
        <w:t>myself’s</w:t>
      </w:r>
      <w:proofErr w:type="spellEnd"/>
      <w:r>
        <w:rPr>
          <w:rFonts w:ascii="Verdana" w:hAnsi="Verdana" w:cstheme="minorHAnsi"/>
        </w:rPr>
        <w:t xml:space="preserve"> work in George Paton Gallery for exhibition. More reflection will be updated in my next report to committee regarding disabilities advocacy/campaigning through an approach of arts.</w:t>
      </w:r>
    </w:p>
    <w:p w14:paraId="40DDAA42" w14:textId="77777777" w:rsidR="00912D0E" w:rsidRDefault="00333A6B" w:rsidP="00333A6B">
      <w:pPr>
        <w:pStyle w:val="ListParagraph"/>
        <w:numPr>
          <w:ilvl w:val="0"/>
          <w:numId w:val="2"/>
        </w:numPr>
        <w:spacing w:before="120" w:after="240"/>
        <w:rPr>
          <w:rFonts w:ascii="Verdana" w:hAnsi="Verdana" w:cstheme="minorHAnsi"/>
        </w:rPr>
      </w:pPr>
      <w:r w:rsidRPr="00912D0E">
        <w:rPr>
          <w:rFonts w:ascii="Verdana" w:hAnsi="Verdana" w:cstheme="minorHAnsi"/>
          <w:b/>
          <w:bCs/>
        </w:rPr>
        <w:t>Wednesday Arts Lab collectives/workshops</w:t>
      </w:r>
      <w:r>
        <w:rPr>
          <w:rFonts w:ascii="Verdana" w:hAnsi="Verdana" w:cstheme="minorHAnsi"/>
        </w:rPr>
        <w:t xml:space="preserve">: </w:t>
      </w:r>
    </w:p>
    <w:p w14:paraId="401130F1" w14:textId="480C853C" w:rsidR="00333A6B" w:rsidRDefault="00912D0E" w:rsidP="00912D0E">
      <w:pPr>
        <w:pStyle w:val="ListParagraph"/>
        <w:spacing w:before="120" w:after="240"/>
        <w:ind w:left="1080"/>
        <w:rPr>
          <w:rFonts w:ascii="Verdana" w:hAnsi="Verdana" w:cstheme="minorHAnsi"/>
        </w:rPr>
      </w:pPr>
      <w:r>
        <w:rPr>
          <w:rFonts w:ascii="Verdana" w:hAnsi="Verdana" w:cstheme="minorHAnsi"/>
        </w:rPr>
        <w:t>T</w:t>
      </w:r>
      <w:r w:rsidR="00333A6B">
        <w:rPr>
          <w:rFonts w:ascii="Verdana" w:hAnsi="Verdana" w:cstheme="minorHAnsi"/>
        </w:rPr>
        <w:t xml:space="preserve">he marketing and promotion project is underway with CME, with the event webpage, social media, and the latest </w:t>
      </w:r>
      <w:proofErr w:type="spellStart"/>
      <w:r w:rsidR="00333A6B">
        <w:rPr>
          <w:rFonts w:ascii="Verdana" w:hAnsi="Verdana" w:cstheme="minorHAnsi"/>
        </w:rPr>
        <w:t>eNews</w:t>
      </w:r>
      <w:proofErr w:type="spellEnd"/>
      <w:r w:rsidR="00333A6B">
        <w:rPr>
          <w:rFonts w:ascii="Verdana" w:hAnsi="Verdana" w:cstheme="minorHAnsi"/>
        </w:rPr>
        <w:t xml:space="preserve"> published (big thank you to our amazing committee for helping the design, social, and website!). A frame and A1 poster pending to arrive, as well as social media promotion via other departments’ account. So far, we have been having very small number of students showing up at the collectives. However, it’s too early to tell at this stage if this is due to the low demand of such workshop from our constituency, or due to the lack of sufficient event promotion. Originally, we believe such creative activities are desired by our constituency, which is also reflected </w:t>
      </w:r>
      <w:r>
        <w:rPr>
          <w:rFonts w:ascii="Verdana" w:hAnsi="Verdana" w:cstheme="minorHAnsi"/>
        </w:rPr>
        <w:t xml:space="preserve">to be the case </w:t>
      </w:r>
      <w:r w:rsidR="00333A6B">
        <w:rPr>
          <w:rFonts w:ascii="Verdana" w:hAnsi="Verdana" w:cstheme="minorHAnsi"/>
        </w:rPr>
        <w:t xml:space="preserve">by the request from Eva. </w:t>
      </w:r>
      <w:r>
        <w:rPr>
          <w:rFonts w:ascii="Verdana" w:hAnsi="Verdana" w:cstheme="minorHAnsi"/>
        </w:rPr>
        <w:t xml:space="preserve">However, running this collective requires a considerable amount of time and energy from the planning, supply logistics, facilitation, to event promotion, and as disabled students, time and energy is something we don’t have much. I start to rethink our approach and whether we’re spending our resources to best interests of our constituency. Therefore, </w:t>
      </w:r>
      <w:r w:rsidR="00333A6B">
        <w:rPr>
          <w:rFonts w:ascii="Verdana" w:hAnsi="Verdana" w:cstheme="minorHAnsi"/>
        </w:rPr>
        <w:t xml:space="preserve">I would like to propose that we </w:t>
      </w:r>
      <w:r w:rsidR="004A1675">
        <w:rPr>
          <w:rFonts w:ascii="Verdana" w:hAnsi="Verdana" w:cstheme="minorHAnsi"/>
        </w:rPr>
        <w:t xml:space="preserve">keep promoting the event for the next 2-3 </w:t>
      </w:r>
      <w:proofErr w:type="gramStart"/>
      <w:r w:rsidR="004A1675">
        <w:rPr>
          <w:rFonts w:ascii="Verdana" w:hAnsi="Verdana" w:cstheme="minorHAnsi"/>
        </w:rPr>
        <w:t>weeks</w:t>
      </w:r>
      <w:r>
        <w:rPr>
          <w:rFonts w:ascii="Verdana" w:hAnsi="Verdana" w:cstheme="minorHAnsi"/>
        </w:rPr>
        <w:t>, and</w:t>
      </w:r>
      <w:proofErr w:type="gramEnd"/>
      <w:r>
        <w:rPr>
          <w:rFonts w:ascii="Verdana" w:hAnsi="Verdana" w:cstheme="minorHAnsi"/>
        </w:rPr>
        <w:t xml:space="preserve"> re-consider the </w:t>
      </w:r>
      <w:r w:rsidR="00BB08DC">
        <w:rPr>
          <w:rFonts w:ascii="Verdana" w:hAnsi="Verdana" w:cstheme="minorHAnsi"/>
        </w:rPr>
        <w:t>frequency and ways of running this collective.</w:t>
      </w:r>
    </w:p>
    <w:p w14:paraId="4DCEB038" w14:textId="6B3A5BA9" w:rsidR="00BB08DC" w:rsidRDefault="00BB08DC" w:rsidP="00BB08DC">
      <w:pPr>
        <w:pStyle w:val="ListParagraph"/>
        <w:numPr>
          <w:ilvl w:val="0"/>
          <w:numId w:val="2"/>
        </w:numPr>
        <w:spacing w:before="120" w:after="240"/>
        <w:rPr>
          <w:rFonts w:ascii="Verdana" w:hAnsi="Verdana" w:cstheme="minorHAnsi"/>
        </w:rPr>
      </w:pPr>
      <w:r>
        <w:rPr>
          <w:rFonts w:ascii="Verdana" w:hAnsi="Verdana" w:cstheme="minorHAnsi"/>
        </w:rPr>
        <w:t>Other programs and matters will be updated in my next report.</w:t>
      </w:r>
    </w:p>
    <w:p w14:paraId="5D70C5A7" w14:textId="45380036" w:rsidR="00BA64C5" w:rsidRPr="00BA64C5" w:rsidRDefault="00BA64C5" w:rsidP="00BA64C5">
      <w:pPr>
        <w:spacing w:before="120" w:after="240"/>
        <w:rPr>
          <w:rFonts w:ascii="Verdana" w:hAnsi="Verdana" w:cstheme="minorHAnsi"/>
        </w:rPr>
      </w:pPr>
      <w:r>
        <w:rPr>
          <w:rFonts w:ascii="Verdana" w:hAnsi="Verdana" w:cstheme="minorHAnsi"/>
        </w:rPr>
        <w:t xml:space="preserve">- Concept: have physical and online event calendar </w:t>
      </w:r>
    </w:p>
    <w:p w14:paraId="15C7C3C9" w14:textId="4F009A36" w:rsidR="00BB08DC" w:rsidRPr="00BB08DC" w:rsidRDefault="00BB08DC" w:rsidP="00BB08DC">
      <w:pPr>
        <w:spacing w:before="120" w:after="240"/>
        <w:ind w:left="720"/>
        <w:rPr>
          <w:rFonts w:ascii="Verdana" w:hAnsi="Verdana" w:cstheme="minorHAnsi"/>
          <w:b/>
          <w:bCs/>
        </w:rPr>
      </w:pPr>
      <w:r w:rsidRPr="00BB08DC">
        <w:rPr>
          <w:rFonts w:ascii="Verdana" w:hAnsi="Verdana" w:cstheme="minorHAnsi"/>
          <w:b/>
          <w:bCs/>
        </w:rPr>
        <w:t xml:space="preserve">6.1 From </w:t>
      </w:r>
      <w:r>
        <w:rPr>
          <w:rFonts w:ascii="Verdana" w:hAnsi="Verdana" w:cstheme="minorHAnsi"/>
          <w:b/>
          <w:bCs/>
        </w:rPr>
        <w:t>Adam</w:t>
      </w:r>
      <w:r w:rsidRPr="00BB08DC">
        <w:rPr>
          <w:rFonts w:ascii="Verdana" w:hAnsi="Verdana" w:cstheme="minorHAnsi"/>
          <w:b/>
          <w:bCs/>
        </w:rPr>
        <w:t>:</w:t>
      </w:r>
    </w:p>
    <w:p w14:paraId="537C3817" w14:textId="5DDA6540" w:rsidR="00BB08DC" w:rsidRPr="00BB08DC" w:rsidRDefault="00BB08DC" w:rsidP="00BB08DC">
      <w:pPr>
        <w:pStyle w:val="ListParagraph"/>
        <w:spacing w:before="120" w:after="240"/>
        <w:ind w:left="1080"/>
        <w:rPr>
          <w:rFonts w:ascii="Verdana" w:hAnsi="Verdana" w:cstheme="minorHAnsi"/>
        </w:rPr>
      </w:pPr>
      <w:r>
        <w:rPr>
          <w:rFonts w:ascii="Verdana" w:hAnsi="Verdana" w:cstheme="minorHAnsi"/>
        </w:rPr>
        <w:t>Adam to put in later.</w:t>
      </w:r>
    </w:p>
    <w:p w14:paraId="76C854F2" w14:textId="77777777" w:rsidR="00273549" w:rsidRPr="00CB3C15" w:rsidRDefault="00273549" w:rsidP="00273549">
      <w:pPr>
        <w:spacing w:before="120" w:after="240"/>
        <w:ind w:left="360"/>
        <w:rPr>
          <w:rFonts w:ascii="Verdana" w:hAnsi="Verdana" w:cstheme="minorHAnsi"/>
          <w:bCs/>
        </w:rPr>
      </w:pPr>
    </w:p>
    <w:p w14:paraId="5E06B7C3" w14:textId="499DA81E" w:rsidR="000275E9" w:rsidRPr="008426DE" w:rsidRDefault="009361CF" w:rsidP="00CE291B">
      <w:pPr>
        <w:numPr>
          <w:ilvl w:val="0"/>
          <w:numId w:val="1"/>
        </w:numPr>
        <w:spacing w:before="120" w:after="240"/>
        <w:rPr>
          <w:rFonts w:ascii="Verdana" w:hAnsi="Verdana" w:cstheme="minorHAnsi"/>
          <w:b/>
        </w:rPr>
      </w:pPr>
      <w:bookmarkStart w:id="0" w:name="_heading=h.ajp0uajeti5y"/>
      <w:bookmarkEnd w:id="0"/>
      <w:r w:rsidRPr="008426DE">
        <w:rPr>
          <w:rFonts w:ascii="Verdana" w:hAnsi="Verdana" w:cstheme="minorHAnsi"/>
          <w:b/>
        </w:rPr>
        <w:t>Motions on Notice</w:t>
      </w:r>
    </w:p>
    <w:p w14:paraId="538E0586" w14:textId="3B6050A2" w:rsidR="008426DE" w:rsidRDefault="008426DE" w:rsidP="008426DE">
      <w:pPr>
        <w:pStyle w:val="ListParagraph"/>
        <w:numPr>
          <w:ilvl w:val="1"/>
          <w:numId w:val="1"/>
        </w:numPr>
        <w:spacing w:before="120" w:after="240"/>
        <w:rPr>
          <w:rFonts w:ascii="Verdana" w:hAnsi="Verdana" w:cstheme="minorHAnsi"/>
          <w:bCs/>
        </w:rPr>
      </w:pPr>
      <w:r w:rsidRPr="008426DE">
        <w:rPr>
          <w:rFonts w:ascii="Verdana" w:hAnsi="Verdana" w:cstheme="minorHAnsi"/>
          <w:b/>
        </w:rPr>
        <w:t>Motion 5</w:t>
      </w:r>
      <w:r>
        <w:rPr>
          <w:rFonts w:ascii="Verdana" w:hAnsi="Verdana" w:cstheme="minorHAnsi"/>
          <w:bCs/>
        </w:rPr>
        <w:t>: To pass $600 from Printing budget line to Program budget line for Disabilities X Southbank collective collaboration.</w:t>
      </w:r>
    </w:p>
    <w:p w14:paraId="1723CFA0" w14:textId="68B66A34" w:rsidR="00BD42B6" w:rsidRDefault="00BD42B6" w:rsidP="00BD42B6">
      <w:pPr>
        <w:pStyle w:val="ListParagraph"/>
        <w:spacing w:before="120" w:after="240"/>
        <w:ind w:left="792"/>
        <w:rPr>
          <w:rFonts w:ascii="Verdana" w:hAnsi="Verdana" w:cstheme="minorHAnsi"/>
          <w:b/>
        </w:rPr>
      </w:pPr>
      <w:r>
        <w:rPr>
          <w:rFonts w:ascii="Verdana" w:hAnsi="Verdana" w:cstheme="minorHAnsi"/>
          <w:b/>
        </w:rPr>
        <w:t>Moved by Morgan</w:t>
      </w:r>
    </w:p>
    <w:p w14:paraId="7DDA2A50" w14:textId="31294E87" w:rsidR="00BD42B6" w:rsidRDefault="00BD42B6" w:rsidP="00BD42B6">
      <w:pPr>
        <w:pStyle w:val="ListParagraph"/>
        <w:spacing w:before="120" w:after="240"/>
        <w:ind w:left="792"/>
        <w:rPr>
          <w:rFonts w:ascii="Verdana" w:hAnsi="Verdana" w:cstheme="minorHAnsi"/>
          <w:bCs/>
        </w:rPr>
      </w:pPr>
      <w:r>
        <w:rPr>
          <w:rFonts w:ascii="Verdana" w:hAnsi="Verdana" w:cstheme="minorHAnsi"/>
          <w:b/>
        </w:rPr>
        <w:t xml:space="preserve">Seconded by Alyssa </w:t>
      </w:r>
    </w:p>
    <w:p w14:paraId="4DF7CDE0" w14:textId="77777777" w:rsidR="008426DE" w:rsidRPr="008426DE" w:rsidRDefault="008426DE" w:rsidP="008426DE">
      <w:pPr>
        <w:pStyle w:val="ListParagraph"/>
        <w:spacing w:before="120" w:after="240"/>
        <w:ind w:left="792"/>
        <w:rPr>
          <w:rFonts w:ascii="Verdana" w:hAnsi="Verdana" w:cstheme="minorHAnsi"/>
          <w:bCs/>
        </w:rPr>
      </w:pPr>
    </w:p>
    <w:p w14:paraId="0A5973EE" w14:textId="3E8ADC46" w:rsidR="000275E9" w:rsidRPr="008426DE" w:rsidRDefault="008F6275" w:rsidP="00F9536B">
      <w:pPr>
        <w:pStyle w:val="ListParagraph"/>
        <w:numPr>
          <w:ilvl w:val="0"/>
          <w:numId w:val="1"/>
        </w:numPr>
        <w:spacing w:before="120" w:after="240"/>
        <w:rPr>
          <w:rFonts w:ascii="Verdana" w:eastAsiaTheme="minorEastAsia" w:hAnsi="Verdana" w:cstheme="minorHAnsi"/>
          <w:b/>
        </w:rPr>
      </w:pPr>
      <w:r w:rsidRPr="008426DE">
        <w:rPr>
          <w:rFonts w:ascii="Verdana" w:hAnsi="Verdana" w:cstheme="minorHAnsi"/>
          <w:b/>
        </w:rPr>
        <w:t>Other Business (</w:t>
      </w:r>
      <w:r w:rsidR="009361CF" w:rsidRPr="008426DE">
        <w:rPr>
          <w:rFonts w:ascii="Verdana" w:hAnsi="Verdana" w:cstheme="minorHAnsi"/>
          <w:b/>
        </w:rPr>
        <w:t>Motions without Notice</w:t>
      </w:r>
      <w:r w:rsidRPr="008426DE">
        <w:rPr>
          <w:rFonts w:ascii="Verdana" w:hAnsi="Verdana" w:cstheme="minorHAnsi"/>
          <w:b/>
        </w:rPr>
        <w:t>)</w:t>
      </w:r>
      <w:r w:rsidR="003B621D" w:rsidRPr="008426DE">
        <w:rPr>
          <w:rFonts w:ascii="Verdana" w:hAnsi="Verdana" w:cstheme="minorHAnsi"/>
          <w:b/>
        </w:rPr>
        <w:br/>
      </w:r>
    </w:p>
    <w:p w14:paraId="0DDCB602" w14:textId="640E0662" w:rsidR="009361CF" w:rsidRPr="00CB3C15" w:rsidRDefault="009361CF" w:rsidP="009361CF">
      <w:pPr>
        <w:numPr>
          <w:ilvl w:val="0"/>
          <w:numId w:val="1"/>
        </w:numPr>
        <w:spacing w:before="120" w:after="240"/>
        <w:rPr>
          <w:rFonts w:ascii="Verdana" w:hAnsi="Verdana" w:cstheme="minorHAnsi"/>
          <w:bCs/>
        </w:rPr>
      </w:pPr>
      <w:r w:rsidRPr="008426DE">
        <w:rPr>
          <w:rFonts w:ascii="Verdana" w:hAnsi="Verdana" w:cstheme="minorHAnsi"/>
          <w:b/>
        </w:rPr>
        <w:t>Next Meeting</w:t>
      </w:r>
      <w:r w:rsidR="00882ADF" w:rsidRPr="008426DE">
        <w:rPr>
          <w:rFonts w:ascii="Verdana" w:hAnsi="Verdana" w:cstheme="minorHAnsi"/>
          <w:b/>
        </w:rPr>
        <w:t>:</w:t>
      </w:r>
      <w:r w:rsidR="00882ADF" w:rsidRPr="00CB3C15">
        <w:rPr>
          <w:rFonts w:ascii="Verdana" w:hAnsi="Verdana" w:cstheme="minorHAnsi"/>
          <w:bCs/>
        </w:rPr>
        <w:t xml:space="preserve"> </w:t>
      </w:r>
      <w:r w:rsidR="008426DE">
        <w:rPr>
          <w:rFonts w:ascii="Verdana" w:hAnsi="Verdana" w:cstheme="minorHAnsi"/>
          <w:bCs/>
        </w:rPr>
        <w:t xml:space="preserve">Thursday of Week 7, the </w:t>
      </w:r>
      <w:proofErr w:type="gramStart"/>
      <w:r w:rsidR="008426DE">
        <w:rPr>
          <w:rFonts w:ascii="Verdana" w:hAnsi="Verdana" w:cstheme="minorHAnsi"/>
          <w:bCs/>
        </w:rPr>
        <w:t>7</w:t>
      </w:r>
      <w:r w:rsidR="008426DE" w:rsidRPr="008426DE">
        <w:rPr>
          <w:rFonts w:ascii="Verdana" w:hAnsi="Verdana" w:cstheme="minorHAnsi"/>
          <w:bCs/>
          <w:vertAlign w:val="superscript"/>
        </w:rPr>
        <w:t>th</w:t>
      </w:r>
      <w:proofErr w:type="gramEnd"/>
      <w:r w:rsidR="008426DE">
        <w:rPr>
          <w:rFonts w:ascii="Verdana" w:hAnsi="Verdana" w:cstheme="minorHAnsi"/>
          <w:bCs/>
        </w:rPr>
        <w:t xml:space="preserve"> September</w:t>
      </w:r>
      <w:r w:rsidR="00882ADF" w:rsidRPr="00CB3C15">
        <w:rPr>
          <w:rFonts w:ascii="Verdana" w:hAnsi="Verdana" w:cstheme="minorHAnsi"/>
          <w:bCs/>
        </w:rPr>
        <w:t xml:space="preserve"> 2023 at 2:00pm</w:t>
      </w:r>
    </w:p>
    <w:p w14:paraId="31D5B7FC" w14:textId="28903DC7" w:rsidR="009361CF" w:rsidRPr="00CB3C15" w:rsidRDefault="009361CF" w:rsidP="009361CF">
      <w:pPr>
        <w:numPr>
          <w:ilvl w:val="0"/>
          <w:numId w:val="1"/>
        </w:numPr>
        <w:spacing w:before="120" w:after="240"/>
        <w:rPr>
          <w:rFonts w:ascii="Verdana" w:hAnsi="Verdana" w:cstheme="minorHAnsi"/>
          <w:bCs/>
        </w:rPr>
      </w:pPr>
      <w:r w:rsidRPr="00CB3C15">
        <w:rPr>
          <w:rFonts w:ascii="Verdana" w:hAnsi="Verdana" w:cstheme="minorHAnsi"/>
          <w:bCs/>
        </w:rPr>
        <w:t>Close</w:t>
      </w:r>
      <w:r w:rsidR="00C4518C" w:rsidRPr="00CB3C15">
        <w:rPr>
          <w:rFonts w:ascii="Verdana" w:hAnsi="Verdana" w:cstheme="minorHAnsi"/>
          <w:bCs/>
        </w:rPr>
        <w:t xml:space="preserve">d meeting at </w:t>
      </w:r>
      <w:r w:rsidR="0044272A" w:rsidRPr="00CB3C15">
        <w:rPr>
          <w:rFonts w:ascii="Verdana" w:hAnsi="Verdana" w:cstheme="minorHAnsi"/>
          <w:bCs/>
        </w:rPr>
        <w:t>3:</w:t>
      </w:r>
      <w:r w:rsidR="00E81357">
        <w:rPr>
          <w:rFonts w:ascii="Verdana" w:hAnsi="Verdana" w:cstheme="minorHAnsi"/>
          <w:bCs/>
        </w:rPr>
        <w:t>01</w:t>
      </w:r>
      <w:r w:rsidR="0044272A" w:rsidRPr="00CB3C15">
        <w:rPr>
          <w:rFonts w:ascii="Verdana" w:hAnsi="Verdana" w:cstheme="minorHAnsi"/>
          <w:bCs/>
        </w:rPr>
        <w:t>pm</w:t>
      </w:r>
    </w:p>
    <w:p w14:paraId="6F001995" w14:textId="77777777" w:rsidR="009361CF" w:rsidRPr="00CB3C15" w:rsidRDefault="009361CF" w:rsidP="009361CF">
      <w:pPr>
        <w:rPr>
          <w:rFonts w:ascii="Verdana" w:hAnsi="Verdana"/>
          <w:bCs/>
        </w:rPr>
      </w:pPr>
    </w:p>
    <w:p w14:paraId="3968367B" w14:textId="77777777" w:rsidR="00E63A01" w:rsidRPr="00CB3C15" w:rsidRDefault="00E63A01">
      <w:pPr>
        <w:rPr>
          <w:rFonts w:ascii="Verdana" w:hAnsi="Verdana"/>
          <w:bCs/>
        </w:rPr>
      </w:pPr>
    </w:p>
    <w:sectPr w:rsidR="00E63A01" w:rsidRPr="00CB3C15">
      <w:headerReference w:type="default" r:id="rId9"/>
      <w:footerReference w:type="default" r:id="rId10"/>
      <w:pgSz w:w="11906" w:h="16838"/>
      <w:pgMar w:top="1440" w:right="1440" w:bottom="1440" w:left="1440" w:header="708" w:footer="36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E8507" w14:textId="77777777" w:rsidR="007C078D" w:rsidRDefault="007C078D">
      <w:r>
        <w:separator/>
      </w:r>
    </w:p>
  </w:endnote>
  <w:endnote w:type="continuationSeparator" w:id="0">
    <w:p w14:paraId="1DC8645E" w14:textId="77777777" w:rsidR="007C078D" w:rsidRDefault="007C0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Mittelschrift Alternate">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87574" w14:textId="77777777" w:rsidR="006B6CD6" w:rsidRDefault="009361CF">
    <w:pPr>
      <w:pBdr>
        <w:top w:val="nil"/>
        <w:left w:val="nil"/>
        <w:bottom w:val="nil"/>
        <w:right w:val="nil"/>
        <w:between w:val="nil"/>
      </w:pBdr>
      <w:tabs>
        <w:tab w:val="center" w:pos="4513"/>
        <w:tab w:val="right" w:pos="9026"/>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1</w:t>
    </w:r>
    <w:r>
      <w:rPr>
        <w:rFonts w:ascii="Arial" w:eastAsia="Arial" w:hAnsi="Arial" w:cs="Arial"/>
        <w:color w:val="000000"/>
        <w:sz w:val="16"/>
        <w:szCs w:val="16"/>
      </w:rPr>
      <w:fldChar w:fldCharType="end"/>
    </w:r>
  </w:p>
  <w:p w14:paraId="67EEDB53" w14:textId="77777777" w:rsidR="006B6CD6" w:rsidRDefault="006B6CD6">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1AAC1" w14:textId="77777777" w:rsidR="007C078D" w:rsidRDefault="007C078D">
      <w:r>
        <w:separator/>
      </w:r>
    </w:p>
  </w:footnote>
  <w:footnote w:type="continuationSeparator" w:id="0">
    <w:p w14:paraId="4C3997D8" w14:textId="77777777" w:rsidR="007C078D" w:rsidRDefault="007C0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ED099" w14:textId="0EDB0919" w:rsidR="006B6CD6" w:rsidRDefault="009361CF">
    <w:pPr>
      <w:pBdr>
        <w:top w:val="nil"/>
        <w:left w:val="nil"/>
        <w:bottom w:val="nil"/>
        <w:right w:val="nil"/>
        <w:between w:val="nil"/>
      </w:pBdr>
      <w:tabs>
        <w:tab w:val="center" w:pos="4513"/>
        <w:tab w:val="right" w:pos="9026"/>
      </w:tabs>
      <w:rPr>
        <w:rFonts w:ascii="DINMittelschrift Alternate" w:eastAsia="DINMittelschrift Alternate" w:hAnsi="DINMittelschrift Alternate" w:cs="DINMittelschrift Alternate"/>
        <w:color w:val="000000"/>
        <w:sz w:val="16"/>
        <w:szCs w:val="16"/>
      </w:rPr>
    </w:pPr>
    <w:r>
      <w:rPr>
        <w:rFonts w:ascii="DINMittelschrift Alternate" w:eastAsia="DINMittelschrift Alternate" w:hAnsi="DINMittelschrift Alternate" w:cs="DINMittelschrift Alternate"/>
        <w:color w:val="000000"/>
        <w:sz w:val="16"/>
        <w:szCs w:val="16"/>
      </w:rPr>
      <w:t xml:space="preserve">Meeting of the </w:t>
    </w:r>
    <w:r w:rsidRPr="0094649B">
      <w:rPr>
        <w:rFonts w:ascii="DINMittelschrift Alternate" w:eastAsia="DINMittelschrift Alternate" w:hAnsi="DINMittelschrift Alternate" w:cs="DINMittelschrift Alternate"/>
        <w:color w:val="FF0000"/>
        <w:sz w:val="16"/>
        <w:szCs w:val="16"/>
      </w:rPr>
      <w:t>[Committee]</w:t>
    </w:r>
    <w:r>
      <w:rPr>
        <w:rFonts w:ascii="DINMittelschrift Alternate" w:eastAsia="DINMittelschrift Alternate" w:hAnsi="DINMittelschrift Alternate" w:cs="DINMittelschrift Alternate"/>
        <w:color w:val="000000"/>
        <w:sz w:val="16"/>
        <w:szCs w:val="16"/>
      </w:rPr>
      <w:t xml:space="preserve"> </w:t>
    </w:r>
    <w:r>
      <w:rPr>
        <w:rFonts w:ascii="DINMittelschrift Alternate" w:eastAsia="DINMittelschrift Alternate" w:hAnsi="DINMittelschrift Alternate" w:cs="DINMittelschrift Alternate"/>
        <w:color w:val="FF0000"/>
        <w:sz w:val="16"/>
        <w:szCs w:val="16"/>
      </w:rPr>
      <w:t>#</w:t>
    </w:r>
    <w:r w:rsidRPr="007D220C">
      <w:rPr>
        <w:rFonts w:ascii="DINMittelschrift Alternate" w:eastAsia="DINMittelschrift Alternate" w:hAnsi="DINMittelschrift Alternate" w:cs="DINMittelschrift Alternate"/>
        <w:color w:val="FF0000"/>
        <w:sz w:val="16"/>
        <w:szCs w:val="16"/>
      </w:rPr>
      <w:t>(2</w:t>
    </w:r>
    <w:r w:rsidR="008F6275">
      <w:rPr>
        <w:rFonts w:ascii="DINMittelschrift Alternate" w:eastAsia="DINMittelschrift Alternate" w:hAnsi="DINMittelschrift Alternate" w:cs="DINMittelschrift Alternate"/>
        <w:color w:val="FF0000"/>
        <w:sz w:val="16"/>
        <w:szCs w:val="16"/>
      </w:rPr>
      <w:t>3</w:t>
    </w:r>
    <w:r w:rsidRPr="007D220C">
      <w:rPr>
        <w:rFonts w:ascii="DINMittelschrift Alternate" w:eastAsia="DINMittelschrift Alternate" w:hAnsi="DINMittelschrift Alternate" w:cs="DINMittelschrift Alternate"/>
        <w:color w:val="FF0000"/>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4ACF"/>
    <w:multiLevelType w:val="multilevel"/>
    <w:tmpl w:val="8478637A"/>
    <w:lvl w:ilvl="0">
      <w:start w:val="1"/>
      <w:numFmt w:val="decimal"/>
      <w:lvlText w:val="%1."/>
      <w:lvlJc w:val="left"/>
      <w:pPr>
        <w:ind w:left="360" w:hanging="360"/>
      </w:pPr>
      <w:rPr>
        <w:b/>
        <w:bCs w:val="0"/>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2906EF"/>
    <w:multiLevelType w:val="hybridMultilevel"/>
    <w:tmpl w:val="46BE4B9C"/>
    <w:lvl w:ilvl="0" w:tplc="E6F4AAF6">
      <w:numFmt w:val="bullet"/>
      <w:lvlText w:val="-"/>
      <w:lvlJc w:val="left"/>
      <w:pPr>
        <w:ind w:left="1800" w:hanging="360"/>
      </w:pPr>
      <w:rPr>
        <w:rFonts w:ascii="Verdana" w:eastAsia="Times New Roman" w:hAnsi="Verdana" w:cstheme="minorHAns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5E9C5B2E"/>
    <w:multiLevelType w:val="hybridMultilevel"/>
    <w:tmpl w:val="29F61C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609895737">
    <w:abstractNumId w:val="0"/>
  </w:num>
  <w:num w:numId="2" w16cid:durableId="474639732">
    <w:abstractNumId w:val="2"/>
  </w:num>
  <w:num w:numId="3" w16cid:durableId="15181532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CF"/>
    <w:rsid w:val="000275E9"/>
    <w:rsid w:val="00041E03"/>
    <w:rsid w:val="00082EC0"/>
    <w:rsid w:val="001778FF"/>
    <w:rsid w:val="00180417"/>
    <w:rsid w:val="0019467D"/>
    <w:rsid w:val="001A4F2C"/>
    <w:rsid w:val="001B772E"/>
    <w:rsid w:val="001E4160"/>
    <w:rsid w:val="00203A8D"/>
    <w:rsid w:val="00215006"/>
    <w:rsid w:val="00273549"/>
    <w:rsid w:val="002C1C48"/>
    <w:rsid w:val="002D714D"/>
    <w:rsid w:val="002F0375"/>
    <w:rsid w:val="0032297E"/>
    <w:rsid w:val="00333A6B"/>
    <w:rsid w:val="0036268A"/>
    <w:rsid w:val="0037391A"/>
    <w:rsid w:val="003B621D"/>
    <w:rsid w:val="003C145B"/>
    <w:rsid w:val="00400535"/>
    <w:rsid w:val="0040167D"/>
    <w:rsid w:val="0044272A"/>
    <w:rsid w:val="00460FDE"/>
    <w:rsid w:val="004916DE"/>
    <w:rsid w:val="004A1675"/>
    <w:rsid w:val="004C6C14"/>
    <w:rsid w:val="00506A8A"/>
    <w:rsid w:val="00523FDF"/>
    <w:rsid w:val="00580C15"/>
    <w:rsid w:val="005913FF"/>
    <w:rsid w:val="005E5BDB"/>
    <w:rsid w:val="006B6CD6"/>
    <w:rsid w:val="00733C70"/>
    <w:rsid w:val="007628F3"/>
    <w:rsid w:val="007C01C6"/>
    <w:rsid w:val="007C078D"/>
    <w:rsid w:val="008426DE"/>
    <w:rsid w:val="00882ADF"/>
    <w:rsid w:val="008D4A75"/>
    <w:rsid w:val="008F6275"/>
    <w:rsid w:val="00912D0E"/>
    <w:rsid w:val="009313EF"/>
    <w:rsid w:val="009361CF"/>
    <w:rsid w:val="00972C5C"/>
    <w:rsid w:val="009D5E8F"/>
    <w:rsid w:val="00A016E0"/>
    <w:rsid w:val="00A05917"/>
    <w:rsid w:val="00A27168"/>
    <w:rsid w:val="00A51723"/>
    <w:rsid w:val="00AA2166"/>
    <w:rsid w:val="00B50D1B"/>
    <w:rsid w:val="00BA64C5"/>
    <w:rsid w:val="00BB08DC"/>
    <w:rsid w:val="00BD42B6"/>
    <w:rsid w:val="00BE2217"/>
    <w:rsid w:val="00BE3980"/>
    <w:rsid w:val="00C4518C"/>
    <w:rsid w:val="00C54651"/>
    <w:rsid w:val="00CB3C15"/>
    <w:rsid w:val="00CE291B"/>
    <w:rsid w:val="00D13BE6"/>
    <w:rsid w:val="00D50328"/>
    <w:rsid w:val="00E31C18"/>
    <w:rsid w:val="00E63A01"/>
    <w:rsid w:val="00E81357"/>
    <w:rsid w:val="00F24FD4"/>
    <w:rsid w:val="00F330D0"/>
    <w:rsid w:val="00F9536B"/>
    <w:rsid w:val="00FD02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F8810"/>
  <w15:chartTrackingRefBased/>
  <w15:docId w15:val="{3224FA90-A750-4456-8A1E-9A371339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1CF"/>
    <w:pPr>
      <w:spacing w:after="0" w:line="240" w:lineRule="auto"/>
    </w:pPr>
    <w:rPr>
      <w:rFonts w:ascii="Times New Roman" w:eastAsia="Times New Roman" w:hAnsi="Times New Roman" w:cs="Times New Roman"/>
      <w:sz w:val="24"/>
      <w:szCs w:val="24"/>
      <w:lang w:eastAsia="en-GB"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1CF"/>
    <w:pPr>
      <w:ind w:left="720"/>
      <w:contextualSpacing/>
    </w:pPr>
    <w:rPr>
      <w:lang w:eastAsia="ja-JP" w:bidi="ar-SA"/>
    </w:rPr>
  </w:style>
  <w:style w:type="paragraph" w:customStyle="1" w:styleId="Default">
    <w:name w:val="Default"/>
    <w:rsid w:val="009361C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330D0"/>
    <w:pPr>
      <w:tabs>
        <w:tab w:val="center" w:pos="4513"/>
        <w:tab w:val="right" w:pos="9026"/>
      </w:tabs>
    </w:pPr>
    <w:rPr>
      <w:szCs w:val="30"/>
    </w:rPr>
  </w:style>
  <w:style w:type="character" w:customStyle="1" w:styleId="HeaderChar">
    <w:name w:val="Header Char"/>
    <w:basedOn w:val="DefaultParagraphFont"/>
    <w:link w:val="Header"/>
    <w:uiPriority w:val="99"/>
    <w:rsid w:val="00F330D0"/>
    <w:rPr>
      <w:rFonts w:ascii="Times New Roman" w:eastAsia="Times New Roman" w:hAnsi="Times New Roman" w:cs="Times New Roman"/>
      <w:sz w:val="24"/>
      <w:szCs w:val="30"/>
      <w:lang w:eastAsia="en-GB" w:bidi="bn-IN"/>
    </w:rPr>
  </w:style>
  <w:style w:type="paragraph" w:styleId="Footer">
    <w:name w:val="footer"/>
    <w:basedOn w:val="Normal"/>
    <w:link w:val="FooterChar"/>
    <w:uiPriority w:val="99"/>
    <w:unhideWhenUsed/>
    <w:rsid w:val="00F330D0"/>
    <w:pPr>
      <w:tabs>
        <w:tab w:val="center" w:pos="4513"/>
        <w:tab w:val="right" w:pos="9026"/>
      </w:tabs>
    </w:pPr>
    <w:rPr>
      <w:szCs w:val="30"/>
    </w:rPr>
  </w:style>
  <w:style w:type="character" w:customStyle="1" w:styleId="FooterChar">
    <w:name w:val="Footer Char"/>
    <w:basedOn w:val="DefaultParagraphFont"/>
    <w:link w:val="Footer"/>
    <w:uiPriority w:val="99"/>
    <w:rsid w:val="00F330D0"/>
    <w:rPr>
      <w:rFonts w:ascii="Times New Roman" w:eastAsia="Times New Roman" w:hAnsi="Times New Roman" w:cs="Times New Roman"/>
      <w:sz w:val="24"/>
      <w:szCs w:val="30"/>
      <w:lang w:eastAsia="en-GB" w:bidi="bn-IN"/>
    </w:rPr>
  </w:style>
  <w:style w:type="character" w:styleId="Hyperlink">
    <w:name w:val="Hyperlink"/>
    <w:basedOn w:val="DefaultParagraphFont"/>
    <w:uiPriority w:val="99"/>
    <w:unhideWhenUsed/>
    <w:rsid w:val="008D4A75"/>
    <w:rPr>
      <w:color w:val="0563C1" w:themeColor="hyperlink"/>
      <w:u w:val="single"/>
    </w:rPr>
  </w:style>
  <w:style w:type="character" w:styleId="UnresolvedMention">
    <w:name w:val="Unresolved Mention"/>
    <w:basedOn w:val="DefaultParagraphFont"/>
    <w:uiPriority w:val="99"/>
    <w:semiHidden/>
    <w:unhideWhenUsed/>
    <w:rsid w:val="008D4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melb.zoom.us/j/88406250903?pwd=dXpXYnh0a1U5b2oyVWJaY25pRCtpZz09"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A1AC70807C854BB51744645150A87A" ma:contentTypeVersion="17" ma:contentTypeDescription="Create a new document." ma:contentTypeScope="" ma:versionID="71ba3a7fbe427142ec0fb760cf12eeed">
  <xsd:schema xmlns:xsd="http://www.w3.org/2001/XMLSchema" xmlns:xs="http://www.w3.org/2001/XMLSchema" xmlns:p="http://schemas.microsoft.com/office/2006/metadata/properties" xmlns:ns2="7b589723-53cd-4af4-b32a-92d6ba324994" xmlns:ns3="57286a62-43a0-4724-ab47-8f1cdedfb011" xmlns:ns4="f07d8113-1d44-46cb-baa5-a742d0650dfc" targetNamespace="http://schemas.microsoft.com/office/2006/metadata/properties" ma:root="true" ma:fieldsID="9388a018140819b087c6e763955245f1" ns2:_="" ns3:_="" ns4:_="">
    <xsd:import namespace="7b589723-53cd-4af4-b32a-92d6ba324994"/>
    <xsd:import namespace="57286a62-43a0-4724-ab47-8f1cdedfb011"/>
    <xsd:import namespace="f07d8113-1d44-46cb-baa5-a742d0650d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89723-53cd-4af4-b32a-92d6ba324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b163b37-248a-4bdb-8038-6e8df1cc47ab"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286a62-43a0-4724-ab47-8f1cdedfb01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7d8113-1d44-46cb-baa5-a742d0650df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64e6b24-7904-4dc7-b8e8-b8e0f11f5df6}" ma:internalName="TaxCatchAll" ma:showField="CatchAllData" ma:web="57286a62-43a0-4724-ab47-8f1cdedfb0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07d8113-1d44-46cb-baa5-a742d0650dfc" xsi:nil="true"/>
    <lcf76f155ced4ddcb4097134ff3c332f xmlns="7b589723-53cd-4af4-b32a-92d6ba32499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3FDF775-D3BD-4E2F-89B3-3519DFC35B4F}"/>
</file>

<file path=customXml/itemProps2.xml><?xml version="1.0" encoding="utf-8"?>
<ds:datastoreItem xmlns:ds="http://schemas.openxmlformats.org/officeDocument/2006/customXml" ds:itemID="{C088373A-9582-495D-B97D-EDB801F2A2B0}"/>
</file>

<file path=customXml/itemProps3.xml><?xml version="1.0" encoding="utf-8"?>
<ds:datastoreItem xmlns:ds="http://schemas.openxmlformats.org/officeDocument/2006/customXml" ds:itemID="{FD46B54B-CF11-4672-AD11-537BBB018474}"/>
</file>

<file path=docProps/app.xml><?xml version="1.0" encoding="utf-8"?>
<Properties xmlns="http://schemas.openxmlformats.org/officeDocument/2006/extended-properties" xmlns:vt="http://schemas.openxmlformats.org/officeDocument/2006/docPropsVTypes">
  <Template>Normal</Template>
  <TotalTime>5</TotalTime>
  <Pages>1</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Griffiths</dc:creator>
  <cp:keywords/>
  <dc:description/>
  <cp:lastModifiedBy>Adam Whitehead</cp:lastModifiedBy>
  <cp:revision>3</cp:revision>
  <dcterms:created xsi:type="dcterms:W3CDTF">2023-08-24T05:06:00Z</dcterms:created>
  <dcterms:modified xsi:type="dcterms:W3CDTF">2023-09-11T07:32:00Z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0x010100B2A1AC70807C854BB51744645150A87A</vt:lpwstr>
  </property>
</Properties>
</file>