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F33A" w14:textId="77777777" w:rsidR="001A2D4C" w:rsidRDefault="00000000">
      <w:pPr>
        <w:spacing w:after="179"/>
        <w:ind w:left="15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4AB2DA60" w14:textId="77777777" w:rsidR="001A2D4C" w:rsidRDefault="00000000">
      <w:r>
        <w:t xml:space="preserve">University of Melbourne Student Union </w:t>
      </w:r>
      <w:r>
        <w:rPr>
          <w:rFonts w:ascii="Calibri" w:eastAsia="Calibri" w:hAnsi="Calibri" w:cs="Calibri"/>
          <w:sz w:val="22"/>
        </w:rPr>
        <w:t xml:space="preserve"> </w:t>
      </w:r>
    </w:p>
    <w:p w14:paraId="4A707AB4" w14:textId="77777777" w:rsidR="001A2D4C" w:rsidRDefault="00000000">
      <w:r>
        <w:t xml:space="preserve">Meeting of the disabilities committee </w:t>
      </w:r>
      <w:r>
        <w:rPr>
          <w:rFonts w:ascii="Calibri" w:eastAsia="Calibri" w:hAnsi="Calibri" w:cs="Calibri"/>
          <w:sz w:val="22"/>
        </w:rPr>
        <w:t xml:space="preserve"> </w:t>
      </w:r>
    </w:p>
    <w:p w14:paraId="58201F76" w14:textId="77777777" w:rsidR="001A2D4C" w:rsidRDefault="00000000">
      <w:r>
        <w:t xml:space="preserve">Agenda </w:t>
      </w:r>
      <w:r>
        <w:rPr>
          <w:rFonts w:ascii="Calibri" w:eastAsia="Calibri" w:hAnsi="Calibri" w:cs="Calibri"/>
          <w:sz w:val="22"/>
        </w:rPr>
        <w:t xml:space="preserve"> </w:t>
      </w:r>
    </w:p>
    <w:p w14:paraId="42E6D50A" w14:textId="77777777" w:rsidR="009115A0" w:rsidRDefault="00000000" w:rsidP="009115A0">
      <w:pPr>
        <w:ind w:left="0" w:firstLine="0"/>
        <w:rPr>
          <w:rFonts w:ascii="Calibri" w:eastAsia="Calibri" w:hAnsi="Calibri" w:cs="Calibri"/>
          <w:color w:val="EE0000"/>
          <w:sz w:val="22"/>
        </w:rPr>
      </w:pPr>
      <w:r>
        <w:rPr>
          <w:color w:val="EE0000"/>
        </w:rPr>
        <w:t xml:space="preserve">(14:00 Wednesday 24th December </w:t>
      </w:r>
      <w:r>
        <w:rPr>
          <w:rFonts w:ascii="Calibri" w:eastAsia="Calibri" w:hAnsi="Calibri" w:cs="Calibri"/>
          <w:color w:val="EE0000"/>
          <w:sz w:val="22"/>
        </w:rPr>
        <w:t xml:space="preserve"> </w:t>
      </w:r>
      <w:r>
        <w:rPr>
          <w:color w:val="EE0000"/>
        </w:rPr>
        <w:t xml:space="preserve">2025) </w:t>
      </w:r>
      <w:r>
        <w:rPr>
          <w:rFonts w:ascii="Calibri" w:eastAsia="Calibri" w:hAnsi="Calibri" w:cs="Calibri"/>
          <w:color w:val="EE0000"/>
          <w:sz w:val="22"/>
        </w:rPr>
        <w:t xml:space="preserve"> </w:t>
      </w:r>
    </w:p>
    <w:p w14:paraId="05657D9F" w14:textId="5BF78CF1" w:rsidR="001A2D4C" w:rsidRDefault="00000000" w:rsidP="009115A0">
      <w:pPr>
        <w:ind w:left="0" w:firstLine="0"/>
      </w:pPr>
      <w:r>
        <w:t xml:space="preserve">Location: Zoom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(Meeting link): </w:t>
      </w:r>
      <w:r>
        <w:rPr>
          <w:rFonts w:cs="Aptos"/>
        </w:rPr>
        <w:t xml:space="preserve"> </w:t>
      </w:r>
    </w:p>
    <w:p w14:paraId="2190EE24" w14:textId="77777777" w:rsidR="001A2D4C" w:rsidRDefault="00000000">
      <w:r>
        <w:t>https://us04web.zoom.us/j/74482592534?pwd=sZ7ITbIINZpJQYpiZLDIdokd2fvlSX.1</w:t>
      </w:r>
      <w:r>
        <w:rPr>
          <w:rFonts w:cs="Aptos"/>
        </w:rPr>
        <w:t xml:space="preserve"> </w:t>
      </w:r>
    </w:p>
    <w:p w14:paraId="500CA974" w14:textId="77777777" w:rsidR="001A2D4C" w:rsidRDefault="00000000">
      <w:pPr>
        <w:spacing w:after="184"/>
        <w:ind w:left="15" w:firstLine="0"/>
      </w:pPr>
      <w:r>
        <w:rPr>
          <w:rFonts w:cs="Aptos"/>
        </w:rPr>
        <w:t xml:space="preserve"> </w:t>
      </w:r>
    </w:p>
    <w:p w14:paraId="7CD96D2A" w14:textId="693B27A4" w:rsidR="001A2D4C" w:rsidRDefault="001A2D4C" w:rsidP="002E10D8">
      <w:pPr>
        <w:spacing w:after="185"/>
        <w:ind w:left="0" w:firstLine="0"/>
      </w:pPr>
    </w:p>
    <w:p w14:paraId="3C3DD819" w14:textId="05241624" w:rsidR="001A2D4C" w:rsidRDefault="00000000">
      <w:r>
        <w:t xml:space="preserve">Meeting opened at </w:t>
      </w:r>
      <w:r w:rsidR="002E10D8">
        <w:t>2:15pm</w:t>
      </w:r>
      <w:r>
        <w:t xml:space="preserve">. </w:t>
      </w:r>
      <w:r>
        <w:rPr>
          <w:rFonts w:ascii="Calibri" w:eastAsia="Calibri" w:hAnsi="Calibri" w:cs="Calibri"/>
          <w:sz w:val="22"/>
        </w:rPr>
        <w:t xml:space="preserve"> </w:t>
      </w:r>
    </w:p>
    <w:p w14:paraId="2B980A07" w14:textId="77777777" w:rsidR="001A2D4C" w:rsidRDefault="00000000">
      <w:pPr>
        <w:numPr>
          <w:ilvl w:val="0"/>
          <w:numId w:val="1"/>
        </w:numPr>
        <w:ind w:hanging="381"/>
      </w:pPr>
      <w:r>
        <w:t xml:space="preserve">Procedural Matters </w:t>
      </w:r>
      <w:r>
        <w:rPr>
          <w:rFonts w:ascii="Calibri" w:eastAsia="Calibri" w:hAnsi="Calibri" w:cs="Calibri"/>
          <w:sz w:val="22"/>
        </w:rPr>
        <w:t xml:space="preserve"> </w:t>
      </w:r>
    </w:p>
    <w:p w14:paraId="02C58B4F" w14:textId="77777777" w:rsidR="001A2D4C" w:rsidRPr="009115A0" w:rsidRDefault="00000000">
      <w:pPr>
        <w:numPr>
          <w:ilvl w:val="1"/>
          <w:numId w:val="1"/>
        </w:numPr>
        <w:ind w:hanging="445"/>
      </w:pPr>
      <w:r>
        <w:t xml:space="preserve">Election of Chair </w:t>
      </w:r>
      <w:r>
        <w:rPr>
          <w:rFonts w:ascii="Calibri" w:eastAsia="Calibri" w:hAnsi="Calibri" w:cs="Calibri"/>
          <w:sz w:val="22"/>
        </w:rPr>
        <w:t xml:space="preserve"> </w:t>
      </w:r>
    </w:p>
    <w:p w14:paraId="21147CAD" w14:textId="620F4278" w:rsidR="009115A0" w:rsidRDefault="009115A0" w:rsidP="009115A0">
      <w:pPr>
        <w:ind w:left="1181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Motion to elect Maehula Datta as Chair</w:t>
      </w:r>
    </w:p>
    <w:p w14:paraId="0C721B28" w14:textId="4B4BD438" w:rsidR="009115A0" w:rsidRDefault="009115A0" w:rsidP="009115A0">
      <w:pPr>
        <w:ind w:left="1181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Moved: Yuhkta Seconded: Marc Khor</w:t>
      </w:r>
    </w:p>
    <w:p w14:paraId="40B88A4C" w14:textId="373B44A9" w:rsidR="009115A0" w:rsidRDefault="009115A0" w:rsidP="009115A0">
      <w:pPr>
        <w:ind w:left="1181" w:firstLine="0"/>
      </w:pPr>
      <w:r>
        <w:rPr>
          <w:rFonts w:ascii="Calibri" w:eastAsia="Calibri" w:hAnsi="Calibri" w:cs="Calibri"/>
          <w:sz w:val="22"/>
        </w:rPr>
        <w:t>CWD</w:t>
      </w:r>
    </w:p>
    <w:p w14:paraId="6F7E043A" w14:textId="77777777" w:rsidR="001A2D4C" w:rsidRDefault="00000000">
      <w:pPr>
        <w:numPr>
          <w:ilvl w:val="1"/>
          <w:numId w:val="1"/>
        </w:numPr>
        <w:ind w:hanging="445"/>
      </w:pPr>
      <w:r>
        <w:t xml:space="preserve">Acknowledgement of Indigenous Custodians </w:t>
      </w:r>
      <w:r>
        <w:rPr>
          <w:rFonts w:ascii="Calibri" w:eastAsia="Calibri" w:hAnsi="Calibri" w:cs="Calibri"/>
          <w:sz w:val="22"/>
        </w:rPr>
        <w:t xml:space="preserve"> </w:t>
      </w:r>
    </w:p>
    <w:p w14:paraId="50751D8F" w14:textId="77777777" w:rsidR="001A2D4C" w:rsidRPr="009115A0" w:rsidRDefault="00000000">
      <w:pPr>
        <w:numPr>
          <w:ilvl w:val="1"/>
          <w:numId w:val="1"/>
        </w:numPr>
        <w:ind w:hanging="445"/>
      </w:pPr>
      <w:r>
        <w:t xml:space="preserve">Attendance </w:t>
      </w:r>
      <w:r>
        <w:rPr>
          <w:rFonts w:ascii="Calibri" w:eastAsia="Calibri" w:hAnsi="Calibri" w:cs="Calibri"/>
          <w:sz w:val="22"/>
        </w:rPr>
        <w:t xml:space="preserve"> </w:t>
      </w:r>
    </w:p>
    <w:p w14:paraId="7CEC524F" w14:textId="5A9A1BE3" w:rsidR="009115A0" w:rsidRDefault="009115A0" w:rsidP="009115A0">
      <w:pPr>
        <w:pStyle w:val="ListParagraph"/>
        <w:numPr>
          <w:ilvl w:val="0"/>
          <w:numId w:val="2"/>
        </w:numPr>
      </w:pPr>
      <w:r>
        <w:t>Maehula Datta</w:t>
      </w:r>
      <w:r w:rsidR="002E10D8">
        <w:t xml:space="preserve"> (OB)</w:t>
      </w:r>
    </w:p>
    <w:p w14:paraId="3AA27CCD" w14:textId="3EDA0573" w:rsidR="009115A0" w:rsidRDefault="009115A0" w:rsidP="009115A0">
      <w:pPr>
        <w:pStyle w:val="ListParagraph"/>
        <w:numPr>
          <w:ilvl w:val="0"/>
          <w:numId w:val="2"/>
        </w:numPr>
      </w:pPr>
      <w:r>
        <w:t>Yuhkta Reddy</w:t>
      </w:r>
    </w:p>
    <w:p w14:paraId="76626951" w14:textId="5053DA4C" w:rsidR="009115A0" w:rsidRDefault="009115A0" w:rsidP="009115A0">
      <w:pPr>
        <w:pStyle w:val="ListParagraph"/>
        <w:numPr>
          <w:ilvl w:val="0"/>
          <w:numId w:val="2"/>
        </w:numPr>
      </w:pPr>
      <w:r>
        <w:t>Marc Khor (Proxy)</w:t>
      </w:r>
    </w:p>
    <w:p w14:paraId="57D7CDE3" w14:textId="2232FDC9" w:rsidR="009115A0" w:rsidRDefault="009115A0" w:rsidP="009115A0">
      <w:pPr>
        <w:pStyle w:val="ListParagraph"/>
        <w:numPr>
          <w:ilvl w:val="0"/>
          <w:numId w:val="2"/>
        </w:numPr>
      </w:pPr>
      <w:r>
        <w:t>Minindu P</w:t>
      </w:r>
      <w:r w:rsidR="0004550A">
        <w:t>aranahewa</w:t>
      </w:r>
    </w:p>
    <w:p w14:paraId="71BD4E74" w14:textId="2C2AA451" w:rsidR="009115A0" w:rsidRDefault="009115A0" w:rsidP="009115A0">
      <w:pPr>
        <w:pStyle w:val="ListParagraph"/>
        <w:numPr>
          <w:ilvl w:val="0"/>
          <w:numId w:val="2"/>
        </w:numPr>
      </w:pPr>
      <w:r>
        <w:t>Evelyn</w:t>
      </w:r>
      <w:r w:rsidR="0004550A">
        <w:t xml:space="preserve"> Yang</w:t>
      </w:r>
    </w:p>
    <w:p w14:paraId="7DDEDC8E" w14:textId="39A6E9A8" w:rsidR="002E10D8" w:rsidRDefault="002E10D8" w:rsidP="009115A0">
      <w:pPr>
        <w:pStyle w:val="ListParagraph"/>
        <w:numPr>
          <w:ilvl w:val="0"/>
          <w:numId w:val="2"/>
        </w:numPr>
      </w:pPr>
      <w:r>
        <w:t xml:space="preserve">Daniel Motika (General Secretary, Observer) </w:t>
      </w:r>
    </w:p>
    <w:p w14:paraId="37FBC480" w14:textId="7D694453" w:rsidR="001A2D4C" w:rsidRDefault="00000000">
      <w:pPr>
        <w:numPr>
          <w:ilvl w:val="1"/>
          <w:numId w:val="1"/>
        </w:numPr>
        <w:ind w:hanging="445"/>
      </w:pPr>
      <w:r>
        <w:t>Apologies</w:t>
      </w:r>
      <w:r w:rsidR="00D33B59">
        <w:t xml:space="preserve">: </w:t>
      </w:r>
    </w:p>
    <w:p w14:paraId="2456EE4B" w14:textId="27277DFE" w:rsidR="00D33B59" w:rsidRDefault="00D33B59" w:rsidP="002E10D8">
      <w:pPr>
        <w:pStyle w:val="ListParagraph"/>
        <w:numPr>
          <w:ilvl w:val="0"/>
          <w:numId w:val="2"/>
        </w:numPr>
      </w:pPr>
      <w:r>
        <w:t xml:space="preserve">Maddie </w:t>
      </w:r>
      <w:r w:rsidR="009115A0">
        <w:t>Currant</w:t>
      </w:r>
    </w:p>
    <w:p w14:paraId="2AB83FDD" w14:textId="5559C9F2" w:rsidR="00D33B59" w:rsidRDefault="00D33B59" w:rsidP="002E10D8">
      <w:pPr>
        <w:pStyle w:val="ListParagraph"/>
        <w:numPr>
          <w:ilvl w:val="0"/>
          <w:numId w:val="2"/>
        </w:numPr>
      </w:pPr>
      <w:r>
        <w:t xml:space="preserve">Nasheeta </w:t>
      </w:r>
      <w:r w:rsidR="0004550A">
        <w:t>Khandoker</w:t>
      </w:r>
    </w:p>
    <w:p w14:paraId="096FA095" w14:textId="450CD38C" w:rsidR="0004550A" w:rsidRDefault="0004550A" w:rsidP="002E10D8">
      <w:pPr>
        <w:pStyle w:val="ListParagraph"/>
        <w:numPr>
          <w:ilvl w:val="0"/>
          <w:numId w:val="2"/>
        </w:numPr>
      </w:pPr>
      <w:r>
        <w:t>Bhumit Meta</w:t>
      </w:r>
    </w:p>
    <w:p w14:paraId="261D0FF5" w14:textId="23B1BA9F" w:rsidR="00D33B59" w:rsidRDefault="00000000" w:rsidP="00D33B59">
      <w:pPr>
        <w:numPr>
          <w:ilvl w:val="1"/>
          <w:numId w:val="1"/>
        </w:numPr>
        <w:ind w:hanging="445"/>
      </w:pPr>
      <w:r>
        <w:t>Proxies</w:t>
      </w:r>
    </w:p>
    <w:p w14:paraId="24B2788A" w14:textId="22C03F4A" w:rsidR="009115A0" w:rsidRDefault="009115A0" w:rsidP="009115A0">
      <w:pPr>
        <w:pStyle w:val="ListParagraph"/>
        <w:numPr>
          <w:ilvl w:val="0"/>
          <w:numId w:val="2"/>
        </w:numPr>
      </w:pPr>
      <w:r>
        <w:lastRenderedPageBreak/>
        <w:t>Bhumit Mehta to Marc Khor</w:t>
      </w:r>
    </w:p>
    <w:p w14:paraId="474AC768" w14:textId="77777777" w:rsidR="001A2D4C" w:rsidRDefault="00000000">
      <w:pPr>
        <w:numPr>
          <w:ilvl w:val="1"/>
          <w:numId w:val="1"/>
        </w:numPr>
        <w:ind w:hanging="445"/>
      </w:pPr>
      <w:r>
        <w:t xml:space="preserve">Membership </w:t>
      </w:r>
      <w:r>
        <w:rPr>
          <w:rFonts w:ascii="Calibri" w:eastAsia="Calibri" w:hAnsi="Calibri" w:cs="Calibri"/>
          <w:sz w:val="22"/>
        </w:rPr>
        <w:t xml:space="preserve"> </w:t>
      </w:r>
    </w:p>
    <w:p w14:paraId="1AD0BE4B" w14:textId="77777777" w:rsidR="001A2D4C" w:rsidRPr="009115A0" w:rsidRDefault="00000000">
      <w:pPr>
        <w:numPr>
          <w:ilvl w:val="1"/>
          <w:numId w:val="1"/>
        </w:numPr>
        <w:ind w:hanging="445"/>
      </w:pPr>
      <w:r>
        <w:t xml:space="preserve">Adoption of Agenda </w:t>
      </w:r>
      <w:r>
        <w:rPr>
          <w:rFonts w:ascii="Calibri" w:eastAsia="Calibri" w:hAnsi="Calibri" w:cs="Calibri"/>
          <w:sz w:val="22"/>
        </w:rPr>
        <w:t xml:space="preserve"> </w:t>
      </w:r>
    </w:p>
    <w:p w14:paraId="61237EB1" w14:textId="22583840" w:rsidR="009115A0" w:rsidRDefault="009115A0" w:rsidP="009115A0">
      <w:pPr>
        <w:ind w:left="1181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Motion to Adopt Agenda as Presented</w:t>
      </w:r>
    </w:p>
    <w:p w14:paraId="2215E887" w14:textId="2956C048" w:rsidR="009115A0" w:rsidRDefault="009115A0" w:rsidP="009115A0">
      <w:pPr>
        <w:ind w:left="1181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Moved: Marc Khor Seconded</w:t>
      </w:r>
      <w:r w:rsidR="00025483">
        <w:rPr>
          <w:rFonts w:ascii="Calibri" w:eastAsia="Calibri" w:hAnsi="Calibri" w:cs="Calibri"/>
          <w:sz w:val="22"/>
        </w:rPr>
        <w:t>:</w:t>
      </w:r>
      <w:r>
        <w:rPr>
          <w:rFonts w:ascii="Calibri" w:eastAsia="Calibri" w:hAnsi="Calibri" w:cs="Calibri"/>
          <w:sz w:val="22"/>
        </w:rPr>
        <w:t xml:space="preserve"> Evelyn Yang</w:t>
      </w:r>
    </w:p>
    <w:p w14:paraId="318D206C" w14:textId="38A1D99F" w:rsidR="009115A0" w:rsidRDefault="009115A0" w:rsidP="009115A0">
      <w:pPr>
        <w:ind w:left="1181" w:firstLine="0"/>
      </w:pPr>
      <w:r>
        <w:rPr>
          <w:rFonts w:ascii="Calibri" w:eastAsia="Calibri" w:hAnsi="Calibri" w:cs="Calibri"/>
          <w:sz w:val="22"/>
        </w:rPr>
        <w:t>CWD</w:t>
      </w:r>
    </w:p>
    <w:p w14:paraId="55211118" w14:textId="77777777" w:rsidR="001A2D4C" w:rsidRDefault="00000000">
      <w:pPr>
        <w:numPr>
          <w:ilvl w:val="0"/>
          <w:numId w:val="1"/>
        </w:numPr>
        <w:ind w:hanging="381"/>
      </w:pPr>
      <w:r>
        <w:t xml:space="preserve">Confirmation of Previous Minutes </w:t>
      </w:r>
      <w:r>
        <w:rPr>
          <w:rFonts w:ascii="Calibri" w:eastAsia="Calibri" w:hAnsi="Calibri" w:cs="Calibri"/>
          <w:sz w:val="22"/>
        </w:rPr>
        <w:t xml:space="preserve"> </w:t>
      </w:r>
    </w:p>
    <w:p w14:paraId="7099BB5B" w14:textId="77777777" w:rsidR="001A2D4C" w:rsidRDefault="00000000">
      <w:pPr>
        <w:numPr>
          <w:ilvl w:val="0"/>
          <w:numId w:val="1"/>
        </w:numPr>
        <w:ind w:hanging="381"/>
      </w:pPr>
      <w:r>
        <w:t xml:space="preserve">Conflicts of Interest Declaration </w:t>
      </w:r>
      <w:r>
        <w:rPr>
          <w:rFonts w:ascii="Calibri" w:eastAsia="Calibri" w:hAnsi="Calibri" w:cs="Calibri"/>
          <w:sz w:val="22"/>
        </w:rPr>
        <w:t xml:space="preserve"> </w:t>
      </w:r>
    </w:p>
    <w:p w14:paraId="54B572A4" w14:textId="77777777" w:rsidR="001A2D4C" w:rsidRDefault="00000000">
      <w:pPr>
        <w:numPr>
          <w:ilvl w:val="0"/>
          <w:numId w:val="1"/>
        </w:numPr>
        <w:ind w:hanging="381"/>
      </w:pPr>
      <w:r>
        <w:t xml:space="preserve">Matters Arising from the Minutes </w:t>
      </w:r>
      <w:r>
        <w:rPr>
          <w:rFonts w:ascii="Calibri" w:eastAsia="Calibri" w:hAnsi="Calibri" w:cs="Calibri"/>
          <w:sz w:val="22"/>
        </w:rPr>
        <w:t xml:space="preserve"> </w:t>
      </w:r>
    </w:p>
    <w:p w14:paraId="4FFBDCA9" w14:textId="77777777" w:rsidR="001A2D4C" w:rsidRDefault="00000000">
      <w:pPr>
        <w:numPr>
          <w:ilvl w:val="0"/>
          <w:numId w:val="1"/>
        </w:numPr>
        <w:ind w:hanging="381"/>
      </w:pPr>
      <w:r>
        <w:t xml:space="preserve">Correspondence </w:t>
      </w:r>
      <w:r>
        <w:rPr>
          <w:rFonts w:ascii="Calibri" w:eastAsia="Calibri" w:hAnsi="Calibri" w:cs="Calibri"/>
          <w:sz w:val="22"/>
        </w:rPr>
        <w:t xml:space="preserve"> </w:t>
      </w:r>
    </w:p>
    <w:p w14:paraId="0C4D2C7E" w14:textId="77777777" w:rsidR="001A2D4C" w:rsidRPr="009115A0" w:rsidRDefault="00000000">
      <w:pPr>
        <w:numPr>
          <w:ilvl w:val="0"/>
          <w:numId w:val="1"/>
        </w:numPr>
        <w:ind w:hanging="381"/>
      </w:pPr>
      <w:r>
        <w:t xml:space="preserve">Office Bearer Reports </w:t>
      </w:r>
      <w:r>
        <w:rPr>
          <w:rFonts w:ascii="Calibri" w:eastAsia="Calibri" w:hAnsi="Calibri" w:cs="Calibri"/>
          <w:sz w:val="22"/>
        </w:rPr>
        <w:t xml:space="preserve"> </w:t>
      </w:r>
    </w:p>
    <w:p w14:paraId="7A67AE9C" w14:textId="0ED97ECB" w:rsidR="009115A0" w:rsidRDefault="009115A0" w:rsidP="009115A0">
      <w:pPr>
        <w:ind w:left="381" w:firstLine="0"/>
      </w:pPr>
      <w:r>
        <w:rPr>
          <w:rFonts w:ascii="Calibri" w:eastAsia="Calibri" w:hAnsi="Calibri" w:cs="Calibri"/>
          <w:sz w:val="22"/>
        </w:rPr>
        <w:t>Maehulla briefly spoke to the work she has done on the budget during December.</w:t>
      </w:r>
    </w:p>
    <w:p w14:paraId="07B0A33C" w14:textId="77777777" w:rsidR="001A2D4C" w:rsidRDefault="00000000">
      <w:pPr>
        <w:numPr>
          <w:ilvl w:val="0"/>
          <w:numId w:val="1"/>
        </w:numPr>
        <w:spacing w:after="305"/>
        <w:ind w:hanging="381"/>
      </w:pPr>
      <w:r>
        <w:t xml:space="preserve">Motions on Notice </w:t>
      </w:r>
      <w:r>
        <w:rPr>
          <w:rFonts w:ascii="Calibri" w:eastAsia="Calibri" w:hAnsi="Calibri" w:cs="Calibri"/>
          <w:sz w:val="22"/>
        </w:rPr>
        <w:t xml:space="preserve"> </w:t>
      </w:r>
    </w:p>
    <w:p w14:paraId="1E72F6E3" w14:textId="77777777" w:rsidR="001A2D4C" w:rsidRDefault="00000000">
      <w:pPr>
        <w:tabs>
          <w:tab w:val="center" w:pos="411"/>
          <w:tab w:val="center" w:pos="3073"/>
        </w:tabs>
        <w:spacing w:after="26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0"/>
        </w:rPr>
        <w:t xml:space="preserve">•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/>
        </w:rPr>
        <w:t xml:space="preserve">7.1 Motion to accept budget for disabilities 2026 </w:t>
      </w:r>
      <w:r>
        <w:rPr>
          <w:rFonts w:ascii="Calibri" w:eastAsia="Calibri" w:hAnsi="Calibri" w:cs="Calibri"/>
          <w:sz w:val="22"/>
        </w:rPr>
        <w:t xml:space="preserve"> </w:t>
      </w:r>
    </w:p>
    <w:p w14:paraId="3B761DE2" w14:textId="77777777" w:rsidR="001A2D4C" w:rsidRDefault="00000000">
      <w:pPr>
        <w:spacing w:after="262" w:line="255" w:lineRule="auto"/>
        <w:ind w:left="0" w:right="2070" w:firstLine="0"/>
        <w:jc w:val="center"/>
      </w:pPr>
      <w:r>
        <w:rPr>
          <w:rFonts w:ascii="Times New Roman" w:eastAsia="Times New Roman" w:hAnsi="Times New Roman"/>
        </w:rPr>
        <w:t xml:space="preserve">Motion: That the disabilities committee accepts the budget of $31,000 as proposed by the students’ council. </w:t>
      </w:r>
      <w:r>
        <w:rPr>
          <w:rFonts w:ascii="Calibri" w:eastAsia="Calibri" w:hAnsi="Calibri" w:cs="Calibri"/>
          <w:sz w:val="22"/>
        </w:rPr>
        <w:t xml:space="preserve"> </w:t>
      </w:r>
    </w:p>
    <w:p w14:paraId="3D654284" w14:textId="0892ABB0" w:rsidR="001A2D4C" w:rsidRDefault="00000000">
      <w:pPr>
        <w:spacing w:after="262"/>
        <w:ind w:left="716"/>
      </w:pPr>
      <w:r>
        <w:rPr>
          <w:rFonts w:ascii="Times New Roman" w:eastAsia="Times New Roman" w:hAnsi="Times New Roman"/>
        </w:rPr>
        <w:t xml:space="preserve">Mover: </w:t>
      </w:r>
      <w:r>
        <w:rPr>
          <w:rFonts w:ascii="Calibri" w:eastAsia="Calibri" w:hAnsi="Calibri" w:cs="Calibri"/>
          <w:sz w:val="22"/>
        </w:rPr>
        <w:t xml:space="preserve"> </w:t>
      </w:r>
      <w:r w:rsidR="009115A0">
        <w:rPr>
          <w:rFonts w:ascii="Calibri" w:eastAsia="Calibri" w:hAnsi="Calibri" w:cs="Calibri"/>
          <w:sz w:val="22"/>
        </w:rPr>
        <w:t>Evelyn Yang</w:t>
      </w:r>
    </w:p>
    <w:p w14:paraId="70B58C81" w14:textId="748F9258" w:rsidR="001A2D4C" w:rsidRDefault="00000000">
      <w:pPr>
        <w:spacing w:after="262"/>
        <w:ind w:left="716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/>
        </w:rPr>
        <w:t xml:space="preserve">Seconder: </w:t>
      </w:r>
      <w:r>
        <w:rPr>
          <w:rFonts w:ascii="Calibri" w:eastAsia="Calibri" w:hAnsi="Calibri" w:cs="Calibri"/>
          <w:sz w:val="22"/>
        </w:rPr>
        <w:t xml:space="preserve"> </w:t>
      </w:r>
      <w:r w:rsidR="009115A0">
        <w:rPr>
          <w:rFonts w:ascii="Calibri" w:eastAsia="Calibri" w:hAnsi="Calibri" w:cs="Calibri"/>
          <w:sz w:val="22"/>
        </w:rPr>
        <w:t>Marc Khor</w:t>
      </w:r>
    </w:p>
    <w:p w14:paraId="44048C27" w14:textId="641E0552" w:rsidR="009115A0" w:rsidRDefault="009115A0">
      <w:pPr>
        <w:spacing w:after="262"/>
        <w:ind w:left="716"/>
      </w:pPr>
      <w:r>
        <w:rPr>
          <w:rFonts w:ascii="Calibri" w:eastAsia="Calibri" w:hAnsi="Calibri" w:cs="Calibri"/>
          <w:sz w:val="22"/>
        </w:rPr>
        <w:t>CWD</w:t>
      </w:r>
    </w:p>
    <w:p w14:paraId="7FDC26CC" w14:textId="77777777" w:rsidR="001A2D4C" w:rsidRDefault="00000000">
      <w:pPr>
        <w:numPr>
          <w:ilvl w:val="0"/>
          <w:numId w:val="1"/>
        </w:numPr>
        <w:spacing w:after="318"/>
        <w:ind w:hanging="381"/>
      </w:pPr>
      <w:r>
        <w:t xml:space="preserve">Other Business (Motions without Notice) </w:t>
      </w:r>
      <w:r>
        <w:rPr>
          <w:rFonts w:ascii="Calibri" w:eastAsia="Calibri" w:hAnsi="Calibri" w:cs="Calibri"/>
          <w:sz w:val="22"/>
        </w:rPr>
        <w:t xml:space="preserve"> </w:t>
      </w:r>
    </w:p>
    <w:p w14:paraId="3E94D3A5" w14:textId="61E6FEFD" w:rsidR="00025483" w:rsidRPr="00025483" w:rsidRDefault="00000000">
      <w:pPr>
        <w:tabs>
          <w:tab w:val="center" w:pos="1894"/>
        </w:tabs>
        <w:spacing w:after="262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 w:rsidRPr="00025483">
        <w:t>Discuss O-week event details.</w:t>
      </w:r>
    </w:p>
    <w:p w14:paraId="6FEE56BB" w14:textId="769ABD22" w:rsidR="00025483" w:rsidRPr="00025483" w:rsidRDefault="00025483">
      <w:pPr>
        <w:tabs>
          <w:tab w:val="center" w:pos="1894"/>
        </w:tabs>
        <w:spacing w:after="262"/>
        <w:ind w:left="0" w:firstLine="0"/>
      </w:pPr>
      <w:r w:rsidRPr="00025483">
        <w:t xml:space="preserve">       </w:t>
      </w:r>
      <w:r>
        <w:t xml:space="preserve">  Maehulla spoke to the work she has done with the events team planning for o-week and asked the Committee to provide availability to assist in the stall. She also asked if any of the Committee had any ideas for the Department. </w:t>
      </w:r>
    </w:p>
    <w:p w14:paraId="36F6B505" w14:textId="77777777" w:rsidR="001A2D4C" w:rsidRPr="009115A0" w:rsidRDefault="00000000">
      <w:pPr>
        <w:numPr>
          <w:ilvl w:val="0"/>
          <w:numId w:val="1"/>
        </w:numPr>
        <w:ind w:hanging="381"/>
      </w:pPr>
      <w:r>
        <w:t xml:space="preserve">Next Meeting </w:t>
      </w:r>
      <w:r>
        <w:rPr>
          <w:rFonts w:ascii="Calibri" w:eastAsia="Calibri" w:hAnsi="Calibri" w:cs="Calibri"/>
          <w:sz w:val="22"/>
        </w:rPr>
        <w:t xml:space="preserve"> </w:t>
      </w:r>
    </w:p>
    <w:p w14:paraId="301A4662" w14:textId="3268187D" w:rsidR="009115A0" w:rsidRDefault="009115A0" w:rsidP="009115A0">
      <w:pPr>
        <w:ind w:left="381" w:firstLine="0"/>
      </w:pPr>
      <w:r>
        <w:rPr>
          <w:rFonts w:ascii="Calibri" w:eastAsia="Calibri" w:hAnsi="Calibri" w:cs="Calibri"/>
          <w:sz w:val="22"/>
        </w:rPr>
        <w:t xml:space="preserve">TBD in </w:t>
      </w:r>
      <w:r w:rsidR="00025483">
        <w:rPr>
          <w:rFonts w:ascii="Calibri" w:eastAsia="Calibri" w:hAnsi="Calibri" w:cs="Calibri"/>
          <w:sz w:val="22"/>
        </w:rPr>
        <w:t>January</w:t>
      </w:r>
    </w:p>
    <w:p w14:paraId="318B40CE" w14:textId="77777777" w:rsidR="001A2D4C" w:rsidRPr="002E10D8" w:rsidRDefault="00000000">
      <w:pPr>
        <w:numPr>
          <w:ilvl w:val="0"/>
          <w:numId w:val="1"/>
        </w:numPr>
        <w:ind w:hanging="381"/>
      </w:pPr>
      <w:r>
        <w:t xml:space="preserve">Close </w:t>
      </w:r>
      <w:r>
        <w:rPr>
          <w:rFonts w:ascii="Calibri" w:eastAsia="Calibri" w:hAnsi="Calibri" w:cs="Calibri"/>
          <w:sz w:val="22"/>
        </w:rPr>
        <w:t xml:space="preserve"> </w:t>
      </w:r>
    </w:p>
    <w:p w14:paraId="36AD24B5" w14:textId="706D2EFA" w:rsidR="002E10D8" w:rsidRDefault="002E10D8" w:rsidP="002E10D8">
      <w:pPr>
        <w:ind w:left="381" w:firstLine="0"/>
      </w:pPr>
      <w:r>
        <w:rPr>
          <w:rFonts w:ascii="Calibri" w:eastAsia="Calibri" w:hAnsi="Calibri" w:cs="Calibri"/>
          <w:sz w:val="22"/>
        </w:rPr>
        <w:t>Meeting closed at 2:26pm</w:t>
      </w:r>
    </w:p>
    <w:sectPr w:rsidR="002E10D8">
      <w:pgSz w:w="11905" w:h="16840"/>
      <w:pgMar w:top="1443" w:right="1907" w:bottom="2194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79E4"/>
    <w:multiLevelType w:val="multilevel"/>
    <w:tmpl w:val="C8CE1D4C"/>
    <w:lvl w:ilvl="0">
      <w:start w:val="1"/>
      <w:numFmt w:val="decimal"/>
      <w:lvlText w:val="%1."/>
      <w:lvlJc w:val="left"/>
      <w:pPr>
        <w:ind w:left="3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F44C26"/>
    <w:multiLevelType w:val="hybridMultilevel"/>
    <w:tmpl w:val="AAF86E72"/>
    <w:lvl w:ilvl="0" w:tplc="7D50D8DA">
      <w:numFmt w:val="bullet"/>
      <w:lvlText w:val="-"/>
      <w:lvlJc w:val="left"/>
      <w:pPr>
        <w:ind w:left="1541" w:hanging="360"/>
      </w:pPr>
      <w:rPr>
        <w:rFonts w:ascii="Calibri" w:eastAsia="Calibri" w:hAnsi="Calibri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235167177">
    <w:abstractNumId w:val="0"/>
  </w:num>
  <w:num w:numId="2" w16cid:durableId="9394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4C"/>
    <w:rsid w:val="00025483"/>
    <w:rsid w:val="0004550A"/>
    <w:rsid w:val="001A2D4C"/>
    <w:rsid w:val="002E0D48"/>
    <w:rsid w:val="002E10D8"/>
    <w:rsid w:val="00443E8F"/>
    <w:rsid w:val="009115A0"/>
    <w:rsid w:val="00D3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ABA1"/>
  <w15:docId w15:val="{603731F9-7288-BA40-85E5-94D7EFE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3" w:line="25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Nabia Rauf</dc:creator>
  <cp:keywords/>
  <cp:lastModifiedBy>Daniel Motika</cp:lastModifiedBy>
  <cp:revision>5</cp:revision>
  <dcterms:created xsi:type="dcterms:W3CDTF">2025-12-24T03:15:00Z</dcterms:created>
  <dcterms:modified xsi:type="dcterms:W3CDTF">2025-12-24T03:29:00Z</dcterms:modified>
</cp:coreProperties>
</file>