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250E" w14:textId="77777777" w:rsidR="006537A2" w:rsidRDefault="005D2B43">
      <w:pPr>
        <w:spacing w:after="93"/>
      </w:pPr>
      <w:r>
        <w:rPr>
          <w:rFonts w:ascii="Arial" w:eastAsia="Arial" w:hAnsi="Arial" w:cs="Arial"/>
          <w:sz w:val="20"/>
        </w:rPr>
        <w:t xml:space="preserve">Meeting of the </w:t>
      </w:r>
      <w:r>
        <w:rPr>
          <w:rFonts w:ascii="Arial" w:eastAsia="Arial" w:hAnsi="Arial" w:cs="Arial"/>
          <w:color w:val="FF0000"/>
          <w:sz w:val="20"/>
        </w:rPr>
        <w:t>[Committee]</w:t>
      </w:r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color w:val="FF0000"/>
          <w:sz w:val="20"/>
        </w:rPr>
        <w:t>#(</w:t>
      </w:r>
      <w:proofErr w:type="gramEnd"/>
      <w:r>
        <w:rPr>
          <w:rFonts w:ascii="Arial" w:eastAsia="Arial" w:hAnsi="Arial" w:cs="Arial"/>
          <w:color w:val="FF0000"/>
          <w:sz w:val="20"/>
        </w:rPr>
        <w:t xml:space="preserve">24) </w:t>
      </w:r>
    </w:p>
    <w:p w14:paraId="01DD7B62" w14:textId="77777777" w:rsidR="006537A2" w:rsidRDefault="005D2B43">
      <w:pPr>
        <w:spacing w:after="28"/>
      </w:pPr>
      <w:r>
        <w:rPr>
          <w:rFonts w:ascii="Arial" w:eastAsia="Arial" w:hAnsi="Arial" w:cs="Arial"/>
          <w:sz w:val="27"/>
        </w:rPr>
        <w:t xml:space="preserve">  </w:t>
      </w:r>
    </w:p>
    <w:p w14:paraId="28D3044B" w14:textId="77777777" w:rsidR="006537A2" w:rsidRDefault="005D2B43">
      <w:pPr>
        <w:spacing w:after="41"/>
        <w:ind w:left="26" w:hanging="10"/>
        <w:jc w:val="center"/>
      </w:pPr>
      <w:r>
        <w:rPr>
          <w:rFonts w:ascii="Arial" w:eastAsia="Arial" w:hAnsi="Arial" w:cs="Arial"/>
          <w:b/>
          <w:sz w:val="26"/>
        </w:rPr>
        <w:t xml:space="preserve"> University of Melbourne Student Union </w:t>
      </w:r>
    </w:p>
    <w:p w14:paraId="425872BC" w14:textId="77777777" w:rsidR="006537A2" w:rsidRDefault="005D2B43">
      <w:pPr>
        <w:spacing w:after="34"/>
        <w:ind w:left="26" w:hanging="10"/>
        <w:jc w:val="center"/>
      </w:pPr>
      <w:r>
        <w:rPr>
          <w:rFonts w:ascii="Arial" w:eastAsia="Arial" w:hAnsi="Arial" w:cs="Arial"/>
          <w:b/>
          <w:sz w:val="26"/>
        </w:rPr>
        <w:t xml:space="preserve">Meeting of the </w:t>
      </w:r>
      <w:r>
        <w:rPr>
          <w:rFonts w:ascii="Arial" w:eastAsia="Arial" w:hAnsi="Arial" w:cs="Arial"/>
          <w:b/>
          <w:color w:val="FF0000"/>
          <w:sz w:val="26"/>
        </w:rPr>
        <w:t xml:space="preserve">[Disabilities </w:t>
      </w:r>
      <w:proofErr w:type="gramStart"/>
      <w:r>
        <w:rPr>
          <w:rFonts w:ascii="Arial" w:eastAsia="Arial" w:hAnsi="Arial" w:cs="Arial"/>
          <w:b/>
          <w:color w:val="FF0000"/>
          <w:sz w:val="26"/>
        </w:rPr>
        <w:t>Committee ]</w:t>
      </w:r>
      <w:proofErr w:type="gramEnd"/>
      <w:r>
        <w:rPr>
          <w:rFonts w:ascii="Arial" w:eastAsia="Arial" w:hAnsi="Arial" w:cs="Arial"/>
          <w:b/>
          <w:color w:val="FF0000"/>
          <w:sz w:val="26"/>
        </w:rPr>
        <w:t xml:space="preserve"> </w:t>
      </w:r>
    </w:p>
    <w:p w14:paraId="56367DB2" w14:textId="77777777" w:rsidR="006537A2" w:rsidRDefault="005D2B43">
      <w:pPr>
        <w:pStyle w:val="Heading1"/>
      </w:pPr>
      <w:r>
        <w:t xml:space="preserve">Agenda </w:t>
      </w:r>
    </w:p>
    <w:p w14:paraId="038108FC" w14:textId="77777777" w:rsidR="006537A2" w:rsidRDefault="005D2B43">
      <w:pPr>
        <w:spacing w:after="34"/>
        <w:ind w:left="2891" w:right="2793" w:hanging="10"/>
        <w:jc w:val="center"/>
      </w:pPr>
      <w:r>
        <w:rPr>
          <w:rFonts w:ascii="Arial" w:eastAsia="Arial" w:hAnsi="Arial" w:cs="Arial"/>
          <w:b/>
          <w:color w:val="FF0000"/>
          <w:sz w:val="26"/>
        </w:rPr>
        <w:t xml:space="preserve">(18 march 2025 1430) </w:t>
      </w:r>
      <w:r>
        <w:rPr>
          <w:rFonts w:ascii="Arial" w:eastAsia="Arial" w:hAnsi="Arial" w:cs="Arial"/>
          <w:b/>
          <w:sz w:val="26"/>
        </w:rPr>
        <w:t xml:space="preserve">Meeting </w:t>
      </w:r>
      <w:proofErr w:type="gramStart"/>
      <w:r>
        <w:rPr>
          <w:rFonts w:ascii="Arial" w:eastAsia="Arial" w:hAnsi="Arial" w:cs="Arial"/>
          <w:b/>
          <w:color w:val="FF0000"/>
          <w:sz w:val="26"/>
        </w:rPr>
        <w:t>#</w:t>
      </w:r>
      <w:r>
        <w:rPr>
          <w:rFonts w:ascii="Arial" w:eastAsia="Arial" w:hAnsi="Arial" w:cs="Arial"/>
          <w:b/>
          <w:sz w:val="26"/>
        </w:rPr>
        <w:t>(</w:t>
      </w:r>
      <w:proofErr w:type="gramEnd"/>
      <w:r>
        <w:rPr>
          <w:rFonts w:ascii="Arial" w:eastAsia="Arial" w:hAnsi="Arial" w:cs="Arial"/>
          <w:b/>
          <w:sz w:val="26"/>
        </w:rPr>
        <w:t xml:space="preserve">24) </w:t>
      </w:r>
    </w:p>
    <w:p w14:paraId="08424D91" w14:textId="77777777" w:rsidR="006537A2" w:rsidRDefault="005D2B43">
      <w:pPr>
        <w:pStyle w:val="Heading1"/>
      </w:pPr>
      <w:r>
        <w:t xml:space="preserve">Location: zoom </w:t>
      </w:r>
    </w:p>
    <w:p w14:paraId="72A678FB" w14:textId="77777777" w:rsidR="006537A2" w:rsidRDefault="005D2B43">
      <w:pPr>
        <w:spacing w:after="137"/>
      </w:pPr>
      <w:r>
        <w:rPr>
          <w:rFonts w:ascii="Arial" w:eastAsia="Arial" w:hAnsi="Arial" w:cs="Arial"/>
          <w:sz w:val="27"/>
        </w:rPr>
        <w:t xml:space="preserve">  </w:t>
      </w:r>
    </w:p>
    <w:p w14:paraId="777C360F" w14:textId="77777777" w:rsidR="006537A2" w:rsidRDefault="005D2B43">
      <w:pPr>
        <w:spacing w:after="135"/>
        <w:ind w:left="26" w:right="16" w:hanging="10"/>
        <w:jc w:val="center"/>
      </w:pPr>
      <w:r>
        <w:rPr>
          <w:rFonts w:ascii="Arial" w:eastAsia="Arial" w:hAnsi="Arial" w:cs="Arial"/>
          <w:color w:val="FF0000"/>
          <w:sz w:val="27"/>
        </w:rPr>
        <w:t xml:space="preserve">(Meeting link) Nabia Rauf 1425967 is inviting you to a scheduled Zoom </w:t>
      </w:r>
      <w:r>
        <w:rPr>
          <w:rFonts w:ascii="Arial" w:eastAsia="Arial" w:hAnsi="Arial" w:cs="Arial"/>
          <w:color w:val="FF0000"/>
          <w:sz w:val="27"/>
        </w:rPr>
        <w:t xml:space="preserve">meeting. </w:t>
      </w:r>
    </w:p>
    <w:p w14:paraId="7332C778" w14:textId="77777777" w:rsidR="006537A2" w:rsidRDefault="005D2B43">
      <w:pPr>
        <w:spacing w:after="137"/>
        <w:ind w:left="91"/>
        <w:jc w:val="center"/>
      </w:pPr>
      <w:r>
        <w:rPr>
          <w:rFonts w:ascii="Arial" w:eastAsia="Arial" w:hAnsi="Arial" w:cs="Arial"/>
          <w:color w:val="FF0000"/>
          <w:sz w:val="27"/>
        </w:rPr>
        <w:t xml:space="preserve"> </w:t>
      </w:r>
    </w:p>
    <w:p w14:paraId="7E1B47B1" w14:textId="77777777" w:rsidR="006537A2" w:rsidRDefault="005D2B43">
      <w:pPr>
        <w:spacing w:after="135"/>
        <w:ind w:left="26" w:hanging="10"/>
        <w:jc w:val="center"/>
      </w:pPr>
      <w:r>
        <w:rPr>
          <w:rFonts w:ascii="Arial" w:eastAsia="Arial" w:hAnsi="Arial" w:cs="Arial"/>
          <w:color w:val="FF0000"/>
          <w:sz w:val="27"/>
        </w:rPr>
        <w:t xml:space="preserve">Topic: Nabia Rauf 1425967's Zoom Meeting </w:t>
      </w:r>
    </w:p>
    <w:p w14:paraId="779A504D" w14:textId="77777777" w:rsidR="006537A2" w:rsidRDefault="005D2B43">
      <w:pPr>
        <w:spacing w:after="135"/>
        <w:ind w:left="26" w:hanging="10"/>
        <w:jc w:val="center"/>
      </w:pPr>
      <w:r>
        <w:rPr>
          <w:rFonts w:ascii="Arial" w:eastAsia="Arial" w:hAnsi="Arial" w:cs="Arial"/>
          <w:color w:val="FF0000"/>
          <w:sz w:val="27"/>
        </w:rPr>
        <w:t xml:space="preserve">Time: Mar 18, </w:t>
      </w:r>
      <w:proofErr w:type="gramStart"/>
      <w:r>
        <w:rPr>
          <w:rFonts w:ascii="Arial" w:eastAsia="Arial" w:hAnsi="Arial" w:cs="Arial"/>
          <w:color w:val="FF0000"/>
          <w:sz w:val="27"/>
        </w:rPr>
        <w:t>2025</w:t>
      </w:r>
      <w:proofErr w:type="gramEnd"/>
      <w:r>
        <w:rPr>
          <w:rFonts w:ascii="Arial" w:eastAsia="Arial" w:hAnsi="Arial" w:cs="Arial"/>
          <w:color w:val="FF0000"/>
          <w:sz w:val="27"/>
        </w:rPr>
        <w:t xml:space="preserve"> 03:30 PM Australia/Melbourne </w:t>
      </w:r>
    </w:p>
    <w:p w14:paraId="760795AD" w14:textId="77777777" w:rsidR="006537A2" w:rsidRDefault="005D2B43">
      <w:pPr>
        <w:spacing w:after="135"/>
        <w:ind w:left="26" w:hanging="10"/>
        <w:jc w:val="center"/>
      </w:pPr>
      <w:r>
        <w:rPr>
          <w:rFonts w:ascii="Arial" w:eastAsia="Arial" w:hAnsi="Arial" w:cs="Arial"/>
          <w:color w:val="FF0000"/>
          <w:sz w:val="27"/>
        </w:rPr>
        <w:t xml:space="preserve">Join Zoom Meeting </w:t>
      </w:r>
    </w:p>
    <w:p w14:paraId="1C0609DB" w14:textId="77777777" w:rsidR="006537A2" w:rsidRDefault="005D2B43">
      <w:pPr>
        <w:spacing w:after="37"/>
        <w:ind w:left="16"/>
      </w:pPr>
      <w:r>
        <w:rPr>
          <w:rFonts w:ascii="Arial" w:eastAsia="Arial" w:hAnsi="Arial" w:cs="Arial"/>
          <w:color w:val="FF0000"/>
          <w:sz w:val="27"/>
        </w:rPr>
        <w:t>https://us04web.zoom.us/j/76055292027?pwd=aPsi20ru1U2ClPaen5zI0OXeE</w:t>
      </w:r>
    </w:p>
    <w:p w14:paraId="2EB4E1B7" w14:textId="77777777" w:rsidR="006537A2" w:rsidRDefault="005D2B43">
      <w:pPr>
        <w:spacing w:after="135"/>
        <w:ind w:left="26" w:hanging="10"/>
        <w:jc w:val="center"/>
      </w:pPr>
      <w:r>
        <w:rPr>
          <w:rFonts w:ascii="Arial" w:eastAsia="Arial" w:hAnsi="Arial" w:cs="Arial"/>
          <w:color w:val="FF0000"/>
          <w:sz w:val="27"/>
        </w:rPr>
        <w:t xml:space="preserve">7AHzR.1 </w:t>
      </w:r>
    </w:p>
    <w:p w14:paraId="6C43E412" w14:textId="77777777" w:rsidR="006537A2" w:rsidRDefault="005D2B43">
      <w:pPr>
        <w:spacing w:after="137"/>
        <w:ind w:left="91"/>
        <w:jc w:val="center"/>
      </w:pPr>
      <w:r>
        <w:rPr>
          <w:rFonts w:ascii="Arial" w:eastAsia="Arial" w:hAnsi="Arial" w:cs="Arial"/>
          <w:color w:val="FF0000"/>
          <w:sz w:val="27"/>
        </w:rPr>
        <w:t xml:space="preserve"> </w:t>
      </w:r>
    </w:p>
    <w:p w14:paraId="03918865" w14:textId="77777777" w:rsidR="006537A2" w:rsidRDefault="005D2B43">
      <w:pPr>
        <w:spacing w:after="0" w:line="365" w:lineRule="auto"/>
        <w:ind w:left="2431" w:right="2330" w:hanging="10"/>
        <w:jc w:val="center"/>
      </w:pPr>
      <w:r>
        <w:rPr>
          <w:rFonts w:ascii="Arial" w:eastAsia="Arial" w:hAnsi="Arial" w:cs="Arial"/>
          <w:color w:val="FF0000"/>
          <w:sz w:val="27"/>
        </w:rPr>
        <w:t xml:space="preserve">Meeting ID: 760 5529 2027 Passcode: bVX2n7 </w:t>
      </w:r>
    </w:p>
    <w:p w14:paraId="012A35EE" w14:textId="77777777" w:rsidR="006537A2" w:rsidRDefault="005D2B43">
      <w:pPr>
        <w:spacing w:after="137"/>
        <w:ind w:left="91"/>
        <w:jc w:val="center"/>
      </w:pPr>
      <w:r>
        <w:rPr>
          <w:rFonts w:ascii="Arial" w:eastAsia="Arial" w:hAnsi="Arial" w:cs="Arial"/>
          <w:sz w:val="27"/>
        </w:rPr>
        <w:t xml:space="preserve"> </w:t>
      </w:r>
    </w:p>
    <w:p w14:paraId="4B639785" w14:textId="77777777" w:rsidR="006537A2" w:rsidRDefault="005D2B43">
      <w:pPr>
        <w:spacing w:after="222"/>
        <w:ind w:left="16"/>
        <w:jc w:val="center"/>
      </w:pPr>
      <w:r>
        <w:rPr>
          <w:rFonts w:ascii="Arial" w:eastAsia="Arial" w:hAnsi="Arial" w:cs="Arial"/>
          <w:b/>
          <w:sz w:val="27"/>
        </w:rPr>
        <w:t xml:space="preserve">Meeting opened at </w:t>
      </w:r>
      <w:r>
        <w:rPr>
          <w:rFonts w:ascii="Arial" w:eastAsia="Arial" w:hAnsi="Arial" w:cs="Arial"/>
          <w:b/>
          <w:color w:val="FF0000"/>
          <w:sz w:val="27"/>
        </w:rPr>
        <w:t xml:space="preserve">(time). </w:t>
      </w:r>
    </w:p>
    <w:p w14:paraId="46B89BAA" w14:textId="77777777" w:rsidR="006537A2" w:rsidRDefault="005D2B43">
      <w:pPr>
        <w:numPr>
          <w:ilvl w:val="0"/>
          <w:numId w:val="1"/>
        </w:numPr>
        <w:spacing w:after="221"/>
        <w:ind w:hanging="270"/>
      </w:pPr>
      <w:r>
        <w:rPr>
          <w:rFonts w:ascii="Arial" w:eastAsia="Arial" w:hAnsi="Arial" w:cs="Arial"/>
          <w:b/>
          <w:sz w:val="27"/>
        </w:rPr>
        <w:t xml:space="preserve">Procedural Matters </w:t>
      </w:r>
    </w:p>
    <w:p w14:paraId="33389F9A" w14:textId="77777777" w:rsidR="006537A2" w:rsidRPr="0019344D" w:rsidRDefault="005D2B43">
      <w:pPr>
        <w:numPr>
          <w:ilvl w:val="1"/>
          <w:numId w:val="1"/>
        </w:numPr>
        <w:spacing w:after="233"/>
        <w:ind w:hanging="450"/>
      </w:pPr>
      <w:r>
        <w:rPr>
          <w:rFonts w:ascii="Arial" w:eastAsia="Arial" w:hAnsi="Arial" w:cs="Arial"/>
          <w:sz w:val="27"/>
        </w:rPr>
        <w:t xml:space="preserve">Election of Chair </w:t>
      </w:r>
    </w:p>
    <w:p w14:paraId="55CEFC8D" w14:textId="55FAECE8" w:rsidR="0019344D" w:rsidRDefault="0019344D" w:rsidP="0019344D">
      <w:pPr>
        <w:spacing w:after="233"/>
        <w:ind w:left="1020"/>
      </w:pPr>
      <w:r>
        <w:rPr>
          <w:rFonts w:ascii="Arial" w:eastAsia="Arial" w:hAnsi="Arial" w:cs="Arial"/>
          <w:sz w:val="27"/>
        </w:rPr>
        <w:t xml:space="preserve">Nabia Elected as Chair </w:t>
      </w:r>
    </w:p>
    <w:p w14:paraId="1E4F9E6E" w14:textId="77777777" w:rsidR="006537A2" w:rsidRDefault="005D2B43">
      <w:pPr>
        <w:numPr>
          <w:ilvl w:val="1"/>
          <w:numId w:val="1"/>
        </w:numPr>
        <w:spacing w:after="233"/>
        <w:ind w:hanging="450"/>
      </w:pPr>
      <w:r>
        <w:rPr>
          <w:rFonts w:ascii="Arial" w:eastAsia="Arial" w:hAnsi="Arial" w:cs="Arial"/>
          <w:sz w:val="27"/>
        </w:rPr>
        <w:t xml:space="preserve">Acknowledgement of Indigenous Custodians </w:t>
      </w:r>
    </w:p>
    <w:p w14:paraId="6F7DA060" w14:textId="77777777" w:rsidR="006537A2" w:rsidRPr="0019344D" w:rsidRDefault="005D2B43">
      <w:pPr>
        <w:numPr>
          <w:ilvl w:val="1"/>
          <w:numId w:val="1"/>
        </w:numPr>
        <w:spacing w:after="233"/>
        <w:ind w:hanging="450"/>
      </w:pPr>
      <w:r>
        <w:rPr>
          <w:rFonts w:ascii="Arial" w:eastAsia="Arial" w:hAnsi="Arial" w:cs="Arial"/>
          <w:sz w:val="27"/>
        </w:rPr>
        <w:t xml:space="preserve">Attendance </w:t>
      </w:r>
    </w:p>
    <w:p w14:paraId="59C406F8" w14:textId="7BF5C967" w:rsidR="0019344D" w:rsidRDefault="0019344D" w:rsidP="0019344D">
      <w:pPr>
        <w:spacing w:after="233"/>
        <w:ind w:left="1020"/>
      </w:pPr>
      <w:r>
        <w:t>Nabia Rauf</w:t>
      </w:r>
    </w:p>
    <w:p w14:paraId="779A0606" w14:textId="6A0B54D6" w:rsidR="0019344D" w:rsidRDefault="0019344D" w:rsidP="0019344D">
      <w:pPr>
        <w:spacing w:after="233"/>
        <w:ind w:left="1020"/>
      </w:pPr>
      <w:r>
        <w:lastRenderedPageBreak/>
        <w:t>Atithi Pradhan</w:t>
      </w:r>
    </w:p>
    <w:p w14:paraId="30D4ADF5" w14:textId="7B8A8806" w:rsidR="0019344D" w:rsidRDefault="0019344D" w:rsidP="0019344D">
      <w:pPr>
        <w:spacing w:after="233"/>
        <w:ind w:left="1020"/>
      </w:pPr>
      <w:r>
        <w:t xml:space="preserve">Matt </w:t>
      </w:r>
      <w:proofErr w:type="spellStart"/>
      <w:r>
        <w:t>Denipitiya</w:t>
      </w:r>
      <w:proofErr w:type="spellEnd"/>
      <w:r>
        <w:t xml:space="preserve"> – Proxy</w:t>
      </w:r>
    </w:p>
    <w:p w14:paraId="46DB1179" w14:textId="1460D42A" w:rsidR="0019344D" w:rsidRDefault="0019344D" w:rsidP="0019344D">
      <w:pPr>
        <w:spacing w:after="233"/>
        <w:ind w:left="1020"/>
      </w:pPr>
      <w:r>
        <w:t>Jigar Thakkar</w:t>
      </w:r>
      <w:r w:rsidR="00B70285">
        <w:t xml:space="preserve"> – left meeting 11:55pm</w:t>
      </w:r>
    </w:p>
    <w:p w14:paraId="533F4D8B" w14:textId="0CC6155D" w:rsidR="0019344D" w:rsidRDefault="0019344D" w:rsidP="0019344D">
      <w:pPr>
        <w:spacing w:after="233"/>
        <w:ind w:left="1020"/>
      </w:pPr>
      <w:r>
        <w:t>Ravina Singh – Observer</w:t>
      </w:r>
    </w:p>
    <w:p w14:paraId="119FAFF5" w14:textId="32274EAE" w:rsidR="0019344D" w:rsidRDefault="0019344D" w:rsidP="0019344D">
      <w:pPr>
        <w:spacing w:after="233"/>
        <w:ind w:left="1020"/>
      </w:pPr>
      <w:r>
        <w:t>Aimee Pownall</w:t>
      </w:r>
      <w:r w:rsidR="00B70285">
        <w:t xml:space="preserve"> – left meeting 12pm</w:t>
      </w:r>
    </w:p>
    <w:p w14:paraId="38D3FB08" w14:textId="3B38D6AB" w:rsidR="0019344D" w:rsidRDefault="0019344D" w:rsidP="0019344D">
      <w:pPr>
        <w:spacing w:after="233"/>
        <w:ind w:left="1020"/>
      </w:pPr>
      <w:r>
        <w:t>Alexander Toffler – Observer</w:t>
      </w:r>
    </w:p>
    <w:p w14:paraId="0558B08F" w14:textId="7E723B43" w:rsidR="0019344D" w:rsidRDefault="0019344D" w:rsidP="0019344D">
      <w:pPr>
        <w:spacing w:after="233"/>
        <w:ind w:left="1020"/>
      </w:pPr>
      <w:r>
        <w:t>Denzil Minnaar</w:t>
      </w:r>
    </w:p>
    <w:p w14:paraId="417E687A" w14:textId="77777777" w:rsidR="006537A2" w:rsidRDefault="005D2B43">
      <w:pPr>
        <w:numPr>
          <w:ilvl w:val="1"/>
          <w:numId w:val="1"/>
        </w:numPr>
        <w:spacing w:after="233"/>
        <w:ind w:hanging="450"/>
      </w:pPr>
      <w:r>
        <w:rPr>
          <w:rFonts w:ascii="Arial" w:eastAsia="Arial" w:hAnsi="Arial" w:cs="Arial"/>
          <w:sz w:val="27"/>
        </w:rPr>
        <w:t xml:space="preserve">Apologies </w:t>
      </w:r>
    </w:p>
    <w:p w14:paraId="297AF5DA" w14:textId="77777777" w:rsidR="006537A2" w:rsidRPr="0019344D" w:rsidRDefault="005D2B43">
      <w:pPr>
        <w:numPr>
          <w:ilvl w:val="1"/>
          <w:numId w:val="1"/>
        </w:numPr>
        <w:spacing w:after="233"/>
        <w:ind w:hanging="450"/>
      </w:pPr>
      <w:r>
        <w:rPr>
          <w:rFonts w:ascii="Arial" w:eastAsia="Arial" w:hAnsi="Arial" w:cs="Arial"/>
          <w:sz w:val="27"/>
        </w:rPr>
        <w:t xml:space="preserve">Proxies </w:t>
      </w:r>
    </w:p>
    <w:p w14:paraId="7283D081" w14:textId="1E3DE31B" w:rsidR="0019344D" w:rsidRDefault="0019344D" w:rsidP="0019344D">
      <w:pPr>
        <w:spacing w:after="233"/>
        <w:ind w:left="1020"/>
      </w:pPr>
      <w:r>
        <w:rPr>
          <w:rFonts w:ascii="Arial" w:eastAsia="Arial" w:hAnsi="Arial" w:cs="Arial"/>
          <w:sz w:val="27"/>
        </w:rPr>
        <w:t>Matt - Della</w:t>
      </w:r>
    </w:p>
    <w:p w14:paraId="6D366464" w14:textId="77777777" w:rsidR="006537A2" w:rsidRDefault="005D2B43">
      <w:pPr>
        <w:numPr>
          <w:ilvl w:val="1"/>
          <w:numId w:val="1"/>
        </w:numPr>
        <w:spacing w:after="233"/>
        <w:ind w:hanging="450"/>
      </w:pPr>
      <w:r>
        <w:rPr>
          <w:rFonts w:ascii="Arial" w:eastAsia="Arial" w:hAnsi="Arial" w:cs="Arial"/>
          <w:sz w:val="27"/>
        </w:rPr>
        <w:t xml:space="preserve">Membership </w:t>
      </w:r>
    </w:p>
    <w:p w14:paraId="4F88B57A" w14:textId="5C0777C2" w:rsidR="0019344D" w:rsidRPr="0019344D" w:rsidRDefault="005D2B43" w:rsidP="0019344D">
      <w:pPr>
        <w:numPr>
          <w:ilvl w:val="1"/>
          <w:numId w:val="1"/>
        </w:numPr>
        <w:spacing w:after="233"/>
        <w:ind w:hanging="450"/>
      </w:pPr>
      <w:r>
        <w:rPr>
          <w:rFonts w:ascii="Arial" w:eastAsia="Arial" w:hAnsi="Arial" w:cs="Arial"/>
          <w:sz w:val="27"/>
        </w:rPr>
        <w:t xml:space="preserve">Adoption of Agenda </w:t>
      </w:r>
    </w:p>
    <w:p w14:paraId="4143D264" w14:textId="54BD63DD" w:rsidR="0019344D" w:rsidRDefault="0019344D" w:rsidP="0019344D">
      <w:pPr>
        <w:spacing w:after="233"/>
        <w:ind w:left="570"/>
      </w:pPr>
      <w:r>
        <w:rPr>
          <w:rFonts w:ascii="Arial" w:eastAsia="Arial" w:hAnsi="Arial" w:cs="Arial"/>
          <w:sz w:val="27"/>
        </w:rPr>
        <w:t xml:space="preserve">Mover: Denzil </w:t>
      </w:r>
      <w:proofErr w:type="gramStart"/>
      <w:r>
        <w:rPr>
          <w:rFonts w:ascii="Arial" w:eastAsia="Arial" w:hAnsi="Arial" w:cs="Arial"/>
          <w:sz w:val="27"/>
        </w:rPr>
        <w:t>Minnaar  Seconded</w:t>
      </w:r>
      <w:proofErr w:type="gramEnd"/>
      <w:r>
        <w:rPr>
          <w:rFonts w:ascii="Arial" w:eastAsia="Arial" w:hAnsi="Arial" w:cs="Arial"/>
          <w:sz w:val="27"/>
        </w:rPr>
        <w:t>: Jigar Thakkar</w:t>
      </w:r>
    </w:p>
    <w:p w14:paraId="1ACFB61C" w14:textId="77777777" w:rsidR="006537A2" w:rsidRPr="0019344D" w:rsidRDefault="005D2B43">
      <w:pPr>
        <w:numPr>
          <w:ilvl w:val="0"/>
          <w:numId w:val="1"/>
        </w:numPr>
        <w:spacing w:after="221"/>
        <w:ind w:hanging="270"/>
      </w:pPr>
      <w:r>
        <w:rPr>
          <w:rFonts w:ascii="Arial" w:eastAsia="Arial" w:hAnsi="Arial" w:cs="Arial"/>
          <w:b/>
          <w:sz w:val="27"/>
        </w:rPr>
        <w:t>Confirmation of Previous Minutes</w:t>
      </w:r>
      <w:r>
        <w:rPr>
          <w:rFonts w:ascii="Arial" w:eastAsia="Arial" w:hAnsi="Arial" w:cs="Arial"/>
          <w:sz w:val="27"/>
        </w:rPr>
        <w:t xml:space="preserve"> </w:t>
      </w:r>
    </w:p>
    <w:p w14:paraId="11FE96C7" w14:textId="27CB4CCB" w:rsidR="0019344D" w:rsidRDefault="0019344D" w:rsidP="0019344D">
      <w:pPr>
        <w:spacing w:after="221"/>
        <w:ind w:left="540"/>
      </w:pPr>
      <w:r>
        <w:rPr>
          <w:rFonts w:ascii="Arial" w:eastAsia="Arial" w:hAnsi="Arial" w:cs="Arial"/>
          <w:sz w:val="27"/>
        </w:rPr>
        <w:t xml:space="preserve">Previous Meeting Invalid </w:t>
      </w:r>
    </w:p>
    <w:p w14:paraId="2D8A169B" w14:textId="77777777" w:rsidR="006537A2" w:rsidRPr="0019344D" w:rsidRDefault="005D2B43">
      <w:pPr>
        <w:numPr>
          <w:ilvl w:val="0"/>
          <w:numId w:val="1"/>
        </w:numPr>
        <w:spacing w:after="221"/>
        <w:ind w:hanging="270"/>
      </w:pPr>
      <w:r>
        <w:rPr>
          <w:rFonts w:ascii="Arial" w:eastAsia="Arial" w:hAnsi="Arial" w:cs="Arial"/>
          <w:b/>
          <w:sz w:val="27"/>
        </w:rPr>
        <w:t xml:space="preserve">Conflicts of Interest Declaration </w:t>
      </w:r>
    </w:p>
    <w:p w14:paraId="6CFFA9C0" w14:textId="77777777" w:rsidR="0019344D" w:rsidRDefault="0019344D" w:rsidP="0019344D">
      <w:pPr>
        <w:spacing w:after="221"/>
        <w:ind w:left="540"/>
      </w:pPr>
    </w:p>
    <w:p w14:paraId="25920842" w14:textId="77777777" w:rsidR="006537A2" w:rsidRDefault="005D2B43">
      <w:pPr>
        <w:numPr>
          <w:ilvl w:val="0"/>
          <w:numId w:val="1"/>
        </w:numPr>
        <w:spacing w:after="221"/>
        <w:ind w:hanging="270"/>
      </w:pPr>
      <w:r>
        <w:rPr>
          <w:rFonts w:ascii="Arial" w:eastAsia="Arial" w:hAnsi="Arial" w:cs="Arial"/>
          <w:b/>
          <w:sz w:val="27"/>
        </w:rPr>
        <w:t xml:space="preserve">Matters </w:t>
      </w:r>
      <w:r>
        <w:rPr>
          <w:rFonts w:ascii="Arial" w:eastAsia="Arial" w:hAnsi="Arial" w:cs="Arial"/>
          <w:b/>
          <w:sz w:val="27"/>
        </w:rPr>
        <w:t xml:space="preserve">Arising from the Minutes </w:t>
      </w:r>
    </w:p>
    <w:p w14:paraId="6E539E8C" w14:textId="77777777" w:rsidR="006537A2" w:rsidRDefault="005D2B43">
      <w:pPr>
        <w:numPr>
          <w:ilvl w:val="0"/>
          <w:numId w:val="1"/>
        </w:numPr>
        <w:spacing w:after="221"/>
        <w:ind w:hanging="270"/>
      </w:pPr>
      <w:r>
        <w:rPr>
          <w:rFonts w:ascii="Arial" w:eastAsia="Arial" w:hAnsi="Arial" w:cs="Arial"/>
          <w:b/>
          <w:sz w:val="27"/>
        </w:rPr>
        <w:t xml:space="preserve">Correspondence </w:t>
      </w:r>
    </w:p>
    <w:p w14:paraId="18F64125" w14:textId="77777777" w:rsidR="006537A2" w:rsidRDefault="005D2B43">
      <w:pPr>
        <w:numPr>
          <w:ilvl w:val="0"/>
          <w:numId w:val="1"/>
        </w:numPr>
        <w:spacing w:after="221"/>
        <w:ind w:hanging="270"/>
      </w:pPr>
      <w:r>
        <w:rPr>
          <w:rFonts w:ascii="Arial" w:eastAsia="Arial" w:hAnsi="Arial" w:cs="Arial"/>
          <w:b/>
          <w:sz w:val="27"/>
        </w:rPr>
        <w:t xml:space="preserve">Office Bearer Reports </w:t>
      </w:r>
    </w:p>
    <w:p w14:paraId="3A2DEBA7" w14:textId="77777777" w:rsidR="006537A2" w:rsidRDefault="005D2B43">
      <w:pPr>
        <w:numPr>
          <w:ilvl w:val="0"/>
          <w:numId w:val="1"/>
        </w:numPr>
        <w:spacing w:after="221"/>
        <w:ind w:hanging="270"/>
      </w:pPr>
      <w:r>
        <w:rPr>
          <w:rFonts w:ascii="Arial" w:eastAsia="Arial" w:hAnsi="Arial" w:cs="Arial"/>
          <w:b/>
          <w:sz w:val="27"/>
        </w:rPr>
        <w:t xml:space="preserve">Motions on Notice </w:t>
      </w:r>
    </w:p>
    <w:p w14:paraId="0EB63CE3" w14:textId="77777777" w:rsidR="006537A2" w:rsidRDefault="005D2B43">
      <w:pPr>
        <w:numPr>
          <w:ilvl w:val="1"/>
          <w:numId w:val="1"/>
        </w:numPr>
        <w:spacing w:after="221"/>
        <w:ind w:hanging="450"/>
      </w:pPr>
      <w:r>
        <w:rPr>
          <w:rFonts w:ascii="Arial" w:eastAsia="Arial" w:hAnsi="Arial" w:cs="Arial"/>
          <w:b/>
          <w:sz w:val="27"/>
        </w:rPr>
        <w:t xml:space="preserve">Motion to accept budget </w:t>
      </w:r>
    </w:p>
    <w:p w14:paraId="004A946E" w14:textId="74F4AAFA" w:rsidR="006537A2" w:rsidRDefault="00BC0A75">
      <w:pPr>
        <w:spacing w:after="132"/>
        <w:ind w:left="10" w:hanging="10"/>
      </w:pPr>
      <w:r>
        <w:rPr>
          <w:rFonts w:ascii="Arial" w:eastAsia="Arial" w:hAnsi="Arial" w:cs="Arial"/>
          <w:sz w:val="27"/>
        </w:rPr>
        <w:t xml:space="preserve">Motion that the Disabilities committee approve $350 per week (from budget line) for </w:t>
      </w:r>
      <w:r w:rsidR="005D2B43">
        <w:rPr>
          <w:rFonts w:ascii="Arial" w:eastAsia="Arial" w:hAnsi="Arial" w:cs="Arial"/>
          <w:sz w:val="27"/>
        </w:rPr>
        <w:t xml:space="preserve">further 2 weeks of </w:t>
      </w:r>
      <w:r>
        <w:rPr>
          <w:rFonts w:ascii="Arial" w:eastAsia="Arial" w:hAnsi="Arial" w:cs="Arial"/>
          <w:sz w:val="27"/>
        </w:rPr>
        <w:t>Disabilities collective (Weekly Fridays)</w:t>
      </w:r>
    </w:p>
    <w:p w14:paraId="482CE9C5" w14:textId="3AFA7600" w:rsidR="006537A2" w:rsidRDefault="005D2B43">
      <w:pPr>
        <w:spacing w:after="140"/>
        <w:ind w:left="10" w:hanging="10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lastRenderedPageBreak/>
        <w:t xml:space="preserve">Mover: </w:t>
      </w:r>
      <w:r w:rsidR="00BC0A75">
        <w:rPr>
          <w:rFonts w:ascii="Arial" w:eastAsia="Arial" w:hAnsi="Arial" w:cs="Arial"/>
          <w:sz w:val="27"/>
        </w:rPr>
        <w:t xml:space="preserve">Matthew </w:t>
      </w:r>
      <w:proofErr w:type="spellStart"/>
      <w:r w:rsidR="00BC0A75">
        <w:rPr>
          <w:rFonts w:ascii="Arial" w:eastAsia="Arial" w:hAnsi="Arial" w:cs="Arial"/>
          <w:sz w:val="27"/>
        </w:rPr>
        <w:t>Denipitiya</w:t>
      </w:r>
      <w:proofErr w:type="spellEnd"/>
      <w:r>
        <w:rPr>
          <w:rFonts w:ascii="Arial" w:eastAsia="Arial" w:hAnsi="Arial" w:cs="Arial"/>
          <w:sz w:val="27"/>
        </w:rPr>
        <w:t xml:space="preserve"> Seconder: </w:t>
      </w:r>
      <w:r w:rsidR="001974B6">
        <w:rPr>
          <w:rFonts w:ascii="Arial" w:eastAsia="Arial" w:hAnsi="Arial" w:cs="Arial"/>
          <w:sz w:val="27"/>
        </w:rPr>
        <w:t>Jigar Thakkar</w:t>
      </w:r>
    </w:p>
    <w:p w14:paraId="6B2B2A2B" w14:textId="77777777" w:rsidR="001974B6" w:rsidRDefault="001974B6">
      <w:pPr>
        <w:spacing w:after="140"/>
        <w:ind w:left="10" w:hanging="10"/>
        <w:rPr>
          <w:rFonts w:ascii="Arial" w:eastAsia="Arial" w:hAnsi="Arial" w:cs="Arial"/>
          <w:sz w:val="27"/>
        </w:rPr>
      </w:pPr>
    </w:p>
    <w:p w14:paraId="158ED8E5" w14:textId="77777777" w:rsidR="001974B6" w:rsidRDefault="001974B6">
      <w:pPr>
        <w:spacing w:after="140"/>
        <w:ind w:left="10" w:hanging="10"/>
      </w:pPr>
    </w:p>
    <w:p w14:paraId="7E11120A" w14:textId="77777777" w:rsidR="006537A2" w:rsidRPr="0019344D" w:rsidRDefault="005D2B43">
      <w:pPr>
        <w:numPr>
          <w:ilvl w:val="0"/>
          <w:numId w:val="1"/>
        </w:numPr>
        <w:spacing w:after="221"/>
        <w:ind w:hanging="270"/>
      </w:pPr>
      <w:r>
        <w:rPr>
          <w:rFonts w:ascii="Arial" w:eastAsia="Arial" w:hAnsi="Arial" w:cs="Arial"/>
          <w:b/>
          <w:sz w:val="27"/>
        </w:rPr>
        <w:t xml:space="preserve">Other Business (Motions without Notice) </w:t>
      </w:r>
    </w:p>
    <w:p w14:paraId="7CBDA363" w14:textId="3306F9AB" w:rsidR="0019344D" w:rsidRDefault="00BC0A75" w:rsidP="0019344D">
      <w:pPr>
        <w:pStyle w:val="ListParagraph"/>
        <w:numPr>
          <w:ilvl w:val="0"/>
          <w:numId w:val="2"/>
        </w:numPr>
        <w:spacing w:after="221"/>
      </w:pPr>
      <w:r>
        <w:t xml:space="preserve">Lack of </w:t>
      </w:r>
      <w:proofErr w:type="spellStart"/>
      <w:r w:rsidR="0019344D">
        <w:t>umsu</w:t>
      </w:r>
      <w:proofErr w:type="spellEnd"/>
      <w:r w:rsidR="0019344D">
        <w:t xml:space="preserve"> newsletter/ social media presence </w:t>
      </w:r>
    </w:p>
    <w:p w14:paraId="586E0DCF" w14:textId="511476DD" w:rsidR="0019344D" w:rsidRDefault="0019344D" w:rsidP="0019344D">
      <w:pPr>
        <w:pStyle w:val="ListParagraph"/>
        <w:numPr>
          <w:ilvl w:val="0"/>
          <w:numId w:val="2"/>
        </w:numPr>
        <w:spacing w:after="221"/>
      </w:pPr>
      <w:r>
        <w:t>collective attendance nominal</w:t>
      </w:r>
    </w:p>
    <w:p w14:paraId="2A846FA5" w14:textId="0CD27C09" w:rsidR="00BC0A75" w:rsidRPr="001974B6" w:rsidRDefault="00BC0A75" w:rsidP="0019344D">
      <w:pPr>
        <w:pStyle w:val="ListParagraph"/>
        <w:numPr>
          <w:ilvl w:val="0"/>
          <w:numId w:val="2"/>
        </w:numPr>
        <w:spacing w:after="221"/>
        <w:rPr>
          <w:szCs w:val="22"/>
        </w:rPr>
      </w:pPr>
      <w:r w:rsidRPr="001974B6">
        <w:rPr>
          <w:szCs w:val="22"/>
        </w:rPr>
        <w:t xml:space="preserve">suggestion to change catering </w:t>
      </w:r>
    </w:p>
    <w:p w14:paraId="7E543AA5" w14:textId="295118D4" w:rsidR="00BC0A75" w:rsidRPr="001974B6" w:rsidRDefault="00BC0A75" w:rsidP="0019344D">
      <w:pPr>
        <w:pStyle w:val="ListParagraph"/>
        <w:numPr>
          <w:ilvl w:val="0"/>
          <w:numId w:val="2"/>
        </w:numPr>
        <w:spacing w:after="221"/>
        <w:rPr>
          <w:szCs w:val="22"/>
        </w:rPr>
      </w:pPr>
      <w:r w:rsidRPr="001974B6">
        <w:rPr>
          <w:szCs w:val="22"/>
        </w:rPr>
        <w:t xml:space="preserve">BDS Boycott list – domino’s – ethical consideration </w:t>
      </w:r>
    </w:p>
    <w:p w14:paraId="6AC18B6D" w14:textId="3496B377" w:rsidR="00BC0A75" w:rsidRPr="001974B6" w:rsidRDefault="00BC0A75" w:rsidP="001974B6">
      <w:pPr>
        <w:pStyle w:val="ListParagraph"/>
        <w:numPr>
          <w:ilvl w:val="0"/>
          <w:numId w:val="2"/>
        </w:numPr>
        <w:spacing w:after="221"/>
        <w:rPr>
          <w:szCs w:val="22"/>
        </w:rPr>
      </w:pPr>
      <w:r w:rsidRPr="001974B6">
        <w:rPr>
          <w:szCs w:val="22"/>
        </w:rPr>
        <w:t>11-inch pizza – good reputation and relationship with departmen</w:t>
      </w:r>
      <w:r w:rsidR="001974B6" w:rsidRPr="001974B6">
        <w:rPr>
          <w:szCs w:val="22"/>
        </w:rPr>
        <w:t>t</w:t>
      </w:r>
    </w:p>
    <w:p w14:paraId="6CBE66EA" w14:textId="6599AC80" w:rsidR="001974B6" w:rsidRPr="001974B6" w:rsidRDefault="001974B6" w:rsidP="001974B6">
      <w:pPr>
        <w:pStyle w:val="ListParagraph"/>
        <w:numPr>
          <w:ilvl w:val="0"/>
          <w:numId w:val="2"/>
        </w:numPr>
        <w:spacing w:after="132"/>
        <w:rPr>
          <w:rFonts w:ascii="Arial" w:eastAsia="Arial" w:hAnsi="Arial" w:cs="Arial"/>
          <w:szCs w:val="22"/>
        </w:rPr>
      </w:pPr>
      <w:r w:rsidRPr="001974B6">
        <w:rPr>
          <w:rFonts w:ascii="Arial" w:eastAsia="Arial" w:hAnsi="Arial" w:cs="Arial"/>
          <w:szCs w:val="22"/>
        </w:rPr>
        <w:t>disabilities awareness week</w:t>
      </w:r>
      <w:r w:rsidRPr="001974B6">
        <w:rPr>
          <w:rFonts w:ascii="Arial" w:eastAsia="Arial" w:hAnsi="Arial" w:cs="Arial"/>
          <w:szCs w:val="22"/>
        </w:rPr>
        <w:t xml:space="preserve"> discussion </w:t>
      </w:r>
    </w:p>
    <w:p w14:paraId="1D7D58A5" w14:textId="6ADDAE67" w:rsidR="001974B6" w:rsidRDefault="001974B6" w:rsidP="001974B6">
      <w:pPr>
        <w:spacing w:after="221"/>
      </w:pPr>
      <w:r w:rsidRPr="005D2B43">
        <w:rPr>
          <w:highlight w:val="yellow"/>
        </w:rPr>
        <w:t xml:space="preserve">Motion: That the disabilities committee approve the reimbursement of Nabia </w:t>
      </w:r>
      <w:proofErr w:type="gramStart"/>
      <w:r w:rsidRPr="005D2B43">
        <w:rPr>
          <w:highlight w:val="yellow"/>
        </w:rPr>
        <w:t>for the amount of</w:t>
      </w:r>
      <w:proofErr w:type="gramEnd"/>
      <w:r w:rsidRPr="005D2B43">
        <w:rPr>
          <w:highlight w:val="yellow"/>
        </w:rPr>
        <w:t xml:space="preserve"> $97 for out-of-pocket collective expenditure.</w:t>
      </w:r>
      <w:r>
        <w:t xml:space="preserve"> </w:t>
      </w:r>
    </w:p>
    <w:p w14:paraId="0C85A3D5" w14:textId="29C18DDF" w:rsidR="001974B6" w:rsidRDefault="001974B6" w:rsidP="001974B6">
      <w:pPr>
        <w:spacing w:after="221"/>
      </w:pPr>
      <w:r>
        <w:t xml:space="preserve">Mover: Atithi       Seconder: Aimee </w:t>
      </w:r>
    </w:p>
    <w:p w14:paraId="0D805242" w14:textId="45558CA2" w:rsidR="003A7D84" w:rsidRDefault="003A7D84" w:rsidP="003A7D84">
      <w:pPr>
        <w:pStyle w:val="ListParagraph"/>
        <w:numPr>
          <w:ilvl w:val="0"/>
          <w:numId w:val="4"/>
        </w:numPr>
        <w:spacing w:after="221"/>
      </w:pPr>
      <w:r>
        <w:t xml:space="preserve">potential for workshop during dedicated disabilities awareness week </w:t>
      </w:r>
      <w:proofErr w:type="gramStart"/>
      <w:r>
        <w:t>at a later date</w:t>
      </w:r>
      <w:proofErr w:type="gramEnd"/>
      <w:r>
        <w:t xml:space="preserve"> </w:t>
      </w:r>
    </w:p>
    <w:p w14:paraId="214E5DFC" w14:textId="11E331AB" w:rsidR="003A7D84" w:rsidRDefault="00B70285" w:rsidP="003A7D84">
      <w:pPr>
        <w:pStyle w:val="ListParagraph"/>
        <w:numPr>
          <w:ilvl w:val="0"/>
          <w:numId w:val="4"/>
        </w:numPr>
        <w:spacing w:after="221"/>
      </w:pPr>
      <w:proofErr w:type="spellStart"/>
      <w:r>
        <w:t>usb</w:t>
      </w:r>
      <w:proofErr w:type="spellEnd"/>
      <w:r>
        <w:t xml:space="preserve">-c cable and bin for space </w:t>
      </w:r>
    </w:p>
    <w:p w14:paraId="132F6568" w14:textId="10556A92" w:rsidR="00B70285" w:rsidRDefault="00B70285" w:rsidP="003A7D84">
      <w:pPr>
        <w:pStyle w:val="ListParagraph"/>
        <w:numPr>
          <w:ilvl w:val="0"/>
          <w:numId w:val="4"/>
        </w:numPr>
        <w:spacing w:after="221"/>
      </w:pPr>
      <w:r>
        <w:t xml:space="preserve">continuing purchases for snacks for the space </w:t>
      </w:r>
    </w:p>
    <w:p w14:paraId="58E1D388" w14:textId="6A11B0FC" w:rsidR="00B70285" w:rsidRDefault="00B70285" w:rsidP="003A7D84">
      <w:pPr>
        <w:pStyle w:val="ListParagraph"/>
        <w:numPr>
          <w:ilvl w:val="0"/>
          <w:numId w:val="4"/>
        </w:numPr>
        <w:spacing w:after="221"/>
      </w:pPr>
      <w:r>
        <w:t xml:space="preserve">marketing for collectives – get social media access // </w:t>
      </w:r>
      <w:proofErr w:type="spellStart"/>
      <w:r>
        <w:t>umsu</w:t>
      </w:r>
      <w:proofErr w:type="spellEnd"/>
      <w:r>
        <w:t xml:space="preserve"> newsletter // new graphics </w:t>
      </w:r>
    </w:p>
    <w:p w14:paraId="53CA3CD8" w14:textId="4842AEC2" w:rsidR="00641904" w:rsidRDefault="00B70285" w:rsidP="003A7D84">
      <w:pPr>
        <w:pStyle w:val="ListParagraph"/>
        <w:numPr>
          <w:ilvl w:val="0"/>
          <w:numId w:val="4"/>
        </w:numPr>
        <w:spacing w:after="221"/>
      </w:pPr>
      <w:r>
        <w:t xml:space="preserve">air purifier // n95 masks for space </w:t>
      </w:r>
      <w:r w:rsidR="003A7D84">
        <w:t xml:space="preserve">                </w:t>
      </w:r>
    </w:p>
    <w:p w14:paraId="6FEE124D" w14:textId="77777777" w:rsidR="006537A2" w:rsidRDefault="005D2B43">
      <w:pPr>
        <w:numPr>
          <w:ilvl w:val="0"/>
          <w:numId w:val="1"/>
        </w:numPr>
        <w:spacing w:after="221"/>
        <w:ind w:hanging="270"/>
      </w:pPr>
      <w:r>
        <w:rPr>
          <w:rFonts w:ascii="Arial" w:eastAsia="Arial" w:hAnsi="Arial" w:cs="Arial"/>
          <w:b/>
          <w:sz w:val="27"/>
        </w:rPr>
        <w:t>N</w:t>
      </w:r>
      <w:r>
        <w:rPr>
          <w:rFonts w:ascii="Arial" w:eastAsia="Arial" w:hAnsi="Arial" w:cs="Arial"/>
          <w:b/>
          <w:sz w:val="27"/>
        </w:rPr>
        <w:t xml:space="preserve">ext Meeting </w:t>
      </w:r>
    </w:p>
    <w:p w14:paraId="1B40F9CE" w14:textId="77777777" w:rsidR="006537A2" w:rsidRPr="00B70285" w:rsidRDefault="005D2B43">
      <w:pPr>
        <w:numPr>
          <w:ilvl w:val="0"/>
          <w:numId w:val="1"/>
        </w:numPr>
        <w:spacing w:after="175"/>
        <w:ind w:hanging="270"/>
      </w:pPr>
      <w:r>
        <w:rPr>
          <w:rFonts w:ascii="Arial" w:eastAsia="Arial" w:hAnsi="Arial" w:cs="Arial"/>
          <w:b/>
          <w:sz w:val="27"/>
        </w:rPr>
        <w:t>Close</w:t>
      </w:r>
      <w:r>
        <w:rPr>
          <w:rFonts w:ascii="Arial" w:eastAsia="Arial" w:hAnsi="Arial" w:cs="Arial"/>
          <w:sz w:val="27"/>
        </w:rPr>
        <w:t xml:space="preserve"> </w:t>
      </w:r>
    </w:p>
    <w:p w14:paraId="57109DBD" w14:textId="50B74333" w:rsidR="00B70285" w:rsidRDefault="00A61ED5" w:rsidP="00B70285">
      <w:pPr>
        <w:spacing w:after="175"/>
        <w:ind w:left="540"/>
      </w:pPr>
      <w:r>
        <w:rPr>
          <w:rFonts w:ascii="Arial" w:eastAsia="Arial" w:hAnsi="Arial" w:cs="Arial"/>
          <w:sz w:val="27"/>
        </w:rPr>
        <w:t xml:space="preserve">Meeting closed at </w:t>
      </w:r>
      <w:r w:rsidR="00B70285">
        <w:rPr>
          <w:rFonts w:ascii="Arial" w:eastAsia="Arial" w:hAnsi="Arial" w:cs="Arial"/>
          <w:sz w:val="27"/>
        </w:rPr>
        <w:t>12:05pm</w:t>
      </w:r>
    </w:p>
    <w:p w14:paraId="26BC019E" w14:textId="77777777" w:rsidR="006537A2" w:rsidRDefault="005D2B43">
      <w:pPr>
        <w:spacing w:after="18"/>
      </w:pPr>
      <w:r>
        <w:rPr>
          <w:rFonts w:ascii="Arial" w:eastAsia="Arial" w:hAnsi="Arial" w:cs="Arial"/>
        </w:rPr>
        <w:t xml:space="preserve"> </w:t>
      </w:r>
    </w:p>
    <w:p w14:paraId="1596E391" w14:textId="77777777" w:rsidR="006537A2" w:rsidRDefault="005D2B43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6537A2">
      <w:pgSz w:w="12240" w:h="15840"/>
      <w:pgMar w:top="1482" w:right="1456" w:bottom="1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32965"/>
    <w:multiLevelType w:val="hybridMultilevel"/>
    <w:tmpl w:val="9830E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855F5"/>
    <w:multiLevelType w:val="hybridMultilevel"/>
    <w:tmpl w:val="B1B26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5412F"/>
    <w:multiLevelType w:val="hybridMultilevel"/>
    <w:tmpl w:val="D85CDDA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58C404A"/>
    <w:multiLevelType w:val="multilevel"/>
    <w:tmpl w:val="4566B2BA"/>
    <w:lvl w:ilvl="0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0062050">
    <w:abstractNumId w:val="3"/>
  </w:num>
  <w:num w:numId="2" w16cid:durableId="272179287">
    <w:abstractNumId w:val="2"/>
  </w:num>
  <w:num w:numId="3" w16cid:durableId="1478381064">
    <w:abstractNumId w:val="0"/>
  </w:num>
  <w:num w:numId="4" w16cid:durableId="1820347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A2"/>
    <w:rsid w:val="0019344D"/>
    <w:rsid w:val="001974B6"/>
    <w:rsid w:val="003A7D84"/>
    <w:rsid w:val="005D2B43"/>
    <w:rsid w:val="00641904"/>
    <w:rsid w:val="006537A2"/>
    <w:rsid w:val="00A543AF"/>
    <w:rsid w:val="00A61ED5"/>
    <w:rsid w:val="00B70285"/>
    <w:rsid w:val="00BC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786F9"/>
  <w15:docId w15:val="{DFB79A11-D0F9-2F49-9B5B-D617298B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1" w:line="259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193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Denzil Minnaar</dc:creator>
  <cp:keywords/>
  <cp:lastModifiedBy>Denzil Minnaar</cp:lastModifiedBy>
  <cp:revision>2</cp:revision>
  <dcterms:created xsi:type="dcterms:W3CDTF">2025-03-18T01:49:00Z</dcterms:created>
  <dcterms:modified xsi:type="dcterms:W3CDTF">2025-03-18T01:49:00Z</dcterms:modified>
</cp:coreProperties>
</file>