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14:paraId="699A9824" w14:textId="77777777" w:rsidR="009361CF" w:rsidRPr="00F31F21"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F31F21">
        <w:rPr>
          <w:rFonts w:asciiTheme="minorHAnsi" w:hAnsiTheme="minorHAnsi" w:cstheme="minorHAnsi"/>
          <w:b/>
          <w:sz w:val="22"/>
          <w:szCs w:val="22"/>
        </w:rPr>
        <w:t xml:space="preserve">  University of Melbourne Student Union</w:t>
      </w:r>
    </w:p>
    <w:p w14:paraId="6ACB96D6" w14:textId="075572EC" w:rsidR="009361CF" w:rsidRPr="00F31F21"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F31F21">
        <w:rPr>
          <w:rFonts w:asciiTheme="minorHAnsi" w:hAnsiTheme="minorHAnsi" w:cstheme="minorHAnsi"/>
          <w:b/>
          <w:sz w:val="22"/>
          <w:szCs w:val="22"/>
        </w:rPr>
        <w:t xml:space="preserve">Meeting of the </w:t>
      </w:r>
      <w:r w:rsidR="00F31F21">
        <w:rPr>
          <w:rFonts w:asciiTheme="minorHAnsi" w:hAnsiTheme="minorHAnsi" w:cstheme="minorHAnsi"/>
          <w:b/>
          <w:sz w:val="22"/>
          <w:szCs w:val="22"/>
        </w:rPr>
        <w:t xml:space="preserve">People of Colour </w:t>
      </w:r>
      <w:r w:rsidRPr="00F31F21">
        <w:rPr>
          <w:rFonts w:asciiTheme="minorHAnsi" w:hAnsiTheme="minorHAnsi" w:cstheme="minorHAnsi"/>
          <w:b/>
          <w:sz w:val="22"/>
          <w:szCs w:val="22"/>
        </w:rPr>
        <w:t>Committee</w:t>
      </w:r>
    </w:p>
    <w:p w14:paraId="1F666FF4" w14:textId="0DE81354" w:rsidR="009361CF" w:rsidRPr="00F31F21"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F31F21">
        <w:rPr>
          <w:rFonts w:asciiTheme="minorHAnsi" w:hAnsiTheme="minorHAnsi" w:cstheme="minorHAnsi"/>
          <w:b/>
          <w:sz w:val="22"/>
          <w:szCs w:val="22"/>
        </w:rPr>
        <w:t>Agenda</w:t>
      </w:r>
    </w:p>
    <w:p w14:paraId="37E19FCF" w14:textId="5E81D3F6" w:rsidR="009361CF" w:rsidRPr="00F31F21" w:rsidRDefault="00B35FE6"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Pr>
          <w:rFonts w:asciiTheme="minorHAnsi" w:hAnsiTheme="minorHAnsi" w:cstheme="minorHAnsi"/>
          <w:b/>
          <w:sz w:val="22"/>
          <w:szCs w:val="22"/>
        </w:rPr>
        <w:t>12</w:t>
      </w:r>
      <w:r w:rsidR="00010DFB">
        <w:rPr>
          <w:rFonts w:asciiTheme="minorHAnsi" w:hAnsiTheme="minorHAnsi" w:cstheme="minorHAnsi"/>
          <w:b/>
          <w:sz w:val="22"/>
          <w:szCs w:val="22"/>
        </w:rPr>
        <w:t>.30</w:t>
      </w:r>
      <w:r w:rsidR="00173335">
        <w:rPr>
          <w:rFonts w:asciiTheme="minorHAnsi" w:hAnsiTheme="minorHAnsi" w:cstheme="minorHAnsi"/>
          <w:b/>
          <w:sz w:val="22"/>
          <w:szCs w:val="22"/>
        </w:rPr>
        <w:t xml:space="preserve"> PM, </w:t>
      </w:r>
      <w:r w:rsidR="003B667C">
        <w:rPr>
          <w:rFonts w:asciiTheme="minorHAnsi" w:hAnsiTheme="minorHAnsi" w:cstheme="minorHAnsi"/>
          <w:b/>
          <w:sz w:val="22"/>
          <w:szCs w:val="22"/>
        </w:rPr>
        <w:t>Friday</w:t>
      </w:r>
      <w:r w:rsidR="00173335">
        <w:rPr>
          <w:rFonts w:asciiTheme="minorHAnsi" w:hAnsiTheme="minorHAnsi" w:cstheme="minorHAnsi"/>
          <w:b/>
          <w:sz w:val="22"/>
          <w:szCs w:val="22"/>
        </w:rPr>
        <w:t xml:space="preserve"> the</w:t>
      </w:r>
      <w:r w:rsidR="00F31F21">
        <w:rPr>
          <w:rFonts w:asciiTheme="minorHAnsi" w:hAnsiTheme="minorHAnsi" w:cstheme="minorHAnsi"/>
          <w:b/>
          <w:sz w:val="22"/>
          <w:szCs w:val="22"/>
        </w:rPr>
        <w:t xml:space="preserve"> </w:t>
      </w:r>
      <w:r>
        <w:rPr>
          <w:rFonts w:asciiTheme="minorHAnsi" w:hAnsiTheme="minorHAnsi" w:cstheme="minorHAnsi"/>
          <w:b/>
          <w:sz w:val="22"/>
          <w:szCs w:val="22"/>
        </w:rPr>
        <w:t>31</w:t>
      </w:r>
      <w:r>
        <w:rPr>
          <w:rFonts w:asciiTheme="minorHAnsi" w:hAnsiTheme="minorHAnsi" w:cstheme="minorHAnsi"/>
          <w:b/>
          <w:sz w:val="22"/>
          <w:szCs w:val="22"/>
          <w:vertAlign w:val="superscript"/>
        </w:rPr>
        <w:t>st</w:t>
      </w:r>
      <w:r w:rsidR="00F31F21">
        <w:rPr>
          <w:rFonts w:asciiTheme="minorHAnsi" w:hAnsiTheme="minorHAnsi" w:cstheme="minorHAnsi"/>
          <w:b/>
          <w:sz w:val="22"/>
          <w:szCs w:val="22"/>
        </w:rPr>
        <w:t xml:space="preserve"> </w:t>
      </w:r>
      <w:r w:rsidR="00173335">
        <w:rPr>
          <w:rFonts w:asciiTheme="minorHAnsi" w:hAnsiTheme="minorHAnsi" w:cstheme="minorHAnsi"/>
          <w:b/>
          <w:sz w:val="22"/>
          <w:szCs w:val="22"/>
        </w:rPr>
        <w:t xml:space="preserve">of </w:t>
      </w:r>
      <w:r w:rsidR="00010DFB">
        <w:rPr>
          <w:rFonts w:asciiTheme="minorHAnsi" w:hAnsiTheme="minorHAnsi" w:cstheme="minorHAnsi"/>
          <w:b/>
          <w:sz w:val="22"/>
          <w:szCs w:val="22"/>
        </w:rPr>
        <w:t>March</w:t>
      </w:r>
      <w:r w:rsidR="00F31F21">
        <w:rPr>
          <w:rFonts w:asciiTheme="minorHAnsi" w:hAnsiTheme="minorHAnsi" w:cstheme="minorHAnsi"/>
          <w:b/>
          <w:sz w:val="22"/>
          <w:szCs w:val="22"/>
        </w:rPr>
        <w:t xml:space="preserve"> 2022</w:t>
      </w:r>
    </w:p>
    <w:p w14:paraId="65BC9C91" w14:textId="282B6AC0" w:rsidR="009361CF" w:rsidRPr="00F31F21"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F31F21">
        <w:rPr>
          <w:rFonts w:asciiTheme="minorHAnsi" w:hAnsiTheme="minorHAnsi" w:cstheme="minorHAnsi"/>
          <w:b/>
          <w:sz w:val="22"/>
          <w:szCs w:val="22"/>
        </w:rPr>
        <w:t xml:space="preserve">Meeting </w:t>
      </w:r>
      <w:r w:rsidR="00A87192">
        <w:rPr>
          <w:rFonts w:asciiTheme="minorHAnsi" w:hAnsiTheme="minorHAnsi" w:cstheme="minorHAnsi"/>
          <w:b/>
          <w:sz w:val="22"/>
          <w:szCs w:val="22"/>
        </w:rPr>
        <w:t>6</w:t>
      </w:r>
      <w:r w:rsidRPr="00F31F21">
        <w:rPr>
          <w:rFonts w:asciiTheme="minorHAnsi" w:hAnsiTheme="minorHAnsi" w:cstheme="minorHAnsi"/>
          <w:b/>
          <w:sz w:val="22"/>
          <w:szCs w:val="22"/>
        </w:rPr>
        <w:t>(2</w:t>
      </w:r>
      <w:r w:rsidR="00AB0912" w:rsidRPr="00F31F21">
        <w:rPr>
          <w:rFonts w:asciiTheme="minorHAnsi" w:hAnsiTheme="minorHAnsi" w:cstheme="minorHAnsi"/>
          <w:b/>
          <w:sz w:val="22"/>
          <w:szCs w:val="22"/>
        </w:rPr>
        <w:t>3</w:t>
      </w:r>
      <w:r w:rsidRPr="00F31F21">
        <w:rPr>
          <w:rFonts w:asciiTheme="minorHAnsi" w:hAnsiTheme="minorHAnsi" w:cstheme="minorHAnsi"/>
          <w:b/>
          <w:sz w:val="22"/>
          <w:szCs w:val="22"/>
        </w:rPr>
        <w:t>)</w:t>
      </w:r>
    </w:p>
    <w:p w14:paraId="0FCF54C0" w14:textId="488A7A93" w:rsidR="009361CF" w:rsidRPr="00F31F21"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F31F21">
        <w:rPr>
          <w:rFonts w:asciiTheme="minorHAnsi" w:hAnsiTheme="minorHAnsi" w:cstheme="minorHAnsi"/>
          <w:b/>
          <w:bCs/>
          <w:sz w:val="22"/>
          <w:szCs w:val="22"/>
        </w:rPr>
        <w:t xml:space="preserve">Location: </w:t>
      </w:r>
      <w:r w:rsidR="00F31F21">
        <w:rPr>
          <w:rFonts w:asciiTheme="minorHAnsi" w:hAnsiTheme="minorHAnsi" w:cstheme="minorHAnsi"/>
          <w:b/>
          <w:bCs/>
          <w:sz w:val="22"/>
          <w:szCs w:val="22"/>
        </w:rPr>
        <w:t>Teams</w:t>
      </w:r>
    </w:p>
    <w:p w14:paraId="1FF2F6B6" w14:textId="77777777" w:rsidR="009361CF" w:rsidRPr="00F31F21" w:rsidRDefault="009361CF" w:rsidP="009361CF">
      <w:pPr>
        <w:pStyle w:val="Default"/>
        <w:rPr>
          <w:rFonts w:asciiTheme="minorHAnsi" w:hAnsiTheme="minorHAnsi" w:cstheme="minorHAnsi"/>
          <w:color w:val="auto"/>
        </w:rPr>
      </w:pPr>
    </w:p>
    <w:p w14:paraId="221A7348" w14:textId="6212AB67" w:rsidR="00B35FE6" w:rsidRPr="00B35FE6" w:rsidRDefault="00000000" w:rsidP="00B35FE6">
      <w:pPr>
        <w:pBdr>
          <w:top w:val="single" w:sz="4" w:space="1" w:color="auto"/>
          <w:left w:val="single" w:sz="4" w:space="4" w:color="auto"/>
          <w:bottom w:val="single" w:sz="4" w:space="1" w:color="auto"/>
          <w:right w:val="single" w:sz="4" w:space="4" w:color="auto"/>
        </w:pBdr>
        <w:spacing w:before="120" w:after="240"/>
        <w:ind w:left="360"/>
        <w:jc w:val="center"/>
        <w:rPr>
          <w:rFonts w:asciiTheme="minorHAnsi" w:hAnsiTheme="minorHAnsi" w:cstheme="minorHAnsi"/>
          <w:b/>
        </w:rPr>
      </w:pPr>
      <w:hyperlink r:id="rId9" w:history="1">
        <w:r w:rsidR="00B35FE6" w:rsidRPr="002C0C07">
          <w:rPr>
            <w:rStyle w:val="Hyperlink"/>
          </w:rPr>
          <w:t>https://teams.microsoft.com/l/meetup-join/19%3ameeting_MjMwMTY2ODctNDI3YS00MzE1LWI4Y2EtMjcxNjVkNmRiYTJh%40thread.v2/0?context=%7b%22Tid%22%3a%220e5bf3cf-1ff4-46b7-9176-52c538c22a4d%22%2c%22Oid%22%3a%2219444819-8fca-4c21-90a8-6a9dac789b28%22%7d</w:t>
        </w:r>
      </w:hyperlink>
    </w:p>
    <w:p w14:paraId="59B2F4B9" w14:textId="3D9BEE87" w:rsidR="009361CF" w:rsidRPr="00B83862" w:rsidRDefault="009361CF" w:rsidP="009361CF">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41634761" w14:textId="08D09352"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p w14:paraId="44B07606" w14:textId="7AD6ABCB" w:rsidR="00F91C58" w:rsidRPr="00F91C58" w:rsidRDefault="00F91C58" w:rsidP="00F91C58">
      <w:pPr>
        <w:pBdr>
          <w:top w:val="single" w:sz="4" w:space="1" w:color="auto"/>
          <w:left w:val="single" w:sz="4" w:space="4" w:color="auto"/>
          <w:bottom w:val="single" w:sz="4" w:space="1" w:color="auto"/>
          <w:right w:val="single" w:sz="4" w:space="4" w:color="auto"/>
        </w:pBdr>
        <w:spacing w:before="120" w:after="240"/>
        <w:rPr>
          <w:rFonts w:asciiTheme="minorHAnsi" w:hAnsiTheme="minorHAnsi" w:cstheme="minorHAnsi"/>
          <w:b/>
          <w:bCs/>
        </w:rPr>
      </w:pPr>
      <w:r w:rsidRPr="00F91C58">
        <w:rPr>
          <w:rFonts w:asciiTheme="minorHAnsi" w:hAnsiTheme="minorHAnsi" w:cstheme="minorHAnsi"/>
          <w:b/>
          <w:bCs/>
        </w:rPr>
        <w:t>Motion: To elect Mohamed Hadi as Chair</w:t>
      </w:r>
    </w:p>
    <w:p w14:paraId="1889760C" w14:textId="1845C724" w:rsidR="00F91C58" w:rsidRDefault="00F91C58" w:rsidP="00F91C58">
      <w:pPr>
        <w:pBdr>
          <w:top w:val="single" w:sz="4" w:space="1" w:color="auto"/>
          <w:left w:val="single" w:sz="4" w:space="4" w:color="auto"/>
          <w:bottom w:val="single" w:sz="4" w:space="1" w:color="auto"/>
          <w:right w:val="single" w:sz="4" w:space="4" w:color="auto"/>
        </w:pBdr>
        <w:spacing w:before="120" w:after="240"/>
        <w:rPr>
          <w:rFonts w:asciiTheme="minorHAnsi" w:hAnsiTheme="minorHAnsi" w:cstheme="minorHAnsi"/>
        </w:rPr>
      </w:pPr>
      <w:r>
        <w:rPr>
          <w:rFonts w:asciiTheme="minorHAnsi" w:hAnsiTheme="minorHAnsi" w:cstheme="minorHAnsi"/>
        </w:rPr>
        <w:t>Mover:</w:t>
      </w:r>
      <w:r w:rsidR="005A7C4E">
        <w:rPr>
          <w:rFonts w:asciiTheme="minorHAnsi" w:hAnsiTheme="minorHAnsi" w:cstheme="minorHAnsi"/>
        </w:rPr>
        <w:tab/>
      </w:r>
      <w:r w:rsidR="008465D7">
        <w:rPr>
          <w:rFonts w:asciiTheme="minorHAnsi" w:hAnsiTheme="minorHAnsi" w:cstheme="minorHAnsi"/>
        </w:rPr>
        <w:t xml:space="preserve"> Mohamed Hadi</w:t>
      </w:r>
      <w:r w:rsidR="005A7C4E">
        <w:rPr>
          <w:rFonts w:asciiTheme="minorHAnsi" w:hAnsiTheme="minorHAnsi" w:cstheme="minorHAnsi"/>
        </w:rPr>
        <w:tab/>
      </w:r>
      <w:r w:rsidR="005A7C4E">
        <w:rPr>
          <w:rFonts w:asciiTheme="minorHAnsi" w:hAnsiTheme="minorHAnsi" w:cstheme="minorHAnsi"/>
        </w:rPr>
        <w:tab/>
      </w:r>
      <w:r w:rsidR="005A7C4E">
        <w:rPr>
          <w:rFonts w:asciiTheme="minorHAnsi" w:hAnsiTheme="minorHAnsi" w:cstheme="minorHAnsi"/>
        </w:rPr>
        <w:tab/>
      </w:r>
      <w:r>
        <w:rPr>
          <w:rFonts w:asciiTheme="minorHAnsi" w:hAnsiTheme="minorHAnsi" w:cstheme="minorHAnsi"/>
        </w:rPr>
        <w:tab/>
        <w:t xml:space="preserve">Seconder: </w:t>
      </w:r>
      <w:r w:rsidR="008465D7">
        <w:rPr>
          <w:rFonts w:asciiTheme="minorHAnsi" w:hAnsiTheme="minorHAnsi" w:cstheme="minorHAnsi"/>
        </w:rPr>
        <w:t xml:space="preserve"> Nawaar Noor</w:t>
      </w:r>
    </w:p>
    <w:p w14:paraId="47F57C81" w14:textId="671C471A" w:rsidR="008465D7" w:rsidRPr="00BD6BA8" w:rsidRDefault="008465D7" w:rsidP="00F91C58">
      <w:pPr>
        <w:pBdr>
          <w:top w:val="single" w:sz="4" w:space="1" w:color="auto"/>
          <w:left w:val="single" w:sz="4" w:space="4" w:color="auto"/>
          <w:bottom w:val="single" w:sz="4" w:space="1" w:color="auto"/>
          <w:right w:val="single" w:sz="4" w:space="4" w:color="auto"/>
        </w:pBdr>
        <w:spacing w:before="120" w:after="240"/>
        <w:rPr>
          <w:rFonts w:asciiTheme="minorHAnsi" w:hAnsiTheme="minorHAnsi" w:cstheme="minorHAnsi"/>
        </w:rPr>
      </w:pPr>
      <w:r>
        <w:rPr>
          <w:rFonts w:asciiTheme="minorHAnsi" w:hAnsiTheme="minorHAnsi" w:cstheme="minorHAnsi"/>
        </w:rPr>
        <w:t>Carried without dissent</w:t>
      </w:r>
    </w:p>
    <w:p w14:paraId="19F179F0" w14:textId="32C8E152"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5F78D3AA" w14:textId="4A8C1727" w:rsidR="0096682F" w:rsidRDefault="0096682F" w:rsidP="0096682F">
      <w:pPr>
        <w:spacing w:before="120" w:after="240"/>
        <w:ind w:left="792"/>
        <w:rPr>
          <w:rFonts w:asciiTheme="minorHAnsi" w:hAnsiTheme="minorHAnsi" w:cstheme="minorHAnsi"/>
        </w:rPr>
      </w:pPr>
      <w:r>
        <w:rPr>
          <w:rFonts w:asciiTheme="minorHAnsi" w:hAnsiTheme="minorHAnsi" w:cstheme="minorHAnsi"/>
        </w:rPr>
        <w:t>So acknloweged</w:t>
      </w:r>
    </w:p>
    <w:p w14:paraId="2424CA17" w14:textId="42E0A8B5"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3FB4EFAF" w14:textId="5C4B3A97" w:rsidR="008465D7" w:rsidRDefault="008465D7" w:rsidP="008465D7">
      <w:pPr>
        <w:spacing w:before="120" w:after="240"/>
        <w:ind w:left="792"/>
        <w:rPr>
          <w:rFonts w:asciiTheme="minorHAnsi" w:hAnsiTheme="minorHAnsi" w:cstheme="minorHAnsi"/>
        </w:rPr>
      </w:pPr>
      <w:r>
        <w:rPr>
          <w:rFonts w:asciiTheme="minorHAnsi" w:hAnsiTheme="minorHAnsi" w:cstheme="minorHAnsi"/>
        </w:rPr>
        <w:t>Natasha Mulay, Dimi Olayanju, Nawaar Noor, Upasna Goel, Malaz Mohamed</w:t>
      </w:r>
    </w:p>
    <w:p w14:paraId="3269A6A1" w14:textId="77E81FAB"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1F13CFB2" w14:textId="7412C62E" w:rsidR="003B711B" w:rsidRPr="003B711B" w:rsidRDefault="003B711B" w:rsidP="003B711B">
      <w:pPr>
        <w:spacing w:before="120" w:after="240"/>
        <w:ind w:left="792"/>
        <w:rPr>
          <w:rFonts w:asciiTheme="minorHAnsi" w:hAnsiTheme="minorHAnsi" w:cstheme="minorHAnsi"/>
          <w:i/>
          <w:iCs/>
        </w:rPr>
      </w:pPr>
      <w:r w:rsidRPr="003B711B">
        <w:rPr>
          <w:rFonts w:asciiTheme="minorHAnsi" w:hAnsiTheme="minorHAnsi" w:cstheme="minorHAnsi"/>
          <w:i/>
          <w:iCs/>
        </w:rPr>
        <w:t>Manasi Deshpande</w:t>
      </w:r>
    </w:p>
    <w:p w14:paraId="3F7CAB40" w14:textId="40A41C99"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5BD81AC2" w14:textId="04898E08" w:rsidR="003B667C" w:rsidRDefault="009361CF" w:rsidP="00010DFB">
      <w:pPr>
        <w:numPr>
          <w:ilvl w:val="1"/>
          <w:numId w:val="1"/>
        </w:numPr>
        <w:spacing w:before="120" w:after="240"/>
        <w:rPr>
          <w:rFonts w:asciiTheme="minorHAnsi" w:hAnsiTheme="minorHAnsi" w:cstheme="minorHAnsi"/>
        </w:rPr>
      </w:pPr>
      <w:r w:rsidRPr="00BD6BA8">
        <w:rPr>
          <w:rFonts w:asciiTheme="minorHAnsi" w:hAnsiTheme="minorHAnsi" w:cstheme="minorHAnsi"/>
        </w:rPr>
        <w:t>Membership</w:t>
      </w:r>
    </w:p>
    <w:p w14:paraId="58F5640A" w14:textId="1BCFBDEA" w:rsidR="008465D7" w:rsidRDefault="008465D7" w:rsidP="008465D7">
      <w:pPr>
        <w:spacing w:before="120" w:after="240"/>
        <w:ind w:left="792"/>
        <w:rPr>
          <w:rFonts w:asciiTheme="minorHAnsi" w:hAnsiTheme="minorHAnsi" w:cstheme="minorHAnsi"/>
        </w:rPr>
      </w:pPr>
      <w:r>
        <w:rPr>
          <w:rFonts w:asciiTheme="minorHAnsi" w:hAnsiTheme="minorHAnsi" w:cstheme="minorHAnsi"/>
        </w:rPr>
        <w:t>No changes</w:t>
      </w:r>
    </w:p>
    <w:p w14:paraId="3E77E6FE" w14:textId="0D177BCF"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p w14:paraId="4BBE613C" w14:textId="56C82F97" w:rsidR="00FD49C9" w:rsidRPr="00173335" w:rsidRDefault="00FD49C9" w:rsidP="00FD49C9">
      <w:pPr>
        <w:pBdr>
          <w:top w:val="single" w:sz="4" w:space="1" w:color="auto"/>
          <w:left w:val="single" w:sz="4" w:space="4" w:color="auto"/>
          <w:bottom w:val="single" w:sz="4" w:space="1" w:color="auto"/>
          <w:right w:val="single" w:sz="4" w:space="4" w:color="auto"/>
        </w:pBdr>
        <w:spacing w:before="120" w:after="240"/>
        <w:rPr>
          <w:rFonts w:asciiTheme="minorHAnsi" w:hAnsiTheme="minorHAnsi" w:cstheme="minorHAnsi"/>
          <w:b/>
          <w:bCs/>
        </w:rPr>
      </w:pPr>
      <w:r w:rsidRPr="00173335">
        <w:rPr>
          <w:rFonts w:asciiTheme="minorHAnsi" w:hAnsiTheme="minorHAnsi" w:cstheme="minorHAnsi"/>
          <w:b/>
          <w:bCs/>
        </w:rPr>
        <w:t xml:space="preserve">Motion: To adopt the agenda as presented. </w:t>
      </w:r>
    </w:p>
    <w:p w14:paraId="51293317" w14:textId="440FFDB2" w:rsidR="00FD49C9" w:rsidRDefault="00FD49C9" w:rsidP="00FD49C9">
      <w:pPr>
        <w:pBdr>
          <w:top w:val="single" w:sz="4" w:space="1" w:color="auto"/>
          <w:left w:val="single" w:sz="4" w:space="4" w:color="auto"/>
          <w:bottom w:val="single" w:sz="4" w:space="1" w:color="auto"/>
          <w:right w:val="single" w:sz="4" w:space="4" w:color="auto"/>
        </w:pBdr>
        <w:spacing w:before="120" w:after="240"/>
        <w:rPr>
          <w:rFonts w:asciiTheme="minorHAnsi" w:hAnsiTheme="minorHAnsi" w:cstheme="minorHAnsi"/>
        </w:rPr>
      </w:pPr>
      <w:r>
        <w:rPr>
          <w:rFonts w:asciiTheme="minorHAnsi" w:hAnsiTheme="minorHAnsi" w:cstheme="minorHAnsi"/>
        </w:rPr>
        <w:t>Mover:</w:t>
      </w:r>
      <w:r>
        <w:rPr>
          <w:rFonts w:asciiTheme="minorHAnsi" w:hAnsiTheme="minorHAnsi" w:cstheme="minorHAnsi"/>
        </w:rPr>
        <w:tab/>
      </w:r>
      <w:r w:rsidR="008465D7">
        <w:rPr>
          <w:rFonts w:asciiTheme="minorHAnsi" w:hAnsiTheme="minorHAnsi" w:cstheme="minorHAnsi"/>
        </w:rPr>
        <w:t xml:space="preserve"> Mohamed hadi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Seconder:</w:t>
      </w:r>
      <w:r w:rsidR="008465D7">
        <w:rPr>
          <w:rFonts w:asciiTheme="minorHAnsi" w:hAnsiTheme="minorHAnsi" w:cstheme="minorHAnsi"/>
        </w:rPr>
        <w:t xml:space="preserve"> NA</w:t>
      </w:r>
    </w:p>
    <w:p w14:paraId="34846E15" w14:textId="527A2AEC" w:rsidR="008465D7" w:rsidRPr="00BD6BA8" w:rsidRDefault="008465D7" w:rsidP="00FD49C9">
      <w:pPr>
        <w:pBdr>
          <w:top w:val="single" w:sz="4" w:space="1" w:color="auto"/>
          <w:left w:val="single" w:sz="4" w:space="4" w:color="auto"/>
          <w:bottom w:val="single" w:sz="4" w:space="1" w:color="auto"/>
          <w:right w:val="single" w:sz="4" w:space="4" w:color="auto"/>
        </w:pBdr>
        <w:spacing w:before="120" w:after="240"/>
        <w:rPr>
          <w:rFonts w:asciiTheme="minorHAnsi" w:hAnsiTheme="minorHAnsi" w:cstheme="minorHAnsi"/>
        </w:rPr>
      </w:pPr>
      <w:r>
        <w:rPr>
          <w:rFonts w:asciiTheme="minorHAnsi" w:hAnsiTheme="minorHAnsi" w:cstheme="minorHAnsi"/>
        </w:rPr>
        <w:t>Carried Without Dissent</w:t>
      </w:r>
    </w:p>
    <w:p w14:paraId="6FF10937" w14:textId="77777777" w:rsidR="008465D7" w:rsidRDefault="009361CF" w:rsidP="009361CF">
      <w:pPr>
        <w:numPr>
          <w:ilvl w:val="0"/>
          <w:numId w:val="1"/>
        </w:numPr>
        <w:spacing w:before="120" w:after="240"/>
        <w:rPr>
          <w:rFonts w:asciiTheme="minorHAnsi" w:hAnsiTheme="minorHAnsi" w:cstheme="minorHAnsi"/>
          <w:b/>
        </w:rPr>
      </w:pPr>
      <w:r w:rsidRPr="00BD6BA8">
        <w:rPr>
          <w:rFonts w:asciiTheme="minorHAnsi" w:hAnsiTheme="minorHAnsi" w:cstheme="minorHAnsi"/>
          <w:b/>
        </w:rPr>
        <w:lastRenderedPageBreak/>
        <w:t>Confirmation of Previous Minutes</w:t>
      </w:r>
      <w:r w:rsidRPr="00BD6BA8">
        <w:rPr>
          <w:rFonts w:asciiTheme="minorHAnsi" w:hAnsiTheme="minorHAnsi" w:cstheme="minorHAnsi"/>
          <w:b/>
        </w:rPr>
        <w:tab/>
      </w:r>
    </w:p>
    <w:p w14:paraId="4FEA3992" w14:textId="77777777" w:rsidR="008465D7" w:rsidRDefault="008465D7" w:rsidP="008465D7">
      <w:pPr>
        <w:pBdr>
          <w:top w:val="single" w:sz="4" w:space="1" w:color="auto"/>
          <w:left w:val="single" w:sz="4" w:space="4" w:color="auto"/>
          <w:bottom w:val="single" w:sz="4" w:space="1" w:color="auto"/>
          <w:right w:val="single" w:sz="4" w:space="4" w:color="auto"/>
        </w:pBdr>
        <w:spacing w:before="120" w:after="240"/>
        <w:ind w:left="360"/>
        <w:rPr>
          <w:rFonts w:asciiTheme="minorHAnsi" w:hAnsiTheme="minorHAnsi" w:cstheme="minorHAnsi"/>
          <w:b/>
        </w:rPr>
      </w:pPr>
      <w:r>
        <w:rPr>
          <w:rFonts w:asciiTheme="minorHAnsi" w:hAnsiTheme="minorHAnsi" w:cstheme="minorHAnsi"/>
          <w:b/>
        </w:rPr>
        <w:t>Motion: to confirm the previous minutes of 5(23) as a true and accurate record of the meeting</w:t>
      </w:r>
    </w:p>
    <w:p w14:paraId="2F10D284" w14:textId="77777777" w:rsidR="008465D7" w:rsidRDefault="008465D7" w:rsidP="008465D7">
      <w:pPr>
        <w:pBdr>
          <w:top w:val="single" w:sz="4" w:space="1" w:color="auto"/>
          <w:left w:val="single" w:sz="4" w:space="4" w:color="auto"/>
          <w:bottom w:val="single" w:sz="4" w:space="1" w:color="auto"/>
          <w:right w:val="single" w:sz="4" w:space="4" w:color="auto"/>
        </w:pBdr>
        <w:spacing w:before="120" w:after="240"/>
        <w:ind w:left="360"/>
        <w:rPr>
          <w:rFonts w:asciiTheme="minorHAnsi" w:hAnsiTheme="minorHAnsi" w:cstheme="minorHAnsi"/>
          <w:b/>
        </w:rPr>
      </w:pPr>
      <w:r>
        <w:rPr>
          <w:rFonts w:asciiTheme="minorHAnsi" w:hAnsiTheme="minorHAnsi" w:cstheme="minorHAnsi"/>
          <w:b/>
        </w:rPr>
        <w:t xml:space="preserve">Mover: </w:t>
      </w:r>
      <w:r w:rsidRPr="008465D7">
        <w:rPr>
          <w:rFonts w:asciiTheme="minorHAnsi" w:hAnsiTheme="minorHAnsi" w:cstheme="minorHAnsi"/>
          <w:b/>
        </w:rPr>
        <w:t xml:space="preserve">Mohamed </w:t>
      </w:r>
      <w:r>
        <w:rPr>
          <w:rFonts w:asciiTheme="minorHAnsi" w:hAnsiTheme="minorHAnsi" w:cstheme="minorHAnsi"/>
          <w:b/>
        </w:rPr>
        <w:t xml:space="preserve">Hadi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Seconder: NA</w:t>
      </w:r>
    </w:p>
    <w:p w14:paraId="32433E38" w14:textId="05796D38" w:rsidR="009361CF" w:rsidRPr="009361CF" w:rsidRDefault="008465D7" w:rsidP="008465D7">
      <w:pPr>
        <w:pBdr>
          <w:top w:val="single" w:sz="4" w:space="1" w:color="auto"/>
          <w:left w:val="single" w:sz="4" w:space="4" w:color="auto"/>
          <w:bottom w:val="single" w:sz="4" w:space="1" w:color="auto"/>
          <w:right w:val="single" w:sz="4" w:space="4" w:color="auto"/>
        </w:pBdr>
        <w:spacing w:before="120" w:after="240"/>
        <w:ind w:left="360"/>
        <w:rPr>
          <w:rFonts w:asciiTheme="minorHAnsi" w:hAnsiTheme="minorHAnsi" w:cstheme="minorHAnsi"/>
          <w:b/>
        </w:rPr>
      </w:pPr>
      <w:r>
        <w:rPr>
          <w:rFonts w:asciiTheme="minorHAnsi" w:hAnsiTheme="minorHAnsi" w:cstheme="minorHAnsi"/>
          <w:b/>
        </w:rPr>
        <w:t>Carried without dissent.</w:t>
      </w:r>
      <w:r w:rsidR="009361CF" w:rsidRPr="00BD6BA8">
        <w:rPr>
          <w:rFonts w:asciiTheme="minorHAnsi" w:hAnsiTheme="minorHAnsi" w:cstheme="minorHAnsi"/>
          <w:b/>
        </w:rPr>
        <w:tab/>
      </w:r>
    </w:p>
    <w:p w14:paraId="729943B9" w14:textId="1E5FA150"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55BC34BB" w14:textId="38ADA98D" w:rsidR="008465D7" w:rsidRPr="00BD6BA8" w:rsidRDefault="008465D7" w:rsidP="008465D7">
      <w:pPr>
        <w:spacing w:before="120" w:after="240"/>
        <w:ind w:left="360"/>
        <w:rPr>
          <w:rFonts w:asciiTheme="minorHAnsi" w:hAnsiTheme="minorHAnsi" w:cstheme="minorHAnsi"/>
          <w:b/>
          <w:bCs/>
        </w:rPr>
      </w:pPr>
      <w:r>
        <w:rPr>
          <w:rFonts w:asciiTheme="minorHAnsi" w:hAnsiTheme="minorHAnsi" w:cstheme="minorHAnsi"/>
          <w:b/>
          <w:bCs/>
        </w:rPr>
        <w:t>None</w:t>
      </w:r>
    </w:p>
    <w:p w14:paraId="7CC81115" w14:textId="794E5857"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4DA004CE" w14:textId="767E08A7" w:rsidR="008465D7" w:rsidRPr="00BD6BA8" w:rsidRDefault="008465D7" w:rsidP="008465D7">
      <w:pPr>
        <w:spacing w:before="120" w:after="240"/>
        <w:ind w:left="360"/>
        <w:rPr>
          <w:rFonts w:asciiTheme="minorHAnsi" w:hAnsiTheme="minorHAnsi" w:cstheme="minorHAnsi"/>
          <w:b/>
          <w:bCs/>
        </w:rPr>
      </w:pPr>
      <w:r>
        <w:rPr>
          <w:rFonts w:asciiTheme="minorHAnsi" w:hAnsiTheme="minorHAnsi" w:cstheme="minorHAnsi"/>
          <w:b/>
          <w:bCs/>
        </w:rPr>
        <w:t>None</w:t>
      </w:r>
    </w:p>
    <w:p w14:paraId="22443CA8" w14:textId="5C1EF144" w:rsidR="009361CF" w:rsidRPr="008465D7"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2A1AAE9F" w14:textId="6B6611D4" w:rsidR="008465D7" w:rsidRPr="00BD6BA8" w:rsidRDefault="008465D7" w:rsidP="008465D7">
      <w:pPr>
        <w:spacing w:before="120" w:after="240"/>
        <w:ind w:left="360"/>
        <w:rPr>
          <w:rFonts w:asciiTheme="minorHAnsi" w:hAnsiTheme="minorHAnsi" w:cstheme="minorHAnsi"/>
          <w:b/>
          <w:bCs/>
        </w:rPr>
      </w:pPr>
      <w:r>
        <w:rPr>
          <w:rFonts w:asciiTheme="minorHAnsi" w:hAnsiTheme="minorHAnsi" w:cstheme="minorHAnsi"/>
          <w:color w:val="000000" w:themeColor="text1"/>
        </w:rPr>
        <w:t>None</w:t>
      </w:r>
    </w:p>
    <w:p w14:paraId="2ED7AD68" w14:textId="5A255B4C" w:rsidR="009361CF" w:rsidRDefault="009361CF" w:rsidP="009361CF">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w:t>
      </w:r>
      <w:r w:rsidR="004F79FD">
        <w:rPr>
          <w:rFonts w:asciiTheme="minorHAnsi" w:hAnsiTheme="minorHAnsi" w:cstheme="minorHAnsi"/>
          <w:b/>
          <w:bCs/>
        </w:rPr>
        <w:t>t</w:t>
      </w:r>
    </w:p>
    <w:p w14:paraId="2E4452A7" w14:textId="77777777" w:rsidR="00E76143" w:rsidRDefault="00E76143" w:rsidP="00E76143">
      <w:pPr>
        <w:pStyle w:val="ListParagraph"/>
      </w:pPr>
    </w:p>
    <w:p w14:paraId="31652846" w14:textId="3737DB9A" w:rsidR="00E76143" w:rsidRDefault="00B679A9" w:rsidP="00E76143">
      <w:pPr>
        <w:pStyle w:val="ListParagraph"/>
        <w:numPr>
          <w:ilvl w:val="0"/>
          <w:numId w:val="2"/>
        </w:numPr>
        <w:rPr>
          <w:b/>
          <w:bCs/>
        </w:rPr>
      </w:pPr>
      <w:r>
        <w:rPr>
          <w:b/>
          <w:bCs/>
        </w:rPr>
        <w:t>Collectives</w:t>
      </w:r>
    </w:p>
    <w:p w14:paraId="30ED9B94" w14:textId="303A7F88" w:rsidR="007C3742" w:rsidRDefault="00B679A9" w:rsidP="00E76143">
      <w:pPr>
        <w:pStyle w:val="ListParagraph"/>
      </w:pPr>
      <w:r>
        <w:t>POC Collective happened this week and the turnout was too good</w:t>
      </w:r>
      <w:r w:rsidR="00A515FB">
        <w:t>1 Bla(c)k collective also came to a good start</w:t>
      </w:r>
      <w:r w:rsidR="00B30F3F">
        <w:t>, QPOC is going strong, Women and enbies of colour will start from next week on Wednesdays straight after poc collective 3-4 PM, soutbank poc collective will be also starting week 4</w:t>
      </w:r>
    </w:p>
    <w:p w14:paraId="240AD702" w14:textId="77777777" w:rsidR="007C3742" w:rsidRDefault="007C3742" w:rsidP="00E76143">
      <w:pPr>
        <w:pStyle w:val="ListParagraph"/>
      </w:pPr>
    </w:p>
    <w:p w14:paraId="4C3AAC32" w14:textId="721CF8F9" w:rsidR="00E76143" w:rsidRDefault="00A515FB" w:rsidP="007C3742">
      <w:pPr>
        <w:pStyle w:val="ListParagraph"/>
        <w:numPr>
          <w:ilvl w:val="0"/>
          <w:numId w:val="2"/>
        </w:numPr>
        <w:rPr>
          <w:b/>
          <w:bCs/>
        </w:rPr>
      </w:pPr>
      <w:r>
        <w:rPr>
          <w:b/>
          <w:bCs/>
        </w:rPr>
        <w:t>Ramadan iftars</w:t>
      </w:r>
    </w:p>
    <w:p w14:paraId="5537E971" w14:textId="11223572" w:rsidR="00B679A9" w:rsidRDefault="00B35FE6" w:rsidP="00B679A9">
      <w:pPr>
        <w:pStyle w:val="ListParagraph"/>
      </w:pPr>
      <w:r>
        <w:t xml:space="preserve">These are POPULAR, we sold out on the first couple hours of opening the registration form, we opened more spots thanks to whole of union funding and those sold out pretty quick as well, so we keep asking people to </w:t>
      </w:r>
      <w:r w:rsidR="00CF44F8">
        <w:t>cancel</w:t>
      </w:r>
      <w:r>
        <w:t xml:space="preserve"> tickets if they cant come and immediately open spots</w:t>
      </w:r>
    </w:p>
    <w:p w14:paraId="33B7FE52" w14:textId="77777777" w:rsidR="00A515FB" w:rsidRDefault="00A515FB" w:rsidP="00B679A9">
      <w:pPr>
        <w:pStyle w:val="ListParagraph"/>
      </w:pPr>
    </w:p>
    <w:p w14:paraId="1B08EFD7" w14:textId="5DB61C4A" w:rsidR="00A515FB" w:rsidRPr="00A515FB" w:rsidRDefault="00A515FB" w:rsidP="00A515FB">
      <w:pPr>
        <w:pStyle w:val="ListParagraph"/>
        <w:numPr>
          <w:ilvl w:val="0"/>
          <w:numId w:val="2"/>
        </w:numPr>
        <w:rPr>
          <w:b/>
          <w:bCs/>
        </w:rPr>
      </w:pPr>
      <w:r w:rsidRPr="00A515FB">
        <w:rPr>
          <w:b/>
          <w:bCs/>
        </w:rPr>
        <w:t>Eid</w:t>
      </w:r>
    </w:p>
    <w:p w14:paraId="2E68245E" w14:textId="77777777" w:rsidR="00A515FB" w:rsidRDefault="00A515FB" w:rsidP="00A515FB">
      <w:pPr>
        <w:pStyle w:val="ListParagraph"/>
      </w:pPr>
    </w:p>
    <w:p w14:paraId="297CFBFF" w14:textId="7E0E403C" w:rsidR="00B679A9" w:rsidRDefault="00A515FB" w:rsidP="00B679A9">
      <w:pPr>
        <w:pStyle w:val="ListParagraph"/>
      </w:pPr>
      <w:r>
        <w:t xml:space="preserve">Looking to collab with clubs and the activities department to host this, we’re looking at taking over concrete lawn and have </w:t>
      </w:r>
      <w:r w:rsidR="00334C74">
        <w:t>sweets handed out with each club having an activity/handing out food</w:t>
      </w:r>
      <w:r w:rsidR="00B35FE6">
        <w:t>, progress on this is a bit slow</w:t>
      </w:r>
      <w:r w:rsidR="00CF44F8">
        <w:t>, we have two food trucks as an option</w:t>
      </w:r>
    </w:p>
    <w:p w14:paraId="4010352C" w14:textId="77777777" w:rsidR="00B30F3F" w:rsidRDefault="00B30F3F" w:rsidP="00B679A9">
      <w:pPr>
        <w:pStyle w:val="ListParagraph"/>
      </w:pPr>
    </w:p>
    <w:p w14:paraId="30768CC5" w14:textId="2F294DA9" w:rsidR="00B30F3F" w:rsidRPr="00B30F3F" w:rsidRDefault="00B30F3F" w:rsidP="00B30F3F">
      <w:pPr>
        <w:pStyle w:val="ListParagraph"/>
        <w:numPr>
          <w:ilvl w:val="0"/>
          <w:numId w:val="2"/>
        </w:numPr>
        <w:rPr>
          <w:b/>
          <w:bCs/>
        </w:rPr>
      </w:pPr>
      <w:r w:rsidRPr="00B30F3F">
        <w:rPr>
          <w:b/>
          <w:bCs/>
        </w:rPr>
        <w:t>Racism in travel workshop</w:t>
      </w:r>
    </w:p>
    <w:p w14:paraId="5E951500" w14:textId="48F08D99" w:rsidR="00B30F3F" w:rsidRDefault="00CF44F8" w:rsidP="00B30F3F">
      <w:pPr>
        <w:pStyle w:val="ListParagraph"/>
      </w:pPr>
      <w:r>
        <w:t>Happening today as im writing this report</w:t>
      </w:r>
    </w:p>
    <w:p w14:paraId="4F750BF6" w14:textId="5858B874" w:rsidR="00CF44F8" w:rsidRDefault="00CF44F8" w:rsidP="00B30F3F">
      <w:pPr>
        <w:pStyle w:val="ListParagraph"/>
      </w:pPr>
    </w:p>
    <w:p w14:paraId="5EA91D0B" w14:textId="367A0CA3" w:rsidR="00CF44F8" w:rsidRPr="00CF44F8" w:rsidRDefault="00CF44F8" w:rsidP="00CF44F8">
      <w:pPr>
        <w:pStyle w:val="ListParagraph"/>
        <w:numPr>
          <w:ilvl w:val="0"/>
          <w:numId w:val="2"/>
        </w:numPr>
        <w:rPr>
          <w:b/>
          <w:bCs/>
        </w:rPr>
      </w:pPr>
      <w:r w:rsidRPr="00CF44F8">
        <w:rPr>
          <w:b/>
          <w:bCs/>
        </w:rPr>
        <w:t>Myriad Magazine</w:t>
      </w:r>
    </w:p>
    <w:p w14:paraId="03438995" w14:textId="393738B0" w:rsidR="00CF44F8" w:rsidRDefault="00CF44F8" w:rsidP="00CF44F8">
      <w:pPr>
        <w:pStyle w:val="ListParagraph"/>
      </w:pPr>
      <w:r>
        <w:t>Looking to start the recruitment process for this years editors</w:t>
      </w:r>
      <w:r w:rsidR="004954C7">
        <w:t xml:space="preserve"> and subeditors</w:t>
      </w:r>
    </w:p>
    <w:p w14:paraId="0B6B43B2" w14:textId="45C6D3DF" w:rsidR="00B30F3F" w:rsidRDefault="00B30F3F" w:rsidP="00B30F3F">
      <w:pPr>
        <w:pStyle w:val="ListParagraph"/>
      </w:pPr>
    </w:p>
    <w:p w14:paraId="77BAF48A" w14:textId="062B5F6B" w:rsidR="008465D7" w:rsidRDefault="0058398E" w:rsidP="0058398E">
      <w:pPr>
        <w:pBdr>
          <w:top w:val="single" w:sz="4" w:space="1" w:color="auto"/>
          <w:left w:val="single" w:sz="4" w:space="4" w:color="auto"/>
          <w:bottom w:val="single" w:sz="4" w:space="1" w:color="auto"/>
          <w:right w:val="single" w:sz="4" w:space="4" w:color="auto"/>
        </w:pBdr>
      </w:pPr>
      <w:r>
        <w:t>Motion: to accept the OB report</w:t>
      </w:r>
    </w:p>
    <w:p w14:paraId="48F83575" w14:textId="75279C12" w:rsidR="0058398E" w:rsidRDefault="0058398E" w:rsidP="0058398E">
      <w:pPr>
        <w:pBdr>
          <w:top w:val="single" w:sz="4" w:space="1" w:color="auto"/>
          <w:left w:val="single" w:sz="4" w:space="4" w:color="auto"/>
          <w:bottom w:val="single" w:sz="4" w:space="1" w:color="auto"/>
          <w:right w:val="single" w:sz="4" w:space="4" w:color="auto"/>
        </w:pBdr>
      </w:pPr>
    </w:p>
    <w:p w14:paraId="0B9B6530" w14:textId="54CBE0B4" w:rsidR="0058398E" w:rsidRDefault="0058398E" w:rsidP="0058398E">
      <w:pPr>
        <w:pBdr>
          <w:top w:val="single" w:sz="4" w:space="1" w:color="auto"/>
          <w:left w:val="single" w:sz="4" w:space="4" w:color="auto"/>
          <w:bottom w:val="single" w:sz="4" w:space="1" w:color="auto"/>
          <w:right w:val="single" w:sz="4" w:space="4" w:color="auto"/>
        </w:pBdr>
      </w:pPr>
      <w:r>
        <w:t>Mover: Mohamed Omer</w:t>
      </w:r>
      <w:r>
        <w:tab/>
      </w:r>
      <w:r>
        <w:tab/>
      </w:r>
      <w:r>
        <w:tab/>
        <w:t>Seconder: NA</w:t>
      </w:r>
    </w:p>
    <w:p w14:paraId="2C784EA8" w14:textId="793BEFAD" w:rsidR="0058398E" w:rsidRDefault="0058398E" w:rsidP="0058398E">
      <w:pPr>
        <w:pBdr>
          <w:top w:val="single" w:sz="4" w:space="1" w:color="auto"/>
          <w:left w:val="single" w:sz="4" w:space="4" w:color="auto"/>
          <w:bottom w:val="single" w:sz="4" w:space="1" w:color="auto"/>
          <w:right w:val="single" w:sz="4" w:space="4" w:color="auto"/>
        </w:pBdr>
      </w:pPr>
      <w:r>
        <w:t>Carried without Dissent</w:t>
      </w:r>
    </w:p>
    <w:p w14:paraId="5B7F9107" w14:textId="47EBA54A" w:rsidR="0058398E" w:rsidRDefault="0058398E" w:rsidP="0058398E"/>
    <w:p w14:paraId="3630E95E" w14:textId="0D757AB1" w:rsidR="0058398E" w:rsidRDefault="0058398E" w:rsidP="0058398E"/>
    <w:p w14:paraId="6EF08CF9" w14:textId="006ADE15" w:rsidR="0058398E" w:rsidRDefault="0058398E" w:rsidP="0058398E">
      <w:r>
        <w:t>Natasha had feedback about the workshop, snacks would be good to have as well as hanging posters in the POC space</w:t>
      </w:r>
    </w:p>
    <w:p w14:paraId="6DB8217F" w14:textId="77777777" w:rsidR="0058398E" w:rsidRDefault="0058398E" w:rsidP="0058398E"/>
    <w:p w14:paraId="1ED681CE" w14:textId="17A6585C" w:rsidR="0058398E" w:rsidRDefault="0058398E" w:rsidP="0058398E">
      <w:r>
        <w:t>Dimi mentions that it’s good to have the presenter do the workshop after collective as people can come down after</w:t>
      </w:r>
    </w:p>
    <w:p w14:paraId="63987066" w14:textId="6A1CF4FC" w:rsidR="0058398E" w:rsidRDefault="0058398E" w:rsidP="0058398E"/>
    <w:p w14:paraId="73EF5204" w14:textId="77777777" w:rsidR="0058398E" w:rsidRPr="00B679A9" w:rsidRDefault="0058398E" w:rsidP="0058398E"/>
    <w:p w14:paraId="6119C2F9" w14:textId="0F528B11" w:rsidR="00FB07F2" w:rsidRPr="00181E17" w:rsidRDefault="001B40FE" w:rsidP="00181E17">
      <w:pPr>
        <w:numPr>
          <w:ilvl w:val="0"/>
          <w:numId w:val="1"/>
        </w:numPr>
        <w:spacing w:before="120" w:after="240"/>
        <w:rPr>
          <w:rFonts w:asciiTheme="minorHAnsi" w:hAnsiTheme="minorHAnsi" w:cstheme="minorHAnsi"/>
          <w:b/>
          <w:bCs/>
        </w:rPr>
      </w:pPr>
      <w:r>
        <w:rPr>
          <w:rFonts w:asciiTheme="minorHAnsi" w:hAnsiTheme="minorHAnsi" w:cstheme="minorHAnsi"/>
          <w:b/>
          <w:bCs/>
        </w:rPr>
        <w:t>Other Reports</w:t>
      </w:r>
    </w:p>
    <w:p w14:paraId="778F82F1" w14:textId="4305BAF0" w:rsidR="009361CF" w:rsidRDefault="001B40FE" w:rsidP="009361CF">
      <w:pPr>
        <w:numPr>
          <w:ilvl w:val="0"/>
          <w:numId w:val="1"/>
        </w:numPr>
        <w:spacing w:before="120" w:after="240"/>
        <w:rPr>
          <w:rFonts w:asciiTheme="minorHAnsi" w:hAnsiTheme="minorHAnsi" w:cstheme="minorHAnsi"/>
          <w:b/>
          <w:bCs/>
        </w:rPr>
      </w:pPr>
      <w:bookmarkStart w:id="0" w:name="_heading=h.ajp0uajeti5y"/>
      <w:bookmarkEnd w:id="0"/>
      <w:r>
        <w:rPr>
          <w:rFonts w:asciiTheme="minorHAnsi" w:hAnsiTheme="minorHAnsi" w:cstheme="minorHAnsi"/>
          <w:b/>
          <w:bCs/>
        </w:rPr>
        <w:t xml:space="preserve">Operational Business </w:t>
      </w:r>
    </w:p>
    <w:p w14:paraId="3487BBAF" w14:textId="5DB416CC" w:rsidR="001B40FE" w:rsidRDefault="001B40FE" w:rsidP="009361CF">
      <w:pPr>
        <w:numPr>
          <w:ilvl w:val="0"/>
          <w:numId w:val="1"/>
        </w:numPr>
        <w:spacing w:before="120" w:after="240"/>
        <w:rPr>
          <w:rFonts w:asciiTheme="minorHAnsi" w:hAnsiTheme="minorHAnsi" w:cstheme="minorHAnsi"/>
          <w:b/>
          <w:bCs/>
        </w:rPr>
      </w:pPr>
      <w:r>
        <w:rPr>
          <w:rFonts w:asciiTheme="minorHAnsi" w:hAnsiTheme="minorHAnsi" w:cstheme="minorHAnsi"/>
          <w:b/>
          <w:bCs/>
        </w:rPr>
        <w:t>Motions on Notice</w:t>
      </w:r>
    </w:p>
    <w:p w14:paraId="61BC2B4F" w14:textId="3C07E857" w:rsidR="00997ECB" w:rsidRDefault="004954C7" w:rsidP="00997ECB">
      <w:pPr>
        <w:numPr>
          <w:ilvl w:val="1"/>
          <w:numId w:val="1"/>
        </w:numPr>
        <w:spacing w:before="120" w:after="240"/>
        <w:rPr>
          <w:rFonts w:asciiTheme="minorHAnsi" w:hAnsiTheme="minorHAnsi" w:cstheme="minorHAnsi"/>
          <w:b/>
          <w:bCs/>
        </w:rPr>
      </w:pPr>
      <w:r>
        <w:rPr>
          <w:rFonts w:asciiTheme="minorHAnsi" w:hAnsiTheme="minorHAnsi" w:cstheme="minorHAnsi"/>
          <w:b/>
          <w:bCs/>
        </w:rPr>
        <w:t>Eid</w:t>
      </w:r>
    </w:p>
    <w:p w14:paraId="285EE5FC" w14:textId="03C3E184" w:rsidR="00997ECB" w:rsidRPr="00997ECB" w:rsidRDefault="004954C7" w:rsidP="00997ECB">
      <w:pPr>
        <w:spacing w:before="120" w:after="240"/>
        <w:ind w:left="792"/>
        <w:rPr>
          <w:rFonts w:asciiTheme="minorHAnsi" w:hAnsiTheme="minorHAnsi" w:cstheme="minorHAnsi"/>
        </w:rPr>
      </w:pPr>
      <w:r>
        <w:rPr>
          <w:rFonts w:asciiTheme="minorHAnsi" w:hAnsiTheme="minorHAnsi" w:cstheme="minorHAnsi"/>
        </w:rPr>
        <w:t>Planning to have a huge celebration for students on campus</w:t>
      </w:r>
      <w:r w:rsidR="00D10E49">
        <w:rPr>
          <w:rFonts w:asciiTheme="minorHAnsi" w:hAnsiTheme="minorHAnsi" w:cstheme="minorHAnsi"/>
        </w:rPr>
        <w:t>, Activities is contributing 5K, we can contribute 2 K and 4K was approved from whole of union funds</w:t>
      </w:r>
    </w:p>
    <w:p w14:paraId="1EAB62B6" w14:textId="150A86A6" w:rsidR="00997ECB" w:rsidRDefault="00997ECB" w:rsidP="00997ECB">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b/>
          <w:bCs/>
        </w:rPr>
      </w:pPr>
      <w:r>
        <w:rPr>
          <w:rFonts w:asciiTheme="minorHAnsi" w:hAnsiTheme="minorHAnsi" w:cstheme="minorHAnsi"/>
          <w:b/>
          <w:bCs/>
        </w:rPr>
        <w:t xml:space="preserve">Motion: </w:t>
      </w:r>
      <w:r w:rsidR="00416059" w:rsidRPr="00053AF5">
        <w:rPr>
          <w:rFonts w:asciiTheme="minorHAnsi" w:hAnsiTheme="minorHAnsi" w:cstheme="minorHAnsi"/>
          <w:b/>
          <w:bCs/>
        </w:rPr>
        <w:t>To approve</w:t>
      </w:r>
      <w:r w:rsidR="00416059">
        <w:rPr>
          <w:rFonts w:asciiTheme="minorHAnsi" w:hAnsiTheme="minorHAnsi" w:cstheme="minorHAnsi"/>
          <w:b/>
          <w:bCs/>
        </w:rPr>
        <w:t xml:space="preserve"> $2000</w:t>
      </w:r>
      <w:r w:rsidR="00416059" w:rsidRPr="00053AF5">
        <w:rPr>
          <w:rFonts w:asciiTheme="minorHAnsi" w:hAnsiTheme="minorHAnsi" w:cstheme="minorHAnsi"/>
          <w:b/>
          <w:bCs/>
        </w:rPr>
        <w:t xml:space="preserve"> </w:t>
      </w:r>
      <w:r w:rsidR="00416059">
        <w:rPr>
          <w:rFonts w:asciiTheme="minorHAnsi" w:hAnsiTheme="minorHAnsi" w:cstheme="minorHAnsi"/>
          <w:b/>
          <w:bCs/>
        </w:rPr>
        <w:t>from the Events – General (</w:t>
      </w:r>
      <w:r w:rsidR="00416059" w:rsidRPr="005734B2">
        <w:rPr>
          <w:rFonts w:asciiTheme="minorHAnsi" w:hAnsiTheme="minorHAnsi" w:cstheme="minorHAnsi"/>
          <w:b/>
          <w:bCs/>
        </w:rPr>
        <w:t>03-60-680-3840</w:t>
      </w:r>
      <w:r w:rsidR="00416059">
        <w:rPr>
          <w:rFonts w:asciiTheme="minorHAnsi" w:hAnsiTheme="minorHAnsi" w:cstheme="minorHAnsi"/>
          <w:b/>
          <w:bCs/>
        </w:rPr>
        <w:t>)</w:t>
      </w:r>
      <w:r w:rsidR="00416059" w:rsidRPr="00053AF5">
        <w:rPr>
          <w:rFonts w:asciiTheme="minorHAnsi" w:hAnsiTheme="minorHAnsi" w:cstheme="minorHAnsi"/>
          <w:b/>
          <w:bCs/>
        </w:rPr>
        <w:t xml:space="preserve"> </w:t>
      </w:r>
      <w:r w:rsidR="00416059">
        <w:rPr>
          <w:rFonts w:asciiTheme="minorHAnsi" w:hAnsiTheme="minorHAnsi" w:cstheme="minorHAnsi"/>
          <w:b/>
          <w:bCs/>
        </w:rPr>
        <w:t xml:space="preserve">budget line </w:t>
      </w:r>
      <w:r w:rsidR="00416059" w:rsidRPr="00053AF5">
        <w:rPr>
          <w:rFonts w:asciiTheme="minorHAnsi" w:hAnsiTheme="minorHAnsi" w:cstheme="minorHAnsi"/>
          <w:b/>
          <w:bCs/>
        </w:rPr>
        <w:t xml:space="preserve">for </w:t>
      </w:r>
      <w:r w:rsidR="00D10E49">
        <w:rPr>
          <w:rFonts w:asciiTheme="minorHAnsi" w:hAnsiTheme="minorHAnsi" w:cstheme="minorHAnsi"/>
          <w:b/>
          <w:bCs/>
        </w:rPr>
        <w:t>sweets, food, games, hire costs and any expenses related to Eid</w:t>
      </w:r>
    </w:p>
    <w:p w14:paraId="7E4DE451" w14:textId="7DA03558" w:rsidR="00997ECB" w:rsidRPr="00997ECB" w:rsidRDefault="00997ECB" w:rsidP="00997ECB">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rPr>
      </w:pPr>
      <w:r w:rsidRPr="00997ECB">
        <w:rPr>
          <w:rFonts w:asciiTheme="minorHAnsi" w:hAnsiTheme="minorHAnsi" w:cstheme="minorHAnsi"/>
        </w:rPr>
        <w:t>Mover:</w:t>
      </w:r>
      <w:r w:rsidR="0058398E">
        <w:rPr>
          <w:rFonts w:asciiTheme="minorHAnsi" w:hAnsiTheme="minorHAnsi" w:cstheme="minorHAnsi"/>
        </w:rPr>
        <w:t xml:space="preserve"> Nawaar Noor</w:t>
      </w:r>
      <w:r w:rsidRPr="00997ECB">
        <w:rPr>
          <w:rFonts w:asciiTheme="minorHAnsi" w:hAnsiTheme="minorHAnsi" w:cstheme="minorHAnsi"/>
        </w:rPr>
        <w:tab/>
      </w:r>
      <w:r w:rsidRPr="00997ECB">
        <w:rPr>
          <w:rFonts w:asciiTheme="minorHAnsi" w:hAnsiTheme="minorHAnsi" w:cstheme="minorHAnsi"/>
        </w:rPr>
        <w:tab/>
      </w:r>
      <w:r w:rsidRPr="00997ECB">
        <w:rPr>
          <w:rFonts w:asciiTheme="minorHAnsi" w:hAnsiTheme="minorHAnsi" w:cstheme="minorHAnsi"/>
        </w:rPr>
        <w:tab/>
      </w:r>
      <w:r w:rsidRPr="00997ECB">
        <w:rPr>
          <w:rFonts w:asciiTheme="minorHAnsi" w:hAnsiTheme="minorHAnsi" w:cstheme="minorHAnsi"/>
        </w:rPr>
        <w:tab/>
        <w:t>Seconder:</w:t>
      </w:r>
      <w:r w:rsidR="0058398E">
        <w:rPr>
          <w:rFonts w:asciiTheme="minorHAnsi" w:hAnsiTheme="minorHAnsi" w:cstheme="minorHAnsi"/>
        </w:rPr>
        <w:t xml:space="preserve"> Upasna Goel</w:t>
      </w:r>
    </w:p>
    <w:p w14:paraId="58E1CE55" w14:textId="2E41F7B3" w:rsidR="0058398E" w:rsidRPr="0058398E" w:rsidRDefault="0058398E" w:rsidP="0058398E">
      <w:pPr>
        <w:spacing w:before="120" w:after="240"/>
        <w:ind w:left="792"/>
        <w:rPr>
          <w:rFonts w:asciiTheme="minorHAnsi" w:hAnsiTheme="minorHAnsi" w:cstheme="minorHAnsi"/>
        </w:rPr>
      </w:pPr>
      <w:r>
        <w:rPr>
          <w:rFonts w:asciiTheme="minorHAnsi" w:hAnsiTheme="minorHAnsi" w:cstheme="minorHAnsi"/>
        </w:rPr>
        <w:t>Nawaar asks about the timing for the event, 12-4 PM</w:t>
      </w:r>
    </w:p>
    <w:p w14:paraId="11C76DE3" w14:textId="3F2A67ED" w:rsidR="004954C7" w:rsidRPr="004954C7" w:rsidRDefault="004954C7" w:rsidP="00F477A4">
      <w:pPr>
        <w:numPr>
          <w:ilvl w:val="1"/>
          <w:numId w:val="1"/>
        </w:numPr>
        <w:spacing w:before="120" w:after="240"/>
        <w:rPr>
          <w:rFonts w:asciiTheme="minorHAnsi" w:hAnsiTheme="minorHAnsi" w:cstheme="minorHAnsi"/>
        </w:rPr>
      </w:pPr>
      <w:r>
        <w:rPr>
          <w:rFonts w:asciiTheme="minorHAnsi" w:hAnsiTheme="minorHAnsi" w:cstheme="minorHAnsi"/>
          <w:b/>
          <w:bCs/>
        </w:rPr>
        <w:t xml:space="preserve">Media </w:t>
      </w:r>
    </w:p>
    <w:p w14:paraId="36FFACA9" w14:textId="67858B3F" w:rsidR="0026656C" w:rsidRPr="004954C7" w:rsidRDefault="00D10E49" w:rsidP="004954C7">
      <w:pPr>
        <w:spacing w:before="120" w:after="240"/>
        <w:ind w:left="792"/>
        <w:rPr>
          <w:rFonts w:asciiTheme="minorHAnsi" w:hAnsiTheme="minorHAnsi" w:cstheme="minorHAnsi"/>
        </w:rPr>
      </w:pPr>
      <w:r>
        <w:rPr>
          <w:rFonts w:asciiTheme="minorHAnsi" w:hAnsiTheme="minorHAnsi" w:cstheme="minorHAnsi"/>
        </w:rPr>
        <w:t>Media wants to collaborate and do a featured BIPOC artist spotlight for farrago</w:t>
      </w:r>
    </w:p>
    <w:p w14:paraId="7436B22F" w14:textId="7E0D497F" w:rsidR="0026656C" w:rsidRPr="00053AF5" w:rsidRDefault="0026656C" w:rsidP="00053AF5">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b/>
          <w:bCs/>
        </w:rPr>
      </w:pPr>
      <w:r w:rsidRPr="00053AF5">
        <w:rPr>
          <w:rFonts w:asciiTheme="minorHAnsi" w:hAnsiTheme="minorHAnsi" w:cstheme="minorHAnsi"/>
          <w:b/>
          <w:bCs/>
        </w:rPr>
        <w:t xml:space="preserve">Motion: </w:t>
      </w:r>
      <w:r w:rsidR="00D10E49">
        <w:rPr>
          <w:rFonts w:asciiTheme="minorHAnsi" w:hAnsiTheme="minorHAnsi" w:cstheme="minorHAnsi"/>
          <w:b/>
          <w:bCs/>
        </w:rPr>
        <w:t>To approve $150 from the Printing External – Publications (</w:t>
      </w:r>
      <w:r w:rsidR="00D10E49" w:rsidRPr="00D10E49">
        <w:rPr>
          <w:rFonts w:asciiTheme="minorHAnsi" w:hAnsiTheme="minorHAnsi" w:cstheme="minorHAnsi"/>
          <w:b/>
          <w:bCs/>
        </w:rPr>
        <w:t>03-60-680-3713</w:t>
      </w:r>
      <w:r w:rsidR="00D10E49">
        <w:rPr>
          <w:rFonts w:asciiTheme="minorHAnsi" w:hAnsiTheme="minorHAnsi" w:cstheme="minorHAnsi"/>
          <w:b/>
          <w:bCs/>
        </w:rPr>
        <w:t xml:space="preserve">) budget line for </w:t>
      </w:r>
      <w:r w:rsidR="00D56EF8">
        <w:rPr>
          <w:rFonts w:asciiTheme="minorHAnsi" w:hAnsiTheme="minorHAnsi" w:cstheme="minorHAnsi"/>
          <w:b/>
          <w:bCs/>
        </w:rPr>
        <w:t>contributor</w:t>
      </w:r>
      <w:r w:rsidR="00D10E49">
        <w:rPr>
          <w:rFonts w:asciiTheme="minorHAnsi" w:hAnsiTheme="minorHAnsi" w:cstheme="minorHAnsi"/>
          <w:b/>
          <w:bCs/>
        </w:rPr>
        <w:t xml:space="preserve"> payment for farrago’s artist spotlight</w:t>
      </w:r>
    </w:p>
    <w:p w14:paraId="3ADE2670" w14:textId="797CD9A5" w:rsidR="00053AF5" w:rsidRDefault="00053AF5" w:rsidP="00053AF5">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rPr>
      </w:pPr>
      <w:r>
        <w:rPr>
          <w:rFonts w:asciiTheme="minorHAnsi" w:hAnsiTheme="minorHAnsi" w:cstheme="minorHAnsi"/>
        </w:rPr>
        <w:t xml:space="preserve">Mover: </w:t>
      </w:r>
      <w:r w:rsidR="0058398E">
        <w:rPr>
          <w:rFonts w:asciiTheme="minorHAnsi" w:hAnsiTheme="minorHAnsi" w:cstheme="minorHAnsi"/>
        </w:rPr>
        <w:t>Dimi Olayanju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Seconder:</w:t>
      </w:r>
      <w:r w:rsidR="0058398E">
        <w:rPr>
          <w:rFonts w:asciiTheme="minorHAnsi" w:hAnsiTheme="minorHAnsi" w:cstheme="minorHAnsi"/>
        </w:rPr>
        <w:t xml:space="preserve"> Natasha Mulay</w:t>
      </w:r>
    </w:p>
    <w:p w14:paraId="45B6840E" w14:textId="6E40199E" w:rsidR="0058398E" w:rsidRPr="0026656C" w:rsidRDefault="0058398E" w:rsidP="00053AF5">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rPr>
      </w:pPr>
      <w:r>
        <w:rPr>
          <w:rFonts w:asciiTheme="minorHAnsi" w:hAnsiTheme="minorHAnsi" w:cstheme="minorHAnsi"/>
        </w:rPr>
        <w:t>Carried without dissent</w:t>
      </w:r>
    </w:p>
    <w:p w14:paraId="6A906B4E" w14:textId="59F503BC" w:rsidR="002F4D3C" w:rsidRPr="0058398E" w:rsidRDefault="0058398E" w:rsidP="001B254F">
      <w:pPr>
        <w:spacing w:before="120" w:after="240"/>
        <w:rPr>
          <w:rFonts w:asciiTheme="minorHAnsi" w:hAnsiTheme="minorHAnsi" w:cstheme="minorHAnsi"/>
        </w:rPr>
      </w:pPr>
      <w:r w:rsidRPr="0058398E">
        <w:rPr>
          <w:rFonts w:asciiTheme="minorHAnsi" w:hAnsiTheme="minorHAnsi" w:cstheme="minorHAnsi"/>
        </w:rPr>
        <w:t xml:space="preserve">Dimi asks what type of submissions are approved, </w:t>
      </w:r>
      <w:r>
        <w:rPr>
          <w:rFonts w:asciiTheme="minorHAnsi" w:hAnsiTheme="minorHAnsi" w:cstheme="minorHAnsi"/>
        </w:rPr>
        <w:t>Mohmed responds by any type of contribution to farrago</w:t>
      </w:r>
    </w:p>
    <w:p w14:paraId="4FCDB6D0" w14:textId="7C65323C" w:rsidR="00F31F21" w:rsidRDefault="00F31F21" w:rsidP="00F31F21">
      <w:pPr>
        <w:numPr>
          <w:ilvl w:val="0"/>
          <w:numId w:val="1"/>
        </w:numPr>
        <w:spacing w:before="120" w:after="240"/>
        <w:rPr>
          <w:rFonts w:asciiTheme="minorHAnsi" w:hAnsiTheme="minorHAnsi" w:cstheme="minorHAnsi"/>
          <w:b/>
          <w:bCs/>
        </w:rPr>
      </w:pPr>
      <w:r>
        <w:rPr>
          <w:rFonts w:asciiTheme="minorHAnsi" w:hAnsiTheme="minorHAnsi" w:cstheme="minorHAnsi"/>
          <w:b/>
          <w:bCs/>
        </w:rPr>
        <w:t>Motions without Notice</w:t>
      </w:r>
    </w:p>
    <w:p w14:paraId="51451D22" w14:textId="16254E91" w:rsidR="00675109" w:rsidRDefault="00675109" w:rsidP="00675109">
      <w:pPr>
        <w:numPr>
          <w:ilvl w:val="1"/>
          <w:numId w:val="1"/>
        </w:numPr>
        <w:spacing w:before="120" w:after="240"/>
        <w:rPr>
          <w:rFonts w:asciiTheme="minorHAnsi" w:hAnsiTheme="minorHAnsi" w:cstheme="minorHAnsi"/>
          <w:b/>
          <w:bCs/>
        </w:rPr>
      </w:pPr>
      <w:r>
        <w:rPr>
          <w:rFonts w:asciiTheme="minorHAnsi" w:hAnsiTheme="minorHAnsi" w:cstheme="minorHAnsi"/>
          <w:b/>
          <w:bCs/>
        </w:rPr>
        <w:t>SWANA Ball</w:t>
      </w:r>
    </w:p>
    <w:p w14:paraId="7381B272" w14:textId="77777777" w:rsidR="00675109" w:rsidRDefault="00675109" w:rsidP="00675109">
      <w:pPr>
        <w:spacing w:before="120" w:after="240"/>
        <w:ind w:left="792"/>
        <w:rPr>
          <w:rFonts w:asciiTheme="minorHAnsi" w:hAnsiTheme="minorHAnsi" w:cstheme="minorHAnsi"/>
        </w:rPr>
      </w:pPr>
      <w:r w:rsidRPr="00675109">
        <w:rPr>
          <w:rFonts w:asciiTheme="minorHAnsi" w:hAnsiTheme="minorHAnsi" w:cstheme="minorHAnsi"/>
        </w:rPr>
        <w:lastRenderedPageBreak/>
        <w:t>This ball is being organised by the Egyptian club</w:t>
      </w:r>
      <w:r>
        <w:rPr>
          <w:rFonts w:asciiTheme="minorHAnsi" w:hAnsiTheme="minorHAnsi" w:cstheme="minorHAnsi"/>
        </w:rPr>
        <w:t xml:space="preserve"> and other SWANA societies at unimelb and we could collaborate with them by covering some expenses for it ultimately making it cheaper for students to participate </w:t>
      </w:r>
    </w:p>
    <w:p w14:paraId="3043BD69" w14:textId="6BB4A1A5" w:rsidR="00675109" w:rsidRPr="00675109" w:rsidRDefault="00675109" w:rsidP="00675109">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b/>
          <w:bCs/>
        </w:rPr>
      </w:pPr>
      <w:r w:rsidRPr="00675109">
        <w:rPr>
          <w:rFonts w:asciiTheme="minorHAnsi" w:hAnsiTheme="minorHAnsi" w:cstheme="minorHAnsi"/>
          <w:b/>
          <w:bCs/>
        </w:rPr>
        <w:t xml:space="preserve">Motion: To approve $1000 form the Events – general budget line for expenses relating to SWANA Ball </w:t>
      </w:r>
    </w:p>
    <w:p w14:paraId="0BAA29A9" w14:textId="0E73B961" w:rsidR="00675109" w:rsidRDefault="00675109" w:rsidP="00675109">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rPr>
      </w:pPr>
      <w:r>
        <w:rPr>
          <w:rFonts w:asciiTheme="minorHAnsi" w:hAnsiTheme="minorHAnsi" w:cstheme="minorHAnsi"/>
        </w:rPr>
        <w:t>Mover:</w:t>
      </w:r>
      <w:r w:rsidR="00E67726">
        <w:rPr>
          <w:rFonts w:asciiTheme="minorHAnsi" w:hAnsiTheme="minorHAnsi" w:cstheme="minorHAnsi"/>
        </w:rPr>
        <w:t xml:space="preserve"> Malaz Mohamed Bakhit</w:t>
      </w:r>
      <w:r>
        <w:rPr>
          <w:rFonts w:asciiTheme="minorHAnsi" w:hAnsiTheme="minorHAnsi" w:cstheme="minorHAnsi"/>
        </w:rPr>
        <w:tab/>
      </w:r>
      <w:r>
        <w:rPr>
          <w:rFonts w:asciiTheme="minorHAnsi" w:hAnsiTheme="minorHAnsi" w:cstheme="minorHAnsi"/>
        </w:rPr>
        <w:tab/>
        <w:t>Seconder:</w:t>
      </w:r>
      <w:r w:rsidR="00E67726">
        <w:rPr>
          <w:rFonts w:asciiTheme="minorHAnsi" w:hAnsiTheme="minorHAnsi" w:cstheme="minorHAnsi"/>
        </w:rPr>
        <w:t xml:space="preserve"> Dimi Olayanju</w:t>
      </w:r>
    </w:p>
    <w:p w14:paraId="6356C805" w14:textId="0CE37652" w:rsidR="006F4F4A" w:rsidRPr="00675109" w:rsidRDefault="006F4F4A" w:rsidP="00675109">
      <w:pPr>
        <w:pBdr>
          <w:top w:val="single" w:sz="4" w:space="1" w:color="auto"/>
          <w:left w:val="single" w:sz="4" w:space="4" w:color="auto"/>
          <w:bottom w:val="single" w:sz="4" w:space="1" w:color="auto"/>
          <w:right w:val="single" w:sz="4" w:space="4" w:color="auto"/>
        </w:pBdr>
        <w:spacing w:before="120" w:after="240"/>
        <w:ind w:left="792"/>
        <w:rPr>
          <w:rFonts w:asciiTheme="minorHAnsi" w:hAnsiTheme="minorHAnsi" w:cstheme="minorHAnsi"/>
        </w:rPr>
      </w:pPr>
      <w:r>
        <w:rPr>
          <w:rFonts w:asciiTheme="minorHAnsi" w:hAnsiTheme="minorHAnsi" w:cstheme="minorHAnsi"/>
        </w:rPr>
        <w:t>Carried Without Dissent</w:t>
      </w:r>
    </w:p>
    <w:p w14:paraId="711E1341" w14:textId="50C748F1" w:rsidR="00E67726" w:rsidRDefault="00E67726" w:rsidP="00E67726">
      <w:pPr>
        <w:pStyle w:val="ListParagraph"/>
        <w:spacing w:before="120" w:after="240"/>
        <w:ind w:left="360"/>
        <w:rPr>
          <w:rFonts w:asciiTheme="minorHAnsi" w:eastAsiaTheme="minorEastAsia" w:hAnsiTheme="minorHAnsi" w:cstheme="minorHAnsi"/>
          <w:b/>
          <w:bCs/>
        </w:rPr>
      </w:pPr>
      <w:r>
        <w:rPr>
          <w:rFonts w:asciiTheme="minorHAnsi" w:eastAsiaTheme="minorEastAsia" w:hAnsiTheme="minorHAnsi" w:cstheme="minorHAnsi"/>
          <w:b/>
          <w:bCs/>
        </w:rPr>
        <w:t>Dimi asks if the ball is autonomous, Mohamed says no, it would be open to all</w:t>
      </w:r>
    </w:p>
    <w:p w14:paraId="3621D39B" w14:textId="084617FA" w:rsidR="00F31F21" w:rsidRDefault="00F31F21" w:rsidP="009361CF">
      <w:pPr>
        <w:pStyle w:val="ListParagraph"/>
        <w:numPr>
          <w:ilvl w:val="0"/>
          <w:numId w:val="1"/>
        </w:numPr>
        <w:spacing w:before="120" w:after="240"/>
        <w:rPr>
          <w:rFonts w:asciiTheme="minorHAnsi" w:eastAsiaTheme="minorEastAsia" w:hAnsiTheme="minorHAnsi" w:cstheme="minorHAnsi"/>
          <w:b/>
          <w:bCs/>
        </w:rPr>
      </w:pPr>
      <w:r>
        <w:rPr>
          <w:rFonts w:asciiTheme="minorHAnsi" w:eastAsiaTheme="minorEastAsia" w:hAnsiTheme="minorHAnsi" w:cstheme="minorHAnsi"/>
          <w:b/>
          <w:bCs/>
        </w:rPr>
        <w:t>Other Business</w:t>
      </w:r>
    </w:p>
    <w:p w14:paraId="04127DCF" w14:textId="59EAB6FC" w:rsidR="00E67726" w:rsidRDefault="00E67726" w:rsidP="00E67726">
      <w:pPr>
        <w:pStyle w:val="ListParagraph"/>
        <w:numPr>
          <w:ilvl w:val="0"/>
          <w:numId w:val="2"/>
        </w:numPr>
        <w:spacing w:before="120" w:after="240"/>
        <w:rPr>
          <w:rFonts w:asciiTheme="minorHAnsi" w:eastAsiaTheme="minorEastAsia" w:hAnsiTheme="minorHAnsi" w:cstheme="minorHAnsi"/>
        </w:rPr>
      </w:pPr>
      <w:r w:rsidRPr="00E67726">
        <w:rPr>
          <w:rFonts w:asciiTheme="minorHAnsi" w:eastAsiaTheme="minorEastAsia" w:hAnsiTheme="minorHAnsi" w:cstheme="minorHAnsi"/>
        </w:rPr>
        <w:t>Upasna requests all invoices be sent to her to calculate how the budget is going</w:t>
      </w:r>
    </w:p>
    <w:p w14:paraId="1C7ABC36" w14:textId="77777777" w:rsidR="00E67726" w:rsidRPr="00E67726" w:rsidRDefault="00E67726" w:rsidP="00E67726">
      <w:pPr>
        <w:pStyle w:val="ListParagraph"/>
        <w:spacing w:before="120" w:after="240"/>
        <w:rPr>
          <w:rFonts w:asciiTheme="minorHAnsi" w:eastAsiaTheme="minorEastAsia" w:hAnsiTheme="minorHAnsi" w:cstheme="minorHAnsi"/>
        </w:rPr>
      </w:pPr>
    </w:p>
    <w:p w14:paraId="7BF98CA6" w14:textId="725D9008" w:rsidR="00E67726" w:rsidRDefault="00E67726" w:rsidP="00E67726">
      <w:pPr>
        <w:pStyle w:val="ListParagraph"/>
        <w:numPr>
          <w:ilvl w:val="0"/>
          <w:numId w:val="2"/>
        </w:numPr>
        <w:spacing w:before="120" w:after="240"/>
        <w:rPr>
          <w:rFonts w:asciiTheme="minorHAnsi" w:eastAsiaTheme="minorEastAsia" w:hAnsiTheme="minorHAnsi" w:cstheme="minorHAnsi"/>
        </w:rPr>
      </w:pPr>
      <w:r w:rsidRPr="00E67726">
        <w:rPr>
          <w:rFonts w:asciiTheme="minorHAnsi" w:eastAsiaTheme="minorEastAsia" w:hAnsiTheme="minorHAnsi" w:cstheme="minorHAnsi"/>
        </w:rPr>
        <w:t>Natasha speaks about a person in the collective that wants to engage with Latinx students, Mohamed asks her to send more details about this to him via email</w:t>
      </w:r>
    </w:p>
    <w:p w14:paraId="0A6B856F" w14:textId="77777777" w:rsidR="00E67726" w:rsidRPr="00E67726" w:rsidRDefault="00E67726" w:rsidP="00E67726">
      <w:pPr>
        <w:pStyle w:val="ListParagraph"/>
        <w:spacing w:before="120" w:after="240"/>
        <w:rPr>
          <w:rFonts w:asciiTheme="minorHAnsi" w:eastAsiaTheme="minorEastAsia" w:hAnsiTheme="minorHAnsi" w:cstheme="minorHAnsi"/>
        </w:rPr>
      </w:pPr>
    </w:p>
    <w:p w14:paraId="6C5F4984" w14:textId="50694A8B" w:rsidR="00E67726" w:rsidRPr="00E67726" w:rsidRDefault="00E67726" w:rsidP="00E67726">
      <w:pPr>
        <w:pStyle w:val="ListParagraph"/>
        <w:numPr>
          <w:ilvl w:val="0"/>
          <w:numId w:val="2"/>
        </w:numPr>
        <w:spacing w:before="120" w:after="240"/>
        <w:rPr>
          <w:rFonts w:asciiTheme="minorHAnsi" w:eastAsiaTheme="minorEastAsia" w:hAnsiTheme="minorHAnsi" w:cstheme="minorHAnsi"/>
        </w:rPr>
      </w:pPr>
      <w:r w:rsidRPr="00E67726">
        <w:rPr>
          <w:rFonts w:asciiTheme="minorHAnsi" w:eastAsiaTheme="minorEastAsia" w:hAnsiTheme="minorHAnsi" w:cstheme="minorHAnsi"/>
        </w:rPr>
        <w:t>Mohamed and Dimi talk about a racist incident that happened at Bla(c)k collective by a staff member at uni</w:t>
      </w:r>
    </w:p>
    <w:p w14:paraId="0DDCB602" w14:textId="2B933537"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496D5167" w14:textId="7958F3C5" w:rsidR="00E67726" w:rsidRPr="00810B9A" w:rsidRDefault="00E67726" w:rsidP="00E67726">
      <w:pPr>
        <w:spacing w:before="120" w:after="240"/>
        <w:ind w:left="360"/>
        <w:rPr>
          <w:rFonts w:asciiTheme="minorHAnsi" w:hAnsiTheme="minorHAnsi" w:cstheme="minorHAnsi"/>
          <w:b/>
          <w:bCs/>
        </w:rPr>
      </w:pPr>
      <w:r>
        <w:rPr>
          <w:rFonts w:asciiTheme="minorHAnsi" w:hAnsiTheme="minorHAnsi" w:cstheme="minorHAnsi"/>
          <w:b/>
          <w:bCs/>
        </w:rPr>
        <w:t>Two weeks time</w:t>
      </w:r>
    </w:p>
    <w:p w14:paraId="3968367B" w14:textId="648CC187" w:rsidR="00E63A01" w:rsidRPr="00E67726" w:rsidRDefault="009361CF" w:rsidP="001B40FE">
      <w:pPr>
        <w:numPr>
          <w:ilvl w:val="0"/>
          <w:numId w:val="1"/>
        </w:numPr>
        <w:spacing w:before="120" w:after="240"/>
      </w:pPr>
      <w:r w:rsidRPr="001B40FE">
        <w:rPr>
          <w:rFonts w:asciiTheme="minorHAnsi" w:hAnsiTheme="minorHAnsi" w:cstheme="minorHAnsi"/>
          <w:b/>
          <w:bCs/>
        </w:rPr>
        <w:t>Close</w:t>
      </w:r>
    </w:p>
    <w:p w14:paraId="06E946B7" w14:textId="2D47C79A" w:rsidR="00E67726" w:rsidRDefault="00D75009" w:rsidP="00E67726">
      <w:pPr>
        <w:spacing w:before="120" w:after="240"/>
        <w:ind w:left="360"/>
      </w:pPr>
      <w:r>
        <w:rPr>
          <w:rFonts w:asciiTheme="minorHAnsi" w:hAnsiTheme="minorHAnsi" w:cstheme="minorHAnsi"/>
          <w:b/>
          <w:bCs/>
        </w:rPr>
        <w:t>Closed at 12:56 PM</w:t>
      </w:r>
    </w:p>
    <w:sectPr w:rsidR="00E67726">
      <w:headerReference w:type="default" r:id="rId10"/>
      <w:footerReference w:type="default" r:id="rId11"/>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7289" w14:textId="77777777" w:rsidR="007C1DE5" w:rsidRDefault="007C1DE5">
      <w:r>
        <w:separator/>
      </w:r>
    </w:p>
  </w:endnote>
  <w:endnote w:type="continuationSeparator" w:id="0">
    <w:p w14:paraId="3038DBD3" w14:textId="77777777" w:rsidR="007C1DE5" w:rsidRDefault="007C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Mittelschrift Alternate">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ED65F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ED65F6" w:rsidRDefault="000000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751C" w14:textId="77777777" w:rsidR="007C1DE5" w:rsidRDefault="007C1DE5">
      <w:r>
        <w:separator/>
      </w:r>
    </w:p>
  </w:footnote>
  <w:footnote w:type="continuationSeparator" w:id="0">
    <w:p w14:paraId="790C5223" w14:textId="77777777" w:rsidR="007C1DE5" w:rsidRDefault="007C1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55D92673" w:rsidR="00ED65F6" w:rsidRPr="00F31F21"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sz w:val="16"/>
        <w:szCs w:val="16"/>
      </w:rPr>
    </w:pPr>
    <w:r>
      <w:rPr>
        <w:rFonts w:ascii="DINMittelschrift Alternate" w:eastAsia="DINMittelschrift Alternate" w:hAnsi="DINMittelschrift Alternate" w:cs="DINMittelschrift Alternate"/>
        <w:color w:val="000000"/>
        <w:sz w:val="16"/>
        <w:szCs w:val="16"/>
      </w:rPr>
      <w:t xml:space="preserve">Meeting of the </w:t>
    </w:r>
    <w:r w:rsidR="00F31F21">
      <w:rPr>
        <w:rFonts w:ascii="DINMittelschrift Alternate" w:eastAsia="DINMittelschrift Alternate" w:hAnsi="DINMittelschrift Alternate" w:cs="DINMittelschrift Alternate"/>
        <w:sz w:val="16"/>
        <w:szCs w:val="16"/>
      </w:rPr>
      <w:t xml:space="preserve">People of Colour Committee </w:t>
    </w:r>
    <w:r w:rsidR="003B667C">
      <w:rPr>
        <w:rFonts w:ascii="DINMittelschrift Alternate" w:eastAsia="DINMittelschrift Alternate" w:hAnsi="DINMittelschrift Alternate" w:cs="DINMittelschrift Alternate"/>
        <w:sz w:val="16"/>
        <w:szCs w:val="16"/>
      </w:rPr>
      <w:t>3</w:t>
    </w:r>
    <w:r w:rsidR="00F31F21">
      <w:rPr>
        <w:rFonts w:ascii="DINMittelschrift Alternate" w:eastAsia="DINMittelschrift Alternate" w:hAnsi="DINMittelschrift Alternate" w:cs="DINMittelschrift Alternate"/>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A44803"/>
    <w:multiLevelType w:val="hybridMultilevel"/>
    <w:tmpl w:val="0F10522C"/>
    <w:lvl w:ilvl="0" w:tplc="0494FC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1EE6706"/>
    <w:multiLevelType w:val="hybridMultilevel"/>
    <w:tmpl w:val="2C004AF6"/>
    <w:lvl w:ilvl="0" w:tplc="75C6B4DE">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 w15:restartNumberingAfterBreak="0">
    <w:nsid w:val="337C5B1F"/>
    <w:multiLevelType w:val="hybridMultilevel"/>
    <w:tmpl w:val="142E8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C914C3"/>
    <w:multiLevelType w:val="hybridMultilevel"/>
    <w:tmpl w:val="B31835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77217E4"/>
    <w:multiLevelType w:val="hybridMultilevel"/>
    <w:tmpl w:val="4320701E"/>
    <w:lvl w:ilvl="0" w:tplc="10D4F66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8A426D1"/>
    <w:multiLevelType w:val="hybridMultilevel"/>
    <w:tmpl w:val="E9703162"/>
    <w:lvl w:ilvl="0" w:tplc="0804DCCA">
      <w:start w:val="1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177BD0"/>
    <w:multiLevelType w:val="hybridMultilevel"/>
    <w:tmpl w:val="A694290A"/>
    <w:lvl w:ilvl="0" w:tplc="7A4C3294">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num w:numId="1" w16cid:durableId="1626692807">
    <w:abstractNumId w:val="0"/>
  </w:num>
  <w:num w:numId="2" w16cid:durableId="16658757">
    <w:abstractNumId w:val="6"/>
  </w:num>
  <w:num w:numId="3" w16cid:durableId="86733664">
    <w:abstractNumId w:val="1"/>
  </w:num>
  <w:num w:numId="4" w16cid:durableId="8196109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9310662">
    <w:abstractNumId w:val="7"/>
  </w:num>
  <w:num w:numId="6" w16cid:durableId="52047778">
    <w:abstractNumId w:val="3"/>
  </w:num>
  <w:num w:numId="7" w16cid:durableId="691345567">
    <w:abstractNumId w:val="2"/>
  </w:num>
  <w:num w:numId="8" w16cid:durableId="1332181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10DFB"/>
    <w:rsid w:val="00027BB5"/>
    <w:rsid w:val="000407D5"/>
    <w:rsid w:val="000412BD"/>
    <w:rsid w:val="00053AF5"/>
    <w:rsid w:val="000859C3"/>
    <w:rsid w:val="000F785C"/>
    <w:rsid w:val="00135EAC"/>
    <w:rsid w:val="001404E4"/>
    <w:rsid w:val="001652B2"/>
    <w:rsid w:val="00173335"/>
    <w:rsid w:val="00181E17"/>
    <w:rsid w:val="001B254F"/>
    <w:rsid w:val="001B40FE"/>
    <w:rsid w:val="001B4D25"/>
    <w:rsid w:val="001E6053"/>
    <w:rsid w:val="00231803"/>
    <w:rsid w:val="00244331"/>
    <w:rsid w:val="00254776"/>
    <w:rsid w:val="002620C7"/>
    <w:rsid w:val="0026656C"/>
    <w:rsid w:val="002F4D3C"/>
    <w:rsid w:val="00334C74"/>
    <w:rsid w:val="00360BDE"/>
    <w:rsid w:val="00365834"/>
    <w:rsid w:val="003B1A19"/>
    <w:rsid w:val="003B3C8F"/>
    <w:rsid w:val="003B667C"/>
    <w:rsid w:val="003B711B"/>
    <w:rsid w:val="003D4AC2"/>
    <w:rsid w:val="00416059"/>
    <w:rsid w:val="004942F9"/>
    <w:rsid w:val="004954C7"/>
    <w:rsid w:val="004E794A"/>
    <w:rsid w:val="004F79FD"/>
    <w:rsid w:val="00550C4D"/>
    <w:rsid w:val="005734B2"/>
    <w:rsid w:val="0058398E"/>
    <w:rsid w:val="00592E6B"/>
    <w:rsid w:val="005A7C4E"/>
    <w:rsid w:val="005D61FD"/>
    <w:rsid w:val="00650887"/>
    <w:rsid w:val="0065317A"/>
    <w:rsid w:val="00675109"/>
    <w:rsid w:val="00694545"/>
    <w:rsid w:val="006A39DB"/>
    <w:rsid w:val="006C7C9D"/>
    <w:rsid w:val="006D7128"/>
    <w:rsid w:val="006F23D0"/>
    <w:rsid w:val="006F4F4A"/>
    <w:rsid w:val="006F6A30"/>
    <w:rsid w:val="0070756D"/>
    <w:rsid w:val="00711BEE"/>
    <w:rsid w:val="00720448"/>
    <w:rsid w:val="007B5F30"/>
    <w:rsid w:val="007C1DE5"/>
    <w:rsid w:val="007C3742"/>
    <w:rsid w:val="008352E0"/>
    <w:rsid w:val="008465D7"/>
    <w:rsid w:val="008D2372"/>
    <w:rsid w:val="0090011A"/>
    <w:rsid w:val="0092147C"/>
    <w:rsid w:val="00924424"/>
    <w:rsid w:val="009361CF"/>
    <w:rsid w:val="0096682F"/>
    <w:rsid w:val="00997ECB"/>
    <w:rsid w:val="009F5BA3"/>
    <w:rsid w:val="00A11781"/>
    <w:rsid w:val="00A44982"/>
    <w:rsid w:val="00A515FB"/>
    <w:rsid w:val="00A87192"/>
    <w:rsid w:val="00AB0912"/>
    <w:rsid w:val="00AF4E64"/>
    <w:rsid w:val="00B30F3F"/>
    <w:rsid w:val="00B35FE6"/>
    <w:rsid w:val="00B679A9"/>
    <w:rsid w:val="00BC390B"/>
    <w:rsid w:val="00BD55E2"/>
    <w:rsid w:val="00BE4E3F"/>
    <w:rsid w:val="00C22E23"/>
    <w:rsid w:val="00C64628"/>
    <w:rsid w:val="00C71BA0"/>
    <w:rsid w:val="00C74A9B"/>
    <w:rsid w:val="00CF44F8"/>
    <w:rsid w:val="00D10E49"/>
    <w:rsid w:val="00D2771E"/>
    <w:rsid w:val="00D307F3"/>
    <w:rsid w:val="00D56EF8"/>
    <w:rsid w:val="00D71AE3"/>
    <w:rsid w:val="00D75009"/>
    <w:rsid w:val="00DF3D54"/>
    <w:rsid w:val="00E50384"/>
    <w:rsid w:val="00E63A01"/>
    <w:rsid w:val="00E65961"/>
    <w:rsid w:val="00E67726"/>
    <w:rsid w:val="00E76143"/>
    <w:rsid w:val="00F31F21"/>
    <w:rsid w:val="00F50E1E"/>
    <w:rsid w:val="00F91C58"/>
    <w:rsid w:val="00FB07F2"/>
    <w:rsid w:val="00FD4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B0912"/>
    <w:pPr>
      <w:tabs>
        <w:tab w:val="center" w:pos="4513"/>
        <w:tab w:val="right" w:pos="9026"/>
      </w:tabs>
    </w:pPr>
    <w:rPr>
      <w:szCs w:val="30"/>
    </w:rPr>
  </w:style>
  <w:style w:type="character" w:customStyle="1" w:styleId="HeaderChar">
    <w:name w:val="Header Char"/>
    <w:basedOn w:val="DefaultParagraphFont"/>
    <w:link w:val="Header"/>
    <w:uiPriority w:val="99"/>
    <w:rsid w:val="00AB0912"/>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AB0912"/>
    <w:pPr>
      <w:tabs>
        <w:tab w:val="center" w:pos="4513"/>
        <w:tab w:val="right" w:pos="9026"/>
      </w:tabs>
    </w:pPr>
    <w:rPr>
      <w:szCs w:val="30"/>
    </w:rPr>
  </w:style>
  <w:style w:type="character" w:customStyle="1" w:styleId="FooterChar">
    <w:name w:val="Footer Char"/>
    <w:basedOn w:val="DefaultParagraphFont"/>
    <w:link w:val="Footer"/>
    <w:uiPriority w:val="99"/>
    <w:rsid w:val="00AB0912"/>
    <w:rPr>
      <w:rFonts w:ascii="Times New Roman" w:eastAsia="Times New Roman" w:hAnsi="Times New Roman" w:cs="Times New Roman"/>
      <w:sz w:val="24"/>
      <w:szCs w:val="30"/>
      <w:lang w:eastAsia="en-GB" w:bidi="bn-IN"/>
    </w:rPr>
  </w:style>
  <w:style w:type="character" w:styleId="Hyperlink">
    <w:name w:val="Hyperlink"/>
    <w:basedOn w:val="DefaultParagraphFont"/>
    <w:uiPriority w:val="99"/>
    <w:unhideWhenUsed/>
    <w:rsid w:val="00F31F21"/>
    <w:rPr>
      <w:color w:val="0563C1" w:themeColor="hyperlink"/>
      <w:u w:val="single"/>
    </w:rPr>
  </w:style>
  <w:style w:type="character" w:styleId="UnresolvedMention">
    <w:name w:val="Unresolved Mention"/>
    <w:basedOn w:val="DefaultParagraphFont"/>
    <w:uiPriority w:val="99"/>
    <w:semiHidden/>
    <w:unhideWhenUsed/>
    <w:rsid w:val="00F31F21"/>
    <w:rPr>
      <w:color w:val="605E5C"/>
      <w:shd w:val="clear" w:color="auto" w:fill="E1DFDD"/>
    </w:rPr>
  </w:style>
  <w:style w:type="table" w:styleId="TableGrid">
    <w:name w:val="Table Grid"/>
    <w:basedOn w:val="TableNormal"/>
    <w:uiPriority w:val="39"/>
    <w:rsid w:val="0025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5961"/>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503">
      <w:bodyDiv w:val="1"/>
      <w:marLeft w:val="0"/>
      <w:marRight w:val="0"/>
      <w:marTop w:val="0"/>
      <w:marBottom w:val="0"/>
      <w:divBdr>
        <w:top w:val="none" w:sz="0" w:space="0" w:color="auto"/>
        <w:left w:val="none" w:sz="0" w:space="0" w:color="auto"/>
        <w:bottom w:val="none" w:sz="0" w:space="0" w:color="auto"/>
        <w:right w:val="none" w:sz="0" w:space="0" w:color="auto"/>
      </w:divBdr>
    </w:div>
    <w:div w:id="77792193">
      <w:bodyDiv w:val="1"/>
      <w:marLeft w:val="0"/>
      <w:marRight w:val="0"/>
      <w:marTop w:val="0"/>
      <w:marBottom w:val="0"/>
      <w:divBdr>
        <w:top w:val="none" w:sz="0" w:space="0" w:color="auto"/>
        <w:left w:val="none" w:sz="0" w:space="0" w:color="auto"/>
        <w:bottom w:val="none" w:sz="0" w:space="0" w:color="auto"/>
        <w:right w:val="none" w:sz="0" w:space="0" w:color="auto"/>
      </w:divBdr>
    </w:div>
    <w:div w:id="390033123">
      <w:bodyDiv w:val="1"/>
      <w:marLeft w:val="0"/>
      <w:marRight w:val="0"/>
      <w:marTop w:val="0"/>
      <w:marBottom w:val="0"/>
      <w:divBdr>
        <w:top w:val="none" w:sz="0" w:space="0" w:color="auto"/>
        <w:left w:val="none" w:sz="0" w:space="0" w:color="auto"/>
        <w:bottom w:val="none" w:sz="0" w:space="0" w:color="auto"/>
        <w:right w:val="none" w:sz="0" w:space="0" w:color="auto"/>
      </w:divBdr>
    </w:div>
    <w:div w:id="542062054">
      <w:bodyDiv w:val="1"/>
      <w:marLeft w:val="0"/>
      <w:marRight w:val="0"/>
      <w:marTop w:val="0"/>
      <w:marBottom w:val="0"/>
      <w:divBdr>
        <w:top w:val="none" w:sz="0" w:space="0" w:color="auto"/>
        <w:left w:val="none" w:sz="0" w:space="0" w:color="auto"/>
        <w:bottom w:val="none" w:sz="0" w:space="0" w:color="auto"/>
        <w:right w:val="none" w:sz="0" w:space="0" w:color="auto"/>
      </w:divBdr>
    </w:div>
    <w:div w:id="804813679">
      <w:bodyDiv w:val="1"/>
      <w:marLeft w:val="0"/>
      <w:marRight w:val="0"/>
      <w:marTop w:val="0"/>
      <w:marBottom w:val="0"/>
      <w:divBdr>
        <w:top w:val="none" w:sz="0" w:space="0" w:color="auto"/>
        <w:left w:val="none" w:sz="0" w:space="0" w:color="auto"/>
        <w:bottom w:val="none" w:sz="0" w:space="0" w:color="auto"/>
        <w:right w:val="none" w:sz="0" w:space="0" w:color="auto"/>
      </w:divBdr>
    </w:div>
    <w:div w:id="1020476526">
      <w:bodyDiv w:val="1"/>
      <w:marLeft w:val="0"/>
      <w:marRight w:val="0"/>
      <w:marTop w:val="0"/>
      <w:marBottom w:val="0"/>
      <w:divBdr>
        <w:top w:val="none" w:sz="0" w:space="0" w:color="auto"/>
        <w:left w:val="none" w:sz="0" w:space="0" w:color="auto"/>
        <w:bottom w:val="none" w:sz="0" w:space="0" w:color="auto"/>
        <w:right w:val="none" w:sz="0" w:space="0" w:color="auto"/>
      </w:divBdr>
    </w:div>
    <w:div w:id="1103382003">
      <w:bodyDiv w:val="1"/>
      <w:marLeft w:val="0"/>
      <w:marRight w:val="0"/>
      <w:marTop w:val="0"/>
      <w:marBottom w:val="0"/>
      <w:divBdr>
        <w:top w:val="none" w:sz="0" w:space="0" w:color="auto"/>
        <w:left w:val="none" w:sz="0" w:space="0" w:color="auto"/>
        <w:bottom w:val="none" w:sz="0" w:space="0" w:color="auto"/>
        <w:right w:val="none" w:sz="0" w:space="0" w:color="auto"/>
      </w:divBdr>
    </w:div>
    <w:div w:id="1258367733">
      <w:bodyDiv w:val="1"/>
      <w:marLeft w:val="0"/>
      <w:marRight w:val="0"/>
      <w:marTop w:val="0"/>
      <w:marBottom w:val="0"/>
      <w:divBdr>
        <w:top w:val="none" w:sz="0" w:space="0" w:color="auto"/>
        <w:left w:val="none" w:sz="0" w:space="0" w:color="auto"/>
        <w:bottom w:val="none" w:sz="0" w:space="0" w:color="auto"/>
        <w:right w:val="none" w:sz="0" w:space="0" w:color="auto"/>
      </w:divBdr>
    </w:div>
    <w:div w:id="1632855409">
      <w:bodyDiv w:val="1"/>
      <w:marLeft w:val="0"/>
      <w:marRight w:val="0"/>
      <w:marTop w:val="0"/>
      <w:marBottom w:val="0"/>
      <w:divBdr>
        <w:top w:val="none" w:sz="0" w:space="0" w:color="auto"/>
        <w:left w:val="none" w:sz="0" w:space="0" w:color="auto"/>
        <w:bottom w:val="none" w:sz="0" w:space="0" w:color="auto"/>
        <w:right w:val="none" w:sz="0" w:space="0" w:color="auto"/>
      </w:divBdr>
    </w:div>
    <w:div w:id="1667509609">
      <w:bodyDiv w:val="1"/>
      <w:marLeft w:val="0"/>
      <w:marRight w:val="0"/>
      <w:marTop w:val="0"/>
      <w:marBottom w:val="0"/>
      <w:divBdr>
        <w:top w:val="none" w:sz="0" w:space="0" w:color="auto"/>
        <w:left w:val="none" w:sz="0" w:space="0" w:color="auto"/>
        <w:bottom w:val="none" w:sz="0" w:space="0" w:color="auto"/>
        <w:right w:val="none" w:sz="0" w:space="0" w:color="auto"/>
      </w:divBdr>
    </w:div>
    <w:div w:id="1712803249">
      <w:bodyDiv w:val="1"/>
      <w:marLeft w:val="0"/>
      <w:marRight w:val="0"/>
      <w:marTop w:val="0"/>
      <w:marBottom w:val="0"/>
      <w:divBdr>
        <w:top w:val="none" w:sz="0" w:space="0" w:color="auto"/>
        <w:left w:val="none" w:sz="0" w:space="0" w:color="auto"/>
        <w:bottom w:val="none" w:sz="0" w:space="0" w:color="auto"/>
        <w:right w:val="none" w:sz="0" w:space="0" w:color="auto"/>
      </w:divBdr>
    </w:div>
    <w:div w:id="1797597287">
      <w:bodyDiv w:val="1"/>
      <w:marLeft w:val="0"/>
      <w:marRight w:val="0"/>
      <w:marTop w:val="0"/>
      <w:marBottom w:val="0"/>
      <w:divBdr>
        <w:top w:val="none" w:sz="0" w:space="0" w:color="auto"/>
        <w:left w:val="none" w:sz="0" w:space="0" w:color="auto"/>
        <w:bottom w:val="none" w:sz="0" w:space="0" w:color="auto"/>
        <w:right w:val="none" w:sz="0" w:space="0" w:color="auto"/>
      </w:divBdr>
    </w:div>
    <w:div w:id="1808013346">
      <w:bodyDiv w:val="1"/>
      <w:marLeft w:val="0"/>
      <w:marRight w:val="0"/>
      <w:marTop w:val="0"/>
      <w:marBottom w:val="0"/>
      <w:divBdr>
        <w:top w:val="none" w:sz="0" w:space="0" w:color="auto"/>
        <w:left w:val="none" w:sz="0" w:space="0" w:color="auto"/>
        <w:bottom w:val="none" w:sz="0" w:space="0" w:color="auto"/>
        <w:right w:val="none" w:sz="0" w:space="0" w:color="auto"/>
      </w:divBdr>
    </w:div>
    <w:div w:id="18081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ms.microsoft.com/l/meetup-join/19%3ameeting_MjMwMTY2ODctNDI3YS00MzE1LWI4Y2EtMjcxNjVkNmRiYTJh%40thread.v2/0?context=%7b%22Tid%22%3a%220e5bf3cf-1ff4-46b7-9176-52c538c22a4d%22%2c%22Oid%22%3a%2219444819-8fca-4c21-90a8-6a9dac789b28%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1689E-D52C-4744-8B93-CA9FD3F4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Mohamed Omer</cp:lastModifiedBy>
  <cp:revision>3</cp:revision>
  <cp:lastPrinted>2023-03-29T07:18:00Z</cp:lastPrinted>
  <dcterms:created xsi:type="dcterms:W3CDTF">2023-04-13T03:56:00Z</dcterms:created>
  <dcterms:modified xsi:type="dcterms:W3CDTF">2023-05-19T05:03:00Z</dcterms:modified>
</cp:coreProperties>
</file>