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431C1F" w14:textId="77777777" w:rsidR="009361CF" w:rsidRPr="00BD6BA8" w:rsidRDefault="009361CF" w:rsidP="009361C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rPr>
          <w:rFonts w:asciiTheme="minorHAnsi" w:hAnsiTheme="minorHAnsi" w:cstheme="minorHAnsi"/>
          <w:b/>
          <w:sz w:val="22"/>
          <w:szCs w:val="22"/>
        </w:rPr>
      </w:pPr>
      <w:r w:rsidRPr="00BD6BA8">
        <w:rPr>
          <w:rFonts w:asciiTheme="minorHAnsi" w:hAnsiTheme="minorHAnsi" w:cstheme="minorHAnsi"/>
          <w:noProof/>
        </w:rPr>
        <w:drawing>
          <wp:anchor distT="0" distB="0" distL="114300" distR="114300" simplePos="0" relativeHeight="251659264" behindDoc="0" locked="0" layoutInCell="1" hidden="0" allowOverlap="1" wp14:anchorId="71E25D91" wp14:editId="142C6802">
            <wp:simplePos x="0" y="0"/>
            <wp:positionH relativeFrom="column">
              <wp:posOffset>4486275</wp:posOffset>
            </wp:positionH>
            <wp:positionV relativeFrom="paragraph">
              <wp:posOffset>-167004</wp:posOffset>
            </wp:positionV>
            <wp:extent cx="1095375" cy="685800"/>
            <wp:effectExtent l="0" t="0" r="0" b="0"/>
            <wp:wrapNone/>
            <wp:docPr id="3" name="image1.jpg" descr="UMSU Small_BW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 descr="UMSU Small_BW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95375" cy="6858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99A9824" w14:textId="0A1881B9" w:rsidR="009361CF" w:rsidRPr="00BD6BA8" w:rsidRDefault="009361CF" w:rsidP="009361C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D6BA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7B220A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BD6BA8">
        <w:rPr>
          <w:rFonts w:asciiTheme="minorHAnsi" w:hAnsiTheme="minorHAnsi" w:cstheme="minorHAnsi"/>
          <w:b/>
          <w:sz w:val="22"/>
          <w:szCs w:val="22"/>
        </w:rPr>
        <w:t>University of Melbourne Student Union</w:t>
      </w:r>
    </w:p>
    <w:p w14:paraId="6ACB96D6" w14:textId="29BA268D" w:rsidR="009361CF" w:rsidRPr="00F6524D" w:rsidRDefault="009361CF" w:rsidP="009361C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BD6BA8">
        <w:rPr>
          <w:rFonts w:asciiTheme="minorHAnsi" w:hAnsiTheme="minorHAnsi" w:cstheme="minorHAnsi"/>
          <w:b/>
          <w:sz w:val="22"/>
          <w:szCs w:val="22"/>
        </w:rPr>
        <w:t xml:space="preserve">Meeting of the </w:t>
      </w:r>
      <w:r w:rsidR="00F6524D">
        <w:rPr>
          <w:rFonts w:asciiTheme="minorHAnsi" w:hAnsiTheme="minorHAnsi" w:cstheme="minorHAnsi"/>
          <w:b/>
          <w:sz w:val="22"/>
          <w:szCs w:val="22"/>
        </w:rPr>
        <w:t>Welfare Committee</w:t>
      </w:r>
    </w:p>
    <w:p w14:paraId="1F666FF4" w14:textId="0DE81354" w:rsidR="009361CF" w:rsidRPr="00BD6BA8" w:rsidRDefault="009361CF" w:rsidP="009361C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Agenda</w:t>
      </w:r>
    </w:p>
    <w:p w14:paraId="37E19FCF" w14:textId="69ABE364" w:rsidR="009361CF" w:rsidRPr="00F6524D" w:rsidRDefault="009361CF" w:rsidP="009361C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EF7024">
        <w:rPr>
          <w:rFonts w:asciiTheme="minorHAnsi" w:hAnsiTheme="minorHAnsi" w:cstheme="minorHAnsi"/>
          <w:b/>
          <w:sz w:val="22"/>
          <w:szCs w:val="22"/>
        </w:rPr>
        <w:t>(</w:t>
      </w:r>
      <w:r w:rsidR="00FD2CFA">
        <w:rPr>
          <w:rFonts w:asciiTheme="minorHAnsi" w:hAnsiTheme="minorHAnsi" w:cstheme="minorHAnsi"/>
          <w:b/>
          <w:sz w:val="22"/>
          <w:szCs w:val="22"/>
        </w:rPr>
        <w:t>Friday</w:t>
      </w:r>
      <w:r w:rsidRPr="00EF7024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F6524D" w:rsidRPr="00EF7024">
        <w:rPr>
          <w:rFonts w:asciiTheme="minorHAnsi" w:hAnsiTheme="minorHAnsi" w:cstheme="minorHAnsi"/>
          <w:b/>
          <w:sz w:val="22"/>
          <w:szCs w:val="22"/>
        </w:rPr>
        <w:t>2</w:t>
      </w:r>
      <w:r w:rsidR="00FD2CFA">
        <w:rPr>
          <w:rFonts w:asciiTheme="minorHAnsi" w:hAnsiTheme="minorHAnsi" w:cstheme="minorHAnsi"/>
          <w:b/>
          <w:sz w:val="22"/>
          <w:szCs w:val="22"/>
        </w:rPr>
        <w:t>8</w:t>
      </w:r>
      <w:r w:rsidR="00C53B95">
        <w:rPr>
          <w:rFonts w:asciiTheme="minorHAnsi" w:hAnsiTheme="minorHAnsi" w:cstheme="minorHAnsi"/>
          <w:b/>
          <w:sz w:val="22"/>
          <w:szCs w:val="22"/>
        </w:rPr>
        <w:t>th</w:t>
      </w:r>
      <w:r w:rsidRPr="00EF702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4C24B3">
        <w:rPr>
          <w:rFonts w:asciiTheme="minorHAnsi" w:hAnsiTheme="minorHAnsi" w:cstheme="minorHAnsi"/>
          <w:b/>
          <w:sz w:val="22"/>
          <w:szCs w:val="22"/>
        </w:rPr>
        <w:t>February</w:t>
      </w:r>
      <w:r w:rsidRPr="00EF702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6524D" w:rsidRPr="00EF7024">
        <w:rPr>
          <w:rFonts w:asciiTheme="minorHAnsi" w:hAnsiTheme="minorHAnsi" w:cstheme="minorHAnsi"/>
          <w:b/>
          <w:sz w:val="22"/>
          <w:szCs w:val="22"/>
        </w:rPr>
        <w:t>202</w:t>
      </w:r>
      <w:r w:rsidR="00C53B95">
        <w:rPr>
          <w:rFonts w:asciiTheme="minorHAnsi" w:hAnsiTheme="minorHAnsi" w:cstheme="minorHAnsi"/>
          <w:b/>
          <w:sz w:val="22"/>
          <w:szCs w:val="22"/>
        </w:rPr>
        <w:t>5</w:t>
      </w:r>
      <w:r w:rsidRPr="00EF7024">
        <w:rPr>
          <w:rFonts w:asciiTheme="minorHAnsi" w:hAnsiTheme="minorHAnsi" w:cstheme="minorHAnsi"/>
          <w:b/>
          <w:sz w:val="22"/>
          <w:szCs w:val="22"/>
        </w:rPr>
        <w:t xml:space="preserve">, </w:t>
      </w:r>
      <w:r w:rsidR="00C53B95">
        <w:rPr>
          <w:rFonts w:asciiTheme="minorHAnsi" w:hAnsiTheme="minorHAnsi" w:cstheme="minorHAnsi"/>
          <w:b/>
          <w:sz w:val="22"/>
          <w:szCs w:val="22"/>
        </w:rPr>
        <w:t>4</w:t>
      </w:r>
      <w:r w:rsidR="00EF7024" w:rsidRPr="00EF7024">
        <w:rPr>
          <w:rFonts w:asciiTheme="minorHAnsi" w:hAnsiTheme="minorHAnsi" w:cstheme="minorHAnsi"/>
          <w:b/>
          <w:sz w:val="22"/>
          <w:szCs w:val="22"/>
        </w:rPr>
        <w:t>:30pm AEDT</w:t>
      </w:r>
      <w:r w:rsidRPr="00EF7024">
        <w:rPr>
          <w:rFonts w:asciiTheme="minorHAnsi" w:hAnsiTheme="minorHAnsi" w:cstheme="minorHAnsi"/>
          <w:b/>
          <w:sz w:val="22"/>
          <w:szCs w:val="22"/>
        </w:rPr>
        <w:t>)</w:t>
      </w:r>
    </w:p>
    <w:p w14:paraId="65BC9C91" w14:textId="023F61A0" w:rsidR="009361CF" w:rsidRPr="00F6524D" w:rsidRDefault="009361CF" w:rsidP="009361C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6524D">
        <w:rPr>
          <w:rFonts w:asciiTheme="minorHAnsi" w:hAnsiTheme="minorHAnsi" w:cstheme="minorHAnsi"/>
          <w:b/>
          <w:sz w:val="22"/>
          <w:szCs w:val="22"/>
        </w:rPr>
        <w:t xml:space="preserve">Meeting </w:t>
      </w:r>
      <w:r w:rsidR="00FD2CFA">
        <w:rPr>
          <w:rFonts w:asciiTheme="minorHAnsi" w:hAnsiTheme="minorHAnsi" w:cstheme="minorHAnsi"/>
          <w:b/>
          <w:sz w:val="22"/>
          <w:szCs w:val="22"/>
        </w:rPr>
        <w:t>4</w:t>
      </w:r>
      <w:r w:rsidR="004C24B3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F6524D">
        <w:rPr>
          <w:rFonts w:asciiTheme="minorHAnsi" w:hAnsiTheme="minorHAnsi" w:cstheme="minorHAnsi"/>
          <w:b/>
          <w:sz w:val="22"/>
          <w:szCs w:val="22"/>
        </w:rPr>
        <w:t>(2</w:t>
      </w:r>
      <w:r w:rsidR="00CC7812">
        <w:rPr>
          <w:rFonts w:asciiTheme="minorHAnsi" w:hAnsiTheme="minorHAnsi" w:cstheme="minorHAnsi"/>
          <w:b/>
          <w:sz w:val="22"/>
          <w:szCs w:val="22"/>
        </w:rPr>
        <w:t>5</w:t>
      </w:r>
      <w:r w:rsidRPr="00F6524D">
        <w:rPr>
          <w:rFonts w:asciiTheme="minorHAnsi" w:hAnsiTheme="minorHAnsi" w:cstheme="minorHAnsi"/>
          <w:b/>
          <w:sz w:val="22"/>
          <w:szCs w:val="22"/>
        </w:rPr>
        <w:t>)</w:t>
      </w:r>
    </w:p>
    <w:p w14:paraId="0FCF54C0" w14:textId="1259E642" w:rsidR="009361CF" w:rsidRPr="00F6524D" w:rsidRDefault="009361CF" w:rsidP="009361CF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jc w:val="center"/>
        <w:rPr>
          <w:rFonts w:asciiTheme="minorHAnsi" w:hAnsiTheme="minorHAnsi" w:cstheme="minorHAnsi"/>
          <w:b/>
          <w:sz w:val="22"/>
          <w:szCs w:val="22"/>
        </w:rPr>
      </w:pPr>
      <w:r w:rsidRPr="00F6524D">
        <w:rPr>
          <w:rFonts w:asciiTheme="minorHAnsi" w:hAnsiTheme="minorHAnsi" w:cstheme="minorHAnsi"/>
          <w:b/>
          <w:bCs/>
          <w:sz w:val="22"/>
          <w:szCs w:val="22"/>
        </w:rPr>
        <w:t xml:space="preserve">Location: </w:t>
      </w:r>
      <w:r w:rsidR="00F6524D" w:rsidRPr="00F6524D">
        <w:rPr>
          <w:rFonts w:asciiTheme="minorHAnsi" w:hAnsiTheme="minorHAnsi" w:cstheme="minorHAnsi"/>
          <w:b/>
          <w:bCs/>
          <w:sz w:val="22"/>
          <w:szCs w:val="22"/>
        </w:rPr>
        <w:t>Zoom</w:t>
      </w:r>
      <w:r w:rsidR="00C53B95">
        <w:rPr>
          <w:rFonts w:asciiTheme="minorHAnsi" w:hAnsiTheme="minorHAnsi" w:cstheme="minorHAnsi"/>
          <w:b/>
          <w:bCs/>
          <w:sz w:val="22"/>
          <w:szCs w:val="22"/>
        </w:rPr>
        <w:t xml:space="preserve">/Meeting </w:t>
      </w:r>
      <w:r w:rsidR="00DE1CA9">
        <w:rPr>
          <w:rFonts w:asciiTheme="minorHAnsi" w:hAnsiTheme="minorHAnsi" w:cstheme="minorHAnsi"/>
          <w:b/>
          <w:bCs/>
          <w:sz w:val="22"/>
          <w:szCs w:val="22"/>
        </w:rPr>
        <w:t xml:space="preserve">Room </w:t>
      </w:r>
      <w:r w:rsidR="00C53B95">
        <w:rPr>
          <w:rFonts w:asciiTheme="minorHAnsi" w:hAnsiTheme="minorHAnsi" w:cstheme="minorHAnsi"/>
          <w:b/>
          <w:bCs/>
          <w:sz w:val="22"/>
          <w:szCs w:val="22"/>
        </w:rPr>
        <w:t>201</w:t>
      </w:r>
      <w:r w:rsidR="00DE1CA9">
        <w:rPr>
          <w:rFonts w:asciiTheme="minorHAnsi" w:hAnsiTheme="minorHAnsi" w:cstheme="minorHAnsi"/>
          <w:b/>
          <w:bCs/>
          <w:sz w:val="22"/>
          <w:szCs w:val="22"/>
        </w:rPr>
        <w:t>, Building 168</w:t>
      </w:r>
    </w:p>
    <w:p w14:paraId="1FF2F6B6" w14:textId="77777777" w:rsidR="009361CF" w:rsidRPr="00BD6BA8" w:rsidRDefault="009361CF" w:rsidP="009361CF">
      <w:pPr>
        <w:pStyle w:val="Default"/>
        <w:rPr>
          <w:rFonts w:asciiTheme="minorHAnsi" w:hAnsiTheme="minorHAnsi" w:cstheme="minorHAnsi"/>
        </w:rPr>
      </w:pPr>
    </w:p>
    <w:p w14:paraId="0F37C39F" w14:textId="6F5F2C57" w:rsidR="00FD2CFA" w:rsidRPr="00FD2CFA" w:rsidRDefault="00FD2CFA" w:rsidP="00FD2CF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pacing w:before="120"/>
        <w:jc w:val="center"/>
        <w:rPr>
          <w:rFonts w:asciiTheme="minorHAnsi" w:hAnsiTheme="minorHAnsi" w:cstheme="minorHAnsi"/>
        </w:rPr>
      </w:pPr>
      <w:hyperlink r:id="rId8" w:history="1">
        <w:r w:rsidRPr="002363E3">
          <w:rPr>
            <w:rStyle w:val="Hyperlink"/>
            <w:rFonts w:asciiTheme="minorHAnsi" w:hAnsiTheme="minorHAnsi" w:cstheme="minorHAnsi"/>
          </w:rPr>
          <w:t>https://unimelb.zoom.us/j/83467059952?pwd=JljPkYCYOR2nyaYsitTPUhwZUXXGOb.1</w:t>
        </w:r>
      </w:hyperlink>
      <w:r>
        <w:rPr>
          <w:rFonts w:asciiTheme="minorHAnsi" w:hAnsiTheme="minorHAnsi" w:cstheme="minorHAnsi"/>
        </w:rPr>
        <w:t xml:space="preserve"> </w:t>
      </w:r>
    </w:p>
    <w:p w14:paraId="69586EB8" w14:textId="77777777" w:rsidR="00FD2CFA" w:rsidRPr="00FD2CFA" w:rsidRDefault="00FD2CFA" w:rsidP="00FD2CFA">
      <w:pPr>
        <w:pBdr>
          <w:top w:val="single" w:sz="4" w:space="1" w:color="000000"/>
          <w:left w:val="single" w:sz="4" w:space="4" w:color="000000"/>
          <w:bottom w:val="single" w:sz="4" w:space="0" w:color="000000"/>
          <w:right w:val="single" w:sz="4" w:space="4" w:color="000000"/>
        </w:pBdr>
        <w:spacing w:before="120"/>
        <w:jc w:val="center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 xml:space="preserve">    Password: 171443</w:t>
      </w:r>
    </w:p>
    <w:p w14:paraId="59B2F4B9" w14:textId="775778D4" w:rsidR="009361CF" w:rsidRPr="00CC7812" w:rsidRDefault="009361CF" w:rsidP="00CC7812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</w:rPr>
      </w:pPr>
      <w:r w:rsidRPr="00CC7812">
        <w:rPr>
          <w:rFonts w:asciiTheme="minorHAnsi" w:hAnsiTheme="minorHAnsi" w:cstheme="minorHAnsi"/>
          <w:b/>
        </w:rPr>
        <w:t>Procedural Matters</w:t>
      </w:r>
    </w:p>
    <w:p w14:paraId="41634761" w14:textId="77777777" w:rsidR="009361CF" w:rsidRDefault="009361CF" w:rsidP="009361CF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</w:rPr>
      </w:pPr>
      <w:r w:rsidRPr="00BD6BA8">
        <w:rPr>
          <w:rFonts w:asciiTheme="minorHAnsi" w:hAnsiTheme="minorHAnsi" w:cstheme="minorHAnsi"/>
        </w:rPr>
        <w:t>Election of Chair</w:t>
      </w:r>
    </w:p>
    <w:p w14:paraId="0B829BD0" w14:textId="7669AB90" w:rsidR="00466922" w:rsidRPr="00466922" w:rsidRDefault="00EF7024" w:rsidP="0046692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 xml:space="preserve">Motion: </w:t>
      </w:r>
      <w:r w:rsidR="00466922" w:rsidRPr="00466922">
        <w:rPr>
          <w:rFonts w:asciiTheme="minorHAnsi" w:hAnsiTheme="minorHAnsi" w:cstheme="minorHAnsi"/>
          <w:b/>
          <w:bCs/>
        </w:rPr>
        <w:t>That</w:t>
      </w:r>
      <w:r w:rsidR="00FD2CFA">
        <w:rPr>
          <w:rFonts w:asciiTheme="minorHAnsi" w:hAnsiTheme="minorHAnsi" w:cstheme="minorHAnsi"/>
          <w:b/>
          <w:bCs/>
        </w:rPr>
        <w:t xml:space="preserve"> Kunal Dewani </w:t>
      </w:r>
      <w:r w:rsidR="00466922" w:rsidRPr="00466922">
        <w:rPr>
          <w:rFonts w:asciiTheme="minorHAnsi" w:hAnsiTheme="minorHAnsi" w:cstheme="minorHAnsi"/>
          <w:b/>
          <w:bCs/>
        </w:rPr>
        <w:t>be elected Chair</w:t>
      </w:r>
    </w:p>
    <w:p w14:paraId="2CA04305" w14:textId="77777777" w:rsidR="00466922" w:rsidRPr="00466922" w:rsidRDefault="00466922" w:rsidP="0046692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</w:p>
    <w:p w14:paraId="2A202187" w14:textId="5561B08B" w:rsidR="00466922" w:rsidRDefault="00466922" w:rsidP="0046692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 w:rsidRPr="00466922">
        <w:rPr>
          <w:rFonts w:asciiTheme="minorHAnsi" w:hAnsiTheme="minorHAnsi" w:cstheme="minorHAnsi"/>
          <w:b/>
          <w:bCs/>
        </w:rPr>
        <w:t>Mover</w:t>
      </w:r>
      <w:r w:rsidRPr="00466922">
        <w:rPr>
          <w:rFonts w:asciiTheme="minorHAnsi" w:hAnsiTheme="minorHAnsi" w:cstheme="minorHAnsi"/>
        </w:rPr>
        <w:t>:</w:t>
      </w:r>
      <w:r w:rsidR="00C53B95">
        <w:rPr>
          <w:rFonts w:asciiTheme="minorHAnsi" w:hAnsiTheme="minorHAnsi" w:cstheme="minorHAnsi"/>
        </w:rPr>
        <w:t xml:space="preserve"> </w:t>
      </w:r>
      <w:r w:rsidR="00FD2CFA">
        <w:rPr>
          <w:rFonts w:asciiTheme="minorHAnsi" w:hAnsiTheme="minorHAnsi" w:cstheme="minorHAnsi"/>
        </w:rPr>
        <w:t>Kunal Dewani</w:t>
      </w:r>
      <w:r w:rsidRPr="00466922">
        <w:rPr>
          <w:rFonts w:asciiTheme="minorHAnsi" w:hAnsiTheme="minorHAnsi" w:cstheme="minorHAnsi"/>
        </w:rPr>
        <w:t xml:space="preserve"> </w:t>
      </w:r>
      <w:r w:rsidRPr="00466922">
        <w:rPr>
          <w:rFonts w:asciiTheme="minorHAnsi" w:hAnsiTheme="minorHAnsi" w:cstheme="minorHAnsi"/>
        </w:rPr>
        <w:tab/>
      </w:r>
      <w:r w:rsidRPr="00466922">
        <w:rPr>
          <w:rFonts w:asciiTheme="minorHAnsi" w:hAnsiTheme="minorHAnsi" w:cstheme="minorHAnsi"/>
        </w:rPr>
        <w:tab/>
      </w:r>
      <w:r w:rsidRPr="00201AA1">
        <w:rPr>
          <w:rFonts w:asciiTheme="minorHAnsi" w:hAnsiTheme="minorHAnsi" w:cstheme="minorHAnsi"/>
          <w:b/>
          <w:bCs/>
        </w:rPr>
        <w:t>Seconder</w:t>
      </w:r>
      <w:r w:rsidRPr="00201AA1">
        <w:rPr>
          <w:rFonts w:asciiTheme="minorHAnsi" w:hAnsiTheme="minorHAnsi" w:cstheme="minorHAnsi"/>
        </w:rPr>
        <w:t xml:space="preserve">: </w:t>
      </w:r>
      <w:r w:rsidR="00F51FA8">
        <w:rPr>
          <w:rFonts w:asciiTheme="minorHAnsi" w:hAnsiTheme="minorHAnsi" w:cstheme="minorHAnsi"/>
        </w:rPr>
        <w:t>Meet</w:t>
      </w:r>
    </w:p>
    <w:p w14:paraId="70E0F9FD" w14:textId="012ADE4D" w:rsidR="00F51FA8" w:rsidRPr="00201AA1" w:rsidRDefault="00F51FA8" w:rsidP="0046692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t>CWD</w:t>
      </w:r>
    </w:p>
    <w:p w14:paraId="6A8B193C" w14:textId="77777777" w:rsidR="00201AA1" w:rsidRDefault="00201AA1" w:rsidP="00201AA1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color w:val="FF0000"/>
        </w:rPr>
      </w:pPr>
    </w:p>
    <w:p w14:paraId="19F179F0" w14:textId="77777777" w:rsidR="009361CF" w:rsidRDefault="009361CF" w:rsidP="009361CF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</w:rPr>
      </w:pPr>
      <w:r w:rsidRPr="00BD6BA8">
        <w:rPr>
          <w:rFonts w:asciiTheme="minorHAnsi" w:hAnsiTheme="minorHAnsi" w:cstheme="minorHAnsi"/>
        </w:rPr>
        <w:t>Acknowledgement of Indigenous Custodians</w:t>
      </w:r>
    </w:p>
    <w:p w14:paraId="58ACCECA" w14:textId="05EED0F6" w:rsidR="004C24B3" w:rsidRPr="00BD6BA8" w:rsidRDefault="004C24B3" w:rsidP="004C24B3">
      <w:pPr>
        <w:spacing w:before="120" w:after="240"/>
        <w:ind w:left="792"/>
        <w:rPr>
          <w:rFonts w:asciiTheme="minorHAnsi" w:hAnsiTheme="minorHAnsi" w:cstheme="minorHAnsi"/>
        </w:rPr>
      </w:pPr>
      <w:r>
        <w:rPr>
          <w:rFonts w:ascii="Arial" w:hAnsi="Arial" w:cs="Arial"/>
          <w:i/>
          <w:iCs/>
          <w:color w:val="808080"/>
          <w:sz w:val="20"/>
          <w:szCs w:val="20"/>
        </w:rPr>
        <w:t xml:space="preserve">Acknowledging the Traditional Owners of the land on which we work, live and learn. We pay our respects to their </w:t>
      </w:r>
      <w:proofErr w:type="gramStart"/>
      <w:r>
        <w:rPr>
          <w:rFonts w:ascii="Arial" w:hAnsi="Arial" w:cs="Arial"/>
          <w:i/>
          <w:iCs/>
          <w:color w:val="808080"/>
          <w:sz w:val="20"/>
          <w:szCs w:val="20"/>
        </w:rPr>
        <w:t>elders</w:t>
      </w:r>
      <w:proofErr w:type="gramEnd"/>
      <w:r>
        <w:rPr>
          <w:rFonts w:ascii="Arial" w:hAnsi="Arial" w:cs="Arial"/>
          <w:i/>
          <w:iCs/>
          <w:color w:val="808080"/>
          <w:sz w:val="20"/>
          <w:szCs w:val="20"/>
        </w:rPr>
        <w:t xml:space="preserve"> past, present and emerging, and acknowledge this land was stolen and sovereignty was never ceded.</w:t>
      </w:r>
    </w:p>
    <w:p w14:paraId="2424CA17" w14:textId="77777777" w:rsidR="009361CF" w:rsidRDefault="009361CF" w:rsidP="009361CF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</w:rPr>
      </w:pPr>
      <w:r w:rsidRPr="00BD6BA8">
        <w:rPr>
          <w:rFonts w:asciiTheme="minorHAnsi" w:hAnsiTheme="minorHAnsi" w:cstheme="minorHAnsi"/>
        </w:rPr>
        <w:t>Attendance</w:t>
      </w:r>
    </w:p>
    <w:p w14:paraId="3C23E403" w14:textId="002C6034" w:rsidR="00F51FA8" w:rsidRDefault="00F51FA8" w:rsidP="00F51FA8">
      <w:pPr>
        <w:spacing w:before="120" w:after="24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Vinayak, Meet, Cynthia, and Emily </w:t>
      </w:r>
    </w:p>
    <w:p w14:paraId="4456CD42" w14:textId="2E8241F4" w:rsidR="00F51FA8" w:rsidRDefault="00F51FA8" w:rsidP="00F51FA8">
      <w:pPr>
        <w:spacing w:before="120" w:after="24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Observer: </w:t>
      </w:r>
      <w:proofErr w:type="spellStart"/>
      <w:r>
        <w:rPr>
          <w:rFonts w:asciiTheme="minorHAnsi" w:hAnsiTheme="minorHAnsi" w:cstheme="minorHAnsi"/>
        </w:rPr>
        <w:t>Suhas</w:t>
      </w:r>
      <w:proofErr w:type="spellEnd"/>
      <w:r>
        <w:rPr>
          <w:rFonts w:asciiTheme="minorHAnsi" w:hAnsiTheme="minorHAnsi" w:cstheme="minorHAnsi"/>
        </w:rPr>
        <w:t>, Leon</w:t>
      </w:r>
    </w:p>
    <w:p w14:paraId="01C73006" w14:textId="3DE5765C" w:rsidR="00F51FA8" w:rsidRDefault="00F51FA8" w:rsidP="00F51FA8">
      <w:pPr>
        <w:spacing w:before="120" w:after="24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Filia, Kunal</w:t>
      </w:r>
    </w:p>
    <w:p w14:paraId="3269A6A1" w14:textId="77777777" w:rsidR="009361CF" w:rsidRDefault="009361CF" w:rsidP="009361CF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</w:rPr>
      </w:pPr>
      <w:r w:rsidRPr="00BD6BA8">
        <w:rPr>
          <w:rFonts w:asciiTheme="minorHAnsi" w:hAnsiTheme="minorHAnsi" w:cstheme="minorHAnsi"/>
        </w:rPr>
        <w:t>Apologies</w:t>
      </w:r>
    </w:p>
    <w:p w14:paraId="712CD0CE" w14:textId="2192AFAB" w:rsidR="00F51FA8" w:rsidRPr="00BD6BA8" w:rsidRDefault="00F51FA8" w:rsidP="00F51FA8">
      <w:pPr>
        <w:spacing w:before="120" w:after="240"/>
        <w:ind w:left="79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N/A</w:t>
      </w:r>
    </w:p>
    <w:p w14:paraId="3F7CAB40" w14:textId="77777777" w:rsidR="009361CF" w:rsidRDefault="009361CF" w:rsidP="009361CF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</w:rPr>
      </w:pPr>
      <w:r w:rsidRPr="00BD6BA8">
        <w:rPr>
          <w:rFonts w:asciiTheme="minorHAnsi" w:hAnsiTheme="minorHAnsi" w:cstheme="minorHAnsi"/>
        </w:rPr>
        <w:t>Proxies</w:t>
      </w:r>
    </w:p>
    <w:p w14:paraId="65049C1C" w14:textId="63F0D0D3" w:rsidR="00F51FA8" w:rsidRPr="00BD6BA8" w:rsidRDefault="00F51FA8" w:rsidP="00F51FA8">
      <w:pPr>
        <w:spacing w:before="120" w:after="240"/>
        <w:ind w:left="79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N/A</w:t>
      </w:r>
    </w:p>
    <w:p w14:paraId="08D117E2" w14:textId="5576FD34" w:rsidR="00F51FA8" w:rsidRPr="00F51FA8" w:rsidRDefault="009361CF" w:rsidP="00F51FA8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</w:rPr>
      </w:pPr>
      <w:r w:rsidRPr="00BD6BA8">
        <w:rPr>
          <w:rFonts w:asciiTheme="minorHAnsi" w:hAnsiTheme="minorHAnsi" w:cstheme="minorHAnsi"/>
        </w:rPr>
        <w:t>Membership</w:t>
      </w:r>
    </w:p>
    <w:p w14:paraId="55BE6D8F" w14:textId="74629C2A" w:rsidR="00FD7607" w:rsidRDefault="00FD7607" w:rsidP="00FD7607">
      <w:pPr>
        <w:spacing w:before="120" w:after="240"/>
        <w:ind w:left="72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No membership changes.</w:t>
      </w:r>
    </w:p>
    <w:p w14:paraId="3E77E6FE" w14:textId="77777777" w:rsidR="009361CF" w:rsidRDefault="009361CF" w:rsidP="009361CF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</w:rPr>
      </w:pPr>
      <w:r w:rsidRPr="00BD6BA8">
        <w:rPr>
          <w:rFonts w:asciiTheme="minorHAnsi" w:hAnsiTheme="minorHAnsi" w:cstheme="minorHAnsi"/>
        </w:rPr>
        <w:t>Adoption of Agenda</w:t>
      </w:r>
      <w:r w:rsidRPr="00BD6BA8">
        <w:rPr>
          <w:rFonts w:asciiTheme="minorHAnsi" w:hAnsiTheme="minorHAnsi" w:cstheme="minorHAnsi"/>
        </w:rPr>
        <w:tab/>
      </w:r>
    </w:p>
    <w:p w14:paraId="062C9B8F" w14:textId="77777777" w:rsidR="003E4C1C" w:rsidRDefault="003E4C1C" w:rsidP="003E4C1C">
      <w:pPr>
        <w:spacing w:before="120" w:after="240"/>
        <w:ind w:left="792"/>
        <w:rPr>
          <w:rFonts w:asciiTheme="minorHAnsi" w:hAnsiTheme="minorHAnsi" w:cstheme="minorHAnsi"/>
        </w:rPr>
      </w:pPr>
    </w:p>
    <w:p w14:paraId="44583018" w14:textId="5B2953C2" w:rsidR="00466922" w:rsidRPr="00466922" w:rsidRDefault="00EF7024" w:rsidP="0046692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</w:rPr>
        <w:lastRenderedPageBreak/>
        <w:t xml:space="preserve">Motion: </w:t>
      </w:r>
      <w:r w:rsidR="00466922" w:rsidRPr="00466922">
        <w:rPr>
          <w:rFonts w:asciiTheme="minorHAnsi" w:hAnsiTheme="minorHAnsi" w:cstheme="minorHAnsi"/>
          <w:b/>
          <w:bCs/>
        </w:rPr>
        <w:t>That the Agenda as presented be adopted.</w:t>
      </w:r>
    </w:p>
    <w:p w14:paraId="0639EAE1" w14:textId="77777777" w:rsidR="00466922" w:rsidRPr="00466922" w:rsidRDefault="00466922" w:rsidP="0046692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</w:p>
    <w:p w14:paraId="10D7A0B4" w14:textId="1898D6BC" w:rsidR="00201AA1" w:rsidRDefault="00466922" w:rsidP="00CC781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 w:rsidRPr="00466922">
        <w:rPr>
          <w:rFonts w:asciiTheme="minorHAnsi" w:hAnsiTheme="minorHAnsi" w:cstheme="minorHAnsi"/>
          <w:b/>
          <w:bCs/>
        </w:rPr>
        <w:t>Mover:</w:t>
      </w:r>
      <w:r w:rsidRPr="00466922">
        <w:rPr>
          <w:rFonts w:asciiTheme="minorHAnsi" w:hAnsiTheme="minorHAnsi" w:cstheme="minorHAnsi"/>
        </w:rPr>
        <w:t xml:space="preserve"> </w:t>
      </w:r>
      <w:r w:rsidR="00FD2CFA">
        <w:rPr>
          <w:rFonts w:asciiTheme="minorHAnsi" w:hAnsiTheme="minorHAnsi" w:cstheme="minorHAnsi"/>
        </w:rPr>
        <w:t>Kunal Dewani</w:t>
      </w:r>
      <w:r w:rsidR="00201AA1" w:rsidRPr="00201AA1">
        <w:rPr>
          <w:rFonts w:asciiTheme="minorHAnsi" w:hAnsiTheme="minorHAnsi" w:cstheme="minorHAnsi"/>
        </w:rPr>
        <w:t xml:space="preserve"> </w:t>
      </w:r>
    </w:p>
    <w:p w14:paraId="7F824952" w14:textId="77777777" w:rsidR="00CC7812" w:rsidRDefault="00CC7812" w:rsidP="00CC781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</w:p>
    <w:p w14:paraId="3B386DF2" w14:textId="65586FFE" w:rsidR="00F51FA8" w:rsidRPr="00CC7812" w:rsidRDefault="00F51FA8" w:rsidP="00CC781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CARRIES</w:t>
      </w:r>
    </w:p>
    <w:p w14:paraId="027D64F2" w14:textId="77777777" w:rsidR="00E45887" w:rsidRPr="00BD6BA8" w:rsidRDefault="00E45887" w:rsidP="00466922">
      <w:pPr>
        <w:spacing w:before="120" w:after="240"/>
        <w:ind w:left="792"/>
        <w:rPr>
          <w:rFonts w:asciiTheme="minorHAnsi" w:hAnsiTheme="minorHAnsi" w:cstheme="minorHAnsi"/>
        </w:rPr>
      </w:pPr>
    </w:p>
    <w:p w14:paraId="050DFA14" w14:textId="7186746A" w:rsidR="00C53B95" w:rsidRPr="00FD7607" w:rsidRDefault="009361CF" w:rsidP="00FD7607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</w:rPr>
      </w:pPr>
      <w:r w:rsidRPr="00BD6BA8">
        <w:rPr>
          <w:rFonts w:asciiTheme="minorHAnsi" w:hAnsiTheme="minorHAnsi" w:cstheme="minorHAnsi"/>
          <w:b/>
        </w:rPr>
        <w:t>Confirmation of Previous Minutes</w:t>
      </w:r>
    </w:p>
    <w:p w14:paraId="656770AC" w14:textId="77777777" w:rsidR="00C53B95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  <w:lang w:eastAsia="en-GB" w:bidi="bn-IN"/>
        </w:rPr>
      </w:pPr>
    </w:p>
    <w:p w14:paraId="1DCB3650" w14:textId="09F7EB6C" w:rsidR="00C53B95" w:rsidRPr="00466922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  <w:bCs/>
          <w:lang w:eastAsia="en-GB" w:bidi="bn-IN"/>
        </w:rPr>
        <w:t xml:space="preserve">Motion: That the Committee accept the Minutes of Meeting </w:t>
      </w:r>
      <w:r w:rsidR="00FD2CFA">
        <w:rPr>
          <w:rFonts w:asciiTheme="minorHAnsi" w:hAnsiTheme="minorHAnsi" w:cstheme="minorHAnsi"/>
          <w:b/>
          <w:bCs/>
          <w:lang w:eastAsia="en-GB" w:bidi="bn-IN"/>
        </w:rPr>
        <w:t>3</w:t>
      </w:r>
      <w:r>
        <w:rPr>
          <w:rFonts w:asciiTheme="minorHAnsi" w:hAnsiTheme="minorHAnsi" w:cstheme="minorHAnsi"/>
          <w:b/>
          <w:bCs/>
          <w:lang w:eastAsia="en-GB" w:bidi="bn-IN"/>
        </w:rPr>
        <w:t>(25) of the Welfare Committee as true and accurate.</w:t>
      </w:r>
    </w:p>
    <w:p w14:paraId="1369E37C" w14:textId="77777777" w:rsidR="00C53B95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</w:p>
    <w:p w14:paraId="6ECB7699" w14:textId="58018B7D" w:rsidR="00C53B95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 w:rsidRPr="00466922">
        <w:rPr>
          <w:rFonts w:asciiTheme="minorHAnsi" w:hAnsiTheme="minorHAnsi" w:cstheme="minorHAnsi"/>
          <w:b/>
          <w:bCs/>
        </w:rPr>
        <w:t>Mover:</w:t>
      </w:r>
      <w:r w:rsidR="00FD2CFA">
        <w:rPr>
          <w:rFonts w:asciiTheme="minorHAnsi" w:hAnsiTheme="minorHAnsi" w:cstheme="minorHAnsi"/>
        </w:rPr>
        <w:t xml:space="preserve"> Kunal Dewani</w:t>
      </w:r>
    </w:p>
    <w:p w14:paraId="3AB97BAC" w14:textId="77777777" w:rsidR="00F51FA8" w:rsidRDefault="00F51FA8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</w:p>
    <w:p w14:paraId="01161A13" w14:textId="0A5737A8" w:rsidR="00F51FA8" w:rsidRDefault="00F51FA8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CWD</w:t>
      </w:r>
    </w:p>
    <w:p w14:paraId="32433E38" w14:textId="2CACF0CD" w:rsidR="009361CF" w:rsidRPr="009361CF" w:rsidRDefault="009361CF" w:rsidP="00FD7607">
      <w:pPr>
        <w:spacing w:before="120" w:after="240"/>
        <w:rPr>
          <w:rFonts w:asciiTheme="minorHAnsi" w:hAnsiTheme="minorHAnsi" w:cstheme="minorHAnsi"/>
          <w:b/>
        </w:rPr>
      </w:pPr>
    </w:p>
    <w:p w14:paraId="729943B9" w14:textId="77777777" w:rsidR="009361CF" w:rsidRPr="00BD6BA8" w:rsidRDefault="009361CF" w:rsidP="009361CF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 w:rsidRPr="00BD6BA8">
        <w:rPr>
          <w:rFonts w:asciiTheme="minorHAnsi" w:hAnsiTheme="minorHAnsi" w:cstheme="minorHAnsi"/>
          <w:b/>
          <w:bCs/>
        </w:rPr>
        <w:t>Conflicts of Interest Declaration</w:t>
      </w:r>
    </w:p>
    <w:p w14:paraId="7CC81115" w14:textId="77777777" w:rsidR="009361CF" w:rsidRPr="00BD6BA8" w:rsidRDefault="009361CF" w:rsidP="009361CF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 w:rsidRPr="00BD6BA8">
        <w:rPr>
          <w:rFonts w:asciiTheme="minorHAnsi" w:hAnsiTheme="minorHAnsi" w:cstheme="minorHAnsi"/>
          <w:b/>
          <w:bCs/>
        </w:rPr>
        <w:t>Matters Arising from the Minutes</w:t>
      </w:r>
    </w:p>
    <w:p w14:paraId="22443CA8" w14:textId="77777777" w:rsidR="009361CF" w:rsidRPr="00BD6BA8" w:rsidRDefault="009361CF" w:rsidP="009361CF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 w:rsidRPr="00BD6BA8">
        <w:rPr>
          <w:rFonts w:asciiTheme="minorHAnsi" w:hAnsiTheme="minorHAnsi" w:cstheme="minorHAnsi"/>
          <w:b/>
          <w:bCs/>
          <w:color w:val="000000" w:themeColor="text1"/>
        </w:rPr>
        <w:t>Correspondence</w:t>
      </w:r>
      <w:r w:rsidRPr="00BD6BA8">
        <w:rPr>
          <w:rFonts w:asciiTheme="minorHAnsi" w:hAnsiTheme="minorHAnsi" w:cstheme="minorHAnsi"/>
          <w:color w:val="000000" w:themeColor="text1"/>
        </w:rPr>
        <w:t xml:space="preserve"> </w:t>
      </w:r>
    </w:p>
    <w:p w14:paraId="4FCEA1EB" w14:textId="4A4AB238" w:rsidR="00F5579C" w:rsidRDefault="009361CF" w:rsidP="00CC7812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 xml:space="preserve">Office Bearer </w:t>
      </w:r>
      <w:r w:rsidRPr="00BD6BA8">
        <w:rPr>
          <w:rFonts w:asciiTheme="minorHAnsi" w:hAnsiTheme="minorHAnsi" w:cstheme="minorHAnsi"/>
          <w:b/>
          <w:bCs/>
        </w:rPr>
        <w:t>Report</w:t>
      </w:r>
      <w:r>
        <w:rPr>
          <w:rFonts w:asciiTheme="minorHAnsi" w:hAnsiTheme="minorHAnsi" w:cstheme="minorHAnsi"/>
          <w:b/>
          <w:bCs/>
        </w:rPr>
        <w:t>s</w:t>
      </w:r>
    </w:p>
    <w:p w14:paraId="49DAD7B1" w14:textId="2AE86F8F" w:rsidR="00CC7812" w:rsidRDefault="00CC7812" w:rsidP="00CC7812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proofErr w:type="spellStart"/>
      <w:r>
        <w:rPr>
          <w:rFonts w:asciiTheme="minorHAnsi" w:hAnsiTheme="minorHAnsi" w:cstheme="minorHAnsi"/>
          <w:b/>
          <w:bCs/>
        </w:rPr>
        <w:t>Filia</w:t>
      </w:r>
      <w:proofErr w:type="spellEnd"/>
      <w:r>
        <w:rPr>
          <w:rFonts w:asciiTheme="minorHAnsi" w:hAnsiTheme="minorHAnsi" w:cstheme="minorHAnsi"/>
          <w:b/>
          <w:bCs/>
        </w:rPr>
        <w:t xml:space="preserve"> </w:t>
      </w:r>
      <w:proofErr w:type="spellStart"/>
      <w:r>
        <w:rPr>
          <w:rFonts w:asciiTheme="minorHAnsi" w:hAnsiTheme="minorHAnsi" w:cstheme="minorHAnsi"/>
          <w:b/>
          <w:bCs/>
        </w:rPr>
        <w:t>Cahyadi</w:t>
      </w:r>
      <w:proofErr w:type="spellEnd"/>
    </w:p>
    <w:p w14:paraId="728FD9FF" w14:textId="7D96C6EC" w:rsidR="00D5325A" w:rsidRPr="003E4C1C" w:rsidRDefault="003E4C1C" w:rsidP="003E4C1C">
      <w:pPr>
        <w:pStyle w:val="ListParagraph"/>
        <w:ind w:left="1224"/>
        <w:rPr>
          <w:rFonts w:asciiTheme="minorHAnsi" w:hAnsiTheme="minorHAnsi" w:cstheme="minorHAnsi"/>
          <w:bCs/>
          <w:color w:val="000000"/>
          <w:highlight w:val="white"/>
        </w:rPr>
      </w:pPr>
      <w:r w:rsidRPr="003E4C1C">
        <w:rPr>
          <w:rFonts w:asciiTheme="minorHAnsi" w:hAnsiTheme="minorHAnsi" w:cstheme="minorHAnsi"/>
          <w:bCs/>
          <w:color w:val="000000"/>
        </w:rPr>
        <w:t>Attached in email with subject “Welfare Committee Meeting 4 (25) – Documents”</w:t>
      </w:r>
    </w:p>
    <w:p w14:paraId="290E0D19" w14:textId="77777777" w:rsidR="00D5325A" w:rsidRPr="00E45887" w:rsidRDefault="00D5325A" w:rsidP="00E45887">
      <w:pPr>
        <w:spacing w:after="160" w:line="259" w:lineRule="auto"/>
        <w:rPr>
          <w:rFonts w:asciiTheme="minorHAnsi" w:hAnsiTheme="minorHAnsi" w:cstheme="minorHAnsi"/>
        </w:rPr>
      </w:pPr>
      <w:bookmarkStart w:id="0" w:name="_heading=h.gjdgxs" w:colFirst="0" w:colLast="0"/>
      <w:bookmarkEnd w:id="0"/>
    </w:p>
    <w:p w14:paraId="261A05E5" w14:textId="2A79CB91" w:rsidR="00CC7812" w:rsidRPr="00C53B95" w:rsidRDefault="00CC7812" w:rsidP="00C53B95">
      <w:pPr>
        <w:pStyle w:val="ListParagraph"/>
        <w:numPr>
          <w:ilvl w:val="1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 w:rsidRPr="00C53B95">
        <w:rPr>
          <w:rFonts w:asciiTheme="minorHAnsi" w:hAnsiTheme="minorHAnsi" w:cstheme="minorHAnsi"/>
          <w:b/>
          <w:bCs/>
        </w:rPr>
        <w:t>Kunal Dewani</w:t>
      </w:r>
    </w:p>
    <w:p w14:paraId="213686EC" w14:textId="1EBD868B" w:rsidR="00FD2CFA" w:rsidRDefault="00EF7024" w:rsidP="00FD2CFA">
      <w:pPr>
        <w:numPr>
          <w:ilvl w:val="2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Key Activities:</w:t>
      </w:r>
    </w:p>
    <w:p w14:paraId="21F08172" w14:textId="56D3D79E" w:rsidR="00FD2CFA" w:rsidRP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Did multiple Union Mart restocks and Union Mart pop-up.</w:t>
      </w:r>
    </w:p>
    <w:p w14:paraId="5F204812" w14:textId="54D59F81" w:rsidR="00FD2CFA" w:rsidRP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Finalised Vegan Chicken Nuggets order for Union Mart as a frozen product to fill up the freezers.</w:t>
      </w:r>
    </w:p>
    <w:p w14:paraId="2EFD413F" w14:textId="7A46E17B" w:rsidR="00FD2CFA" w:rsidRP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Met with UMSU Events team to run Bites and Bustles Brunch on 11</w:t>
      </w:r>
      <w:r w:rsidRPr="00FD2CFA">
        <w:rPr>
          <w:rFonts w:asciiTheme="minorHAnsi" w:hAnsiTheme="minorHAnsi" w:cstheme="minorHAnsi"/>
          <w:vertAlign w:val="superscript"/>
        </w:rPr>
        <w:t>th</w:t>
      </w:r>
      <w:r w:rsidRPr="00FD2CFA">
        <w:rPr>
          <w:rFonts w:asciiTheme="minorHAnsi" w:hAnsiTheme="minorHAnsi" w:cstheme="minorHAnsi"/>
        </w:rPr>
        <w:t xml:space="preserve"> March 2025 (Tuesday of Week 2), when UMSU Activities runs Bites and Bustles off-campus.</w:t>
      </w:r>
    </w:p>
    <w:p w14:paraId="52A64CC0" w14:textId="5BC33901" w:rsidR="00FD2CFA" w:rsidRP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Met with UMSU Women’s Department and UMSU Queer Representative on Council to consult them on a few questions related to the Mental Health report.</w:t>
      </w:r>
    </w:p>
    <w:p w14:paraId="070FBC6F" w14:textId="1300593A" w:rsidR="00FD2CFA" w:rsidRP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Activated the UMSU Welfare Instagram with Cynthia running the account and making the posts.</w:t>
      </w:r>
    </w:p>
    <w:p w14:paraId="33079E0A" w14:textId="4A56B622" w:rsidR="00FD2CFA" w:rsidRP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lastRenderedPageBreak/>
        <w:t>Met UMSU Ida Bar Head Chef Mounir to place orders from Foodbank Victoria to help reduce food prices at Ida Bar.</w:t>
      </w:r>
    </w:p>
    <w:p w14:paraId="473176E3" w14:textId="57AE9303" w:rsid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Have been running the first Manager Training for Semester 1, 2025.</w:t>
      </w:r>
    </w:p>
    <w:p w14:paraId="138EB97A" w14:textId="7F85EC69" w:rsidR="00FD2CFA" w:rsidRPr="00FD2CFA" w:rsidRDefault="00FD2CFA" w:rsidP="00FD2CFA">
      <w:pPr>
        <w:pStyle w:val="ListParagraph"/>
        <w:numPr>
          <w:ilvl w:val="0"/>
          <w:numId w:val="25"/>
        </w:numPr>
        <w:spacing w:before="120" w:after="24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Had a Department Expo at the Study Abroad Exchange Students Orientation on 21</w:t>
      </w:r>
      <w:r w:rsidRPr="00FD2CFA">
        <w:rPr>
          <w:rFonts w:asciiTheme="minorHAnsi" w:hAnsiTheme="minorHAnsi" w:cstheme="minorHAnsi"/>
          <w:vertAlign w:val="superscript"/>
        </w:rPr>
        <w:t>st</w:t>
      </w:r>
      <w:r>
        <w:rPr>
          <w:rFonts w:asciiTheme="minorHAnsi" w:hAnsiTheme="minorHAnsi" w:cstheme="minorHAnsi"/>
        </w:rPr>
        <w:t xml:space="preserve"> February, Friday. Introduced the exchange students to the programmes of UMSU Welfare and the functioning of Union Mart.</w:t>
      </w:r>
    </w:p>
    <w:p w14:paraId="2B6FA735" w14:textId="77777777" w:rsidR="00FD2CFA" w:rsidRPr="00FD2CFA" w:rsidRDefault="00FD2CFA" w:rsidP="00FD2CFA">
      <w:pPr>
        <w:pStyle w:val="ListParagraph"/>
        <w:spacing w:before="120" w:after="240"/>
        <w:ind w:left="1584"/>
        <w:rPr>
          <w:rFonts w:asciiTheme="minorHAnsi" w:hAnsiTheme="minorHAnsi" w:cstheme="minorHAnsi"/>
          <w:b/>
          <w:bCs/>
        </w:rPr>
      </w:pPr>
    </w:p>
    <w:p w14:paraId="50A84E3C" w14:textId="599B29B6" w:rsidR="00EF7024" w:rsidRDefault="00EF7024" w:rsidP="00C53B95">
      <w:pPr>
        <w:pStyle w:val="ListParagraph"/>
        <w:numPr>
          <w:ilvl w:val="2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 w:rsidRPr="00C53B95">
        <w:rPr>
          <w:rFonts w:asciiTheme="minorHAnsi" w:hAnsiTheme="minorHAnsi" w:cstheme="minorHAnsi"/>
          <w:b/>
          <w:bCs/>
        </w:rPr>
        <w:t>Actions to be completed by next report:</w:t>
      </w:r>
    </w:p>
    <w:p w14:paraId="4FC024D0" w14:textId="27DE6128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Run Union Mart tours during Summerfest.</w:t>
      </w:r>
    </w:p>
    <w:p w14:paraId="4CE013FA" w14:textId="1309C199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Run Department Expo on Thursday of Summerfest, 27</w:t>
      </w:r>
      <w:r w:rsidRPr="00FD2CFA">
        <w:rPr>
          <w:rFonts w:asciiTheme="minorHAnsi" w:hAnsiTheme="minorHAnsi" w:cstheme="minorHAnsi"/>
          <w:vertAlign w:val="superscript"/>
        </w:rPr>
        <w:t>th</w:t>
      </w:r>
      <w:r w:rsidRPr="00FD2CFA">
        <w:rPr>
          <w:rFonts w:asciiTheme="minorHAnsi" w:hAnsiTheme="minorHAnsi" w:cstheme="minorHAnsi"/>
        </w:rPr>
        <w:t xml:space="preserve"> February.</w:t>
      </w:r>
    </w:p>
    <w:p w14:paraId="6902F4FA" w14:textId="086B5FB5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Contact Crossways for UMSU Welfare Brunches.</w:t>
      </w:r>
    </w:p>
    <w:p w14:paraId="25585B36" w14:textId="1513A612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Finalise Union Mart Poster Designs</w:t>
      </w:r>
    </w:p>
    <w:p w14:paraId="22B05903" w14:textId="69C4068B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Meet with Union Mart POS Team to work on pricings.</w:t>
      </w:r>
    </w:p>
    <w:p w14:paraId="37FE6D2F" w14:textId="1283C5B4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Finalise Mental Health Report questions.</w:t>
      </w:r>
    </w:p>
    <w:p w14:paraId="28D281A6" w14:textId="3B40F0A2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Work on acquiring storage at Burnley for Union Mart Burnley.</w:t>
      </w:r>
    </w:p>
    <w:p w14:paraId="01260CC3" w14:textId="235ADC31" w:rsidR="00FD2CFA" w:rsidRPr="00FD2CFA" w:rsidRDefault="00FD2CFA" w:rsidP="00FD2CFA">
      <w:pPr>
        <w:pStyle w:val="ListParagraph"/>
        <w:numPr>
          <w:ilvl w:val="0"/>
          <w:numId w:val="26"/>
        </w:numPr>
        <w:spacing w:before="120" w:after="240"/>
        <w:rPr>
          <w:rFonts w:asciiTheme="minorHAnsi" w:hAnsiTheme="minorHAnsi" w:cstheme="minorHAnsi"/>
        </w:rPr>
      </w:pPr>
      <w:r w:rsidRPr="00FD2CFA">
        <w:rPr>
          <w:rFonts w:asciiTheme="minorHAnsi" w:hAnsiTheme="minorHAnsi" w:cstheme="minorHAnsi"/>
        </w:rPr>
        <w:t>Explore potential collaborations from the Sustainability Teams and Sustainability-related clubs.</w:t>
      </w:r>
    </w:p>
    <w:p w14:paraId="114DAD3E" w14:textId="77777777" w:rsidR="00FD2CFA" w:rsidRDefault="00FD2CFA" w:rsidP="00FD2CFA">
      <w:pPr>
        <w:pStyle w:val="ListParagraph"/>
        <w:spacing w:before="120" w:after="240"/>
        <w:ind w:left="1224"/>
        <w:rPr>
          <w:rFonts w:asciiTheme="minorHAnsi" w:hAnsiTheme="minorHAnsi" w:cstheme="minorHAnsi"/>
          <w:b/>
          <w:bCs/>
        </w:rPr>
      </w:pPr>
    </w:p>
    <w:p w14:paraId="0E6FB384" w14:textId="3155D8D4" w:rsidR="000937F1" w:rsidRPr="000937F1" w:rsidRDefault="00EF7024" w:rsidP="000937F1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b/>
        </w:rPr>
        <w:t xml:space="preserve">Motion: </w:t>
      </w:r>
      <w:r w:rsidR="000937F1" w:rsidRPr="000937F1">
        <w:rPr>
          <w:rFonts w:asciiTheme="minorHAnsi" w:hAnsiTheme="minorHAnsi" w:cstheme="minorHAnsi"/>
          <w:b/>
        </w:rPr>
        <w:t xml:space="preserve">To accept the </w:t>
      </w:r>
      <w:r w:rsidR="000937F1">
        <w:rPr>
          <w:rFonts w:asciiTheme="minorHAnsi" w:hAnsiTheme="minorHAnsi" w:cstheme="minorHAnsi"/>
          <w:b/>
        </w:rPr>
        <w:t>O</w:t>
      </w:r>
      <w:r w:rsidR="000937F1" w:rsidRPr="000937F1">
        <w:rPr>
          <w:rFonts w:asciiTheme="minorHAnsi" w:hAnsiTheme="minorHAnsi" w:cstheme="minorHAnsi"/>
          <w:b/>
        </w:rPr>
        <w:t xml:space="preserve">ffice </w:t>
      </w:r>
      <w:r w:rsidR="000937F1">
        <w:rPr>
          <w:rFonts w:asciiTheme="minorHAnsi" w:hAnsiTheme="minorHAnsi" w:cstheme="minorHAnsi"/>
          <w:b/>
        </w:rPr>
        <w:t>B</w:t>
      </w:r>
      <w:r w:rsidR="000937F1" w:rsidRPr="000937F1">
        <w:rPr>
          <w:rFonts w:asciiTheme="minorHAnsi" w:hAnsiTheme="minorHAnsi" w:cstheme="minorHAnsi"/>
          <w:b/>
        </w:rPr>
        <w:t>earer reports</w:t>
      </w:r>
      <w:r>
        <w:rPr>
          <w:rFonts w:asciiTheme="minorHAnsi" w:hAnsiTheme="minorHAnsi" w:cstheme="minorHAnsi"/>
          <w:b/>
        </w:rPr>
        <w:t xml:space="preserve"> </w:t>
      </w:r>
      <w:proofErr w:type="spellStart"/>
      <w:r>
        <w:rPr>
          <w:rFonts w:asciiTheme="minorHAnsi" w:hAnsiTheme="minorHAnsi" w:cstheme="minorHAnsi"/>
          <w:b/>
        </w:rPr>
        <w:t>en</w:t>
      </w:r>
      <w:proofErr w:type="spellEnd"/>
      <w:r>
        <w:rPr>
          <w:rFonts w:asciiTheme="minorHAnsi" w:hAnsiTheme="minorHAnsi" w:cstheme="minorHAnsi"/>
          <w:b/>
        </w:rPr>
        <w:t xml:space="preserve"> bloc.</w:t>
      </w:r>
    </w:p>
    <w:p w14:paraId="6E468AE5" w14:textId="77777777" w:rsidR="000937F1" w:rsidRPr="000937F1" w:rsidRDefault="000937F1" w:rsidP="000937F1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</w:p>
    <w:p w14:paraId="3A8B7EE9" w14:textId="2541D475" w:rsidR="00201AA1" w:rsidRDefault="000937F1" w:rsidP="00CC781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 w:rsidRPr="000937F1">
        <w:rPr>
          <w:rFonts w:asciiTheme="minorHAnsi" w:hAnsiTheme="minorHAnsi" w:cstheme="minorHAnsi"/>
          <w:b/>
          <w:bCs/>
        </w:rPr>
        <w:t>Mover</w:t>
      </w:r>
      <w:r w:rsidRPr="000937F1">
        <w:rPr>
          <w:rFonts w:asciiTheme="minorHAnsi" w:hAnsiTheme="minorHAnsi" w:cstheme="minorHAnsi"/>
        </w:rPr>
        <w:t>:</w:t>
      </w:r>
      <w:r w:rsidR="00201AA1">
        <w:rPr>
          <w:rFonts w:asciiTheme="minorHAnsi" w:hAnsiTheme="minorHAnsi" w:cstheme="minorHAnsi"/>
        </w:rPr>
        <w:t xml:space="preserve"> </w:t>
      </w:r>
      <w:r w:rsidR="00C53B95">
        <w:rPr>
          <w:rFonts w:asciiTheme="minorHAnsi" w:hAnsiTheme="minorHAnsi" w:cstheme="minorHAnsi"/>
        </w:rPr>
        <w:t>Kunal Dewani</w:t>
      </w:r>
      <w:r w:rsidRPr="000937F1">
        <w:rPr>
          <w:rFonts w:asciiTheme="minorHAnsi" w:hAnsiTheme="minorHAnsi" w:cstheme="minorHAnsi"/>
        </w:rPr>
        <w:tab/>
      </w:r>
      <w:r w:rsidRPr="000937F1">
        <w:rPr>
          <w:rFonts w:asciiTheme="minorHAnsi" w:hAnsiTheme="minorHAnsi" w:cstheme="minorHAnsi"/>
          <w:b/>
          <w:bCs/>
        </w:rPr>
        <w:t>Seconder</w:t>
      </w:r>
      <w:r w:rsidRPr="000937F1">
        <w:rPr>
          <w:rFonts w:asciiTheme="minorHAnsi" w:hAnsiTheme="minorHAnsi" w:cstheme="minorHAnsi"/>
        </w:rPr>
        <w:t>:</w:t>
      </w:r>
      <w:r w:rsidR="00F51FA8">
        <w:rPr>
          <w:rFonts w:asciiTheme="minorHAnsi" w:hAnsiTheme="minorHAnsi" w:cstheme="minorHAnsi"/>
        </w:rPr>
        <w:t xml:space="preserve"> VINAYAK</w:t>
      </w:r>
    </w:p>
    <w:p w14:paraId="78C93B19" w14:textId="7D7BC3F6" w:rsidR="00CC7812" w:rsidRPr="00CC7812" w:rsidRDefault="00F51FA8" w:rsidP="00CC7812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CARRIES</w:t>
      </w:r>
    </w:p>
    <w:p w14:paraId="34EFFCA3" w14:textId="77777777" w:rsidR="00F5579C" w:rsidRPr="00466922" w:rsidRDefault="00F5579C" w:rsidP="00466922">
      <w:pPr>
        <w:spacing w:before="120" w:after="240"/>
        <w:rPr>
          <w:rFonts w:asciiTheme="minorHAnsi" w:hAnsiTheme="minorHAnsi" w:cstheme="minorHAnsi"/>
          <w:b/>
          <w:bCs/>
        </w:rPr>
      </w:pPr>
    </w:p>
    <w:p w14:paraId="09F4120E" w14:textId="1D069091" w:rsidR="00466922" w:rsidRPr="00C53B95" w:rsidRDefault="009361CF" w:rsidP="00C53B95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bookmarkStart w:id="1" w:name="_heading=h.ajp0uajeti5y"/>
      <w:bookmarkEnd w:id="1"/>
      <w:r w:rsidRPr="00BD6BA8">
        <w:rPr>
          <w:rFonts w:asciiTheme="minorHAnsi" w:hAnsiTheme="minorHAnsi" w:cstheme="minorHAnsi"/>
          <w:b/>
          <w:bCs/>
        </w:rPr>
        <w:t>Motions on Notice</w:t>
      </w:r>
    </w:p>
    <w:p w14:paraId="097FC696" w14:textId="14F7657D" w:rsidR="00EF7024" w:rsidRDefault="00EF7024" w:rsidP="00D5325A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="Calibri" w:eastAsia="Calibri" w:hAnsi="Calibri" w:cs="Calibri"/>
          <w:b/>
          <w:bCs/>
        </w:rPr>
      </w:pPr>
      <w:r>
        <w:rPr>
          <w:rFonts w:asciiTheme="minorHAnsi" w:hAnsiTheme="minorHAnsi" w:cstheme="minorHAnsi"/>
          <w:b/>
        </w:rPr>
        <w:t xml:space="preserve">Motion: </w:t>
      </w:r>
      <w:r w:rsidR="00D5325A" w:rsidRPr="00EF7024">
        <w:rPr>
          <w:rFonts w:ascii="Calibri" w:eastAsia="Calibri" w:hAnsi="Calibri" w:cs="Calibri"/>
          <w:b/>
          <w:bCs/>
        </w:rPr>
        <w:t xml:space="preserve">To </w:t>
      </w:r>
      <w:r w:rsidR="00FD2CFA">
        <w:rPr>
          <w:rFonts w:ascii="Calibri" w:eastAsia="Calibri" w:hAnsi="Calibri" w:cs="Calibri"/>
          <w:b/>
          <w:bCs/>
        </w:rPr>
        <w:t xml:space="preserve">allocate </w:t>
      </w:r>
      <w:r w:rsidR="00FD2CFA" w:rsidRPr="007B220A">
        <w:rPr>
          <w:rFonts w:ascii="Calibri" w:eastAsia="Calibri" w:hAnsi="Calibri" w:cs="Calibri"/>
          <w:b/>
          <w:bCs/>
          <w:highlight w:val="yellow"/>
        </w:rPr>
        <w:t>$1</w:t>
      </w:r>
      <w:r w:rsidR="007B220A" w:rsidRPr="007B220A">
        <w:rPr>
          <w:rFonts w:ascii="Calibri" w:eastAsia="Calibri" w:hAnsi="Calibri" w:cs="Calibri"/>
          <w:b/>
          <w:bCs/>
          <w:highlight w:val="yellow"/>
        </w:rPr>
        <w:t>5</w:t>
      </w:r>
      <w:r w:rsidR="00FD2CFA" w:rsidRPr="007B220A">
        <w:rPr>
          <w:rFonts w:ascii="Calibri" w:eastAsia="Calibri" w:hAnsi="Calibri" w:cs="Calibri"/>
          <w:b/>
          <w:bCs/>
          <w:highlight w:val="yellow"/>
        </w:rPr>
        <w:t>,000</w:t>
      </w:r>
      <w:r w:rsidR="00D5325A">
        <w:rPr>
          <w:rFonts w:ascii="Calibri" w:eastAsia="Calibri" w:hAnsi="Calibri" w:cs="Calibri"/>
          <w:b/>
          <w:bCs/>
        </w:rPr>
        <w:t xml:space="preserve"> from the </w:t>
      </w:r>
      <w:r w:rsidR="00D5325A" w:rsidRPr="00EF7024">
        <w:rPr>
          <w:rFonts w:ascii="Calibri" w:eastAsia="Calibri" w:hAnsi="Calibri" w:cs="Calibri"/>
          <w:b/>
          <w:bCs/>
        </w:rPr>
        <w:t>‘General’ Tag Event budget line (03-60-630-3840)</w:t>
      </w:r>
      <w:r w:rsidR="00D5325A">
        <w:rPr>
          <w:rFonts w:ascii="Calibri" w:eastAsia="Calibri" w:hAnsi="Calibri" w:cs="Calibri"/>
          <w:b/>
          <w:bCs/>
        </w:rPr>
        <w:t xml:space="preserve"> </w:t>
      </w:r>
      <w:r w:rsidR="00FD2CFA">
        <w:rPr>
          <w:rFonts w:ascii="Calibri" w:eastAsia="Calibri" w:hAnsi="Calibri" w:cs="Calibri"/>
          <w:b/>
          <w:bCs/>
        </w:rPr>
        <w:t>for Union Mart related expenses</w:t>
      </w:r>
      <w:r w:rsidR="00D5325A">
        <w:rPr>
          <w:rFonts w:ascii="Calibri" w:eastAsia="Calibri" w:hAnsi="Calibri" w:cs="Calibri"/>
          <w:b/>
          <w:bCs/>
        </w:rPr>
        <w:t>.</w:t>
      </w:r>
    </w:p>
    <w:p w14:paraId="2724D8DD" w14:textId="77777777" w:rsidR="00D5325A" w:rsidRPr="00D5325A" w:rsidRDefault="00D5325A" w:rsidP="00D5325A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="Calibri" w:eastAsia="Calibri" w:hAnsi="Calibri" w:cs="Calibri"/>
          <w:b/>
          <w:bCs/>
        </w:rPr>
      </w:pPr>
    </w:p>
    <w:p w14:paraId="2FD3B2E6" w14:textId="50375B7D" w:rsidR="00EF7024" w:rsidRDefault="00EF7024" w:rsidP="00EF7024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  <w:r w:rsidRPr="00466922">
        <w:rPr>
          <w:rFonts w:asciiTheme="minorHAnsi" w:hAnsiTheme="minorHAnsi" w:cstheme="minorHAnsi"/>
          <w:b/>
          <w:bCs/>
        </w:rPr>
        <w:t>Mover:</w:t>
      </w:r>
      <w:r w:rsidR="00F96957">
        <w:rPr>
          <w:rFonts w:asciiTheme="minorHAnsi" w:hAnsiTheme="minorHAnsi" w:cstheme="minorHAnsi"/>
        </w:rPr>
        <w:t xml:space="preserve"> Vinayak Kapoor </w:t>
      </w:r>
      <w:r w:rsidR="00F96957">
        <w:rPr>
          <w:rFonts w:asciiTheme="minorHAnsi" w:hAnsiTheme="minorHAnsi" w:cstheme="minorHAnsi"/>
        </w:rPr>
        <w:tab/>
      </w:r>
      <w:r w:rsidRPr="00466922">
        <w:rPr>
          <w:rFonts w:asciiTheme="minorHAnsi" w:hAnsiTheme="minorHAnsi" w:cstheme="minorHAnsi"/>
          <w:b/>
          <w:bCs/>
        </w:rPr>
        <w:t>Seconder:</w:t>
      </w:r>
      <w:r w:rsidR="00F51FA8">
        <w:rPr>
          <w:rFonts w:asciiTheme="minorHAnsi" w:hAnsiTheme="minorHAnsi" w:cstheme="minorHAnsi"/>
          <w:b/>
          <w:bCs/>
        </w:rPr>
        <w:t xml:space="preserve"> </w:t>
      </w:r>
      <w:r w:rsidR="00F51FA8" w:rsidRPr="003E4C1C">
        <w:rPr>
          <w:rFonts w:asciiTheme="minorHAnsi" w:hAnsiTheme="minorHAnsi" w:cstheme="minorHAnsi"/>
        </w:rPr>
        <w:t>Cynthia</w:t>
      </w:r>
    </w:p>
    <w:p w14:paraId="6772246E" w14:textId="77777777" w:rsidR="00F51FA8" w:rsidRDefault="00F51FA8" w:rsidP="00EF7024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</w:p>
    <w:p w14:paraId="2DEAB25D" w14:textId="73C34817" w:rsidR="00F51FA8" w:rsidRDefault="00F51FA8" w:rsidP="00EF7024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CWD</w:t>
      </w:r>
    </w:p>
    <w:p w14:paraId="2E1F6088" w14:textId="00DECFC5" w:rsidR="003E4C1C" w:rsidRPr="003E4C1C" w:rsidRDefault="003E4C1C" w:rsidP="003E4C1C">
      <w:pPr>
        <w:spacing w:before="120" w:after="240"/>
        <w:ind w:left="360"/>
        <w:rPr>
          <w:rFonts w:asciiTheme="minorHAnsi" w:hAnsiTheme="minorHAnsi" w:cstheme="minorHAnsi"/>
        </w:rPr>
      </w:pPr>
      <w:r w:rsidRPr="003E4C1C">
        <w:rPr>
          <w:rFonts w:asciiTheme="minorHAnsi" w:hAnsiTheme="minorHAnsi" w:cstheme="minorHAnsi"/>
        </w:rPr>
        <w:t xml:space="preserve">AMENDMENT proposed by Kunal to </w:t>
      </w:r>
      <w:r>
        <w:rPr>
          <w:rFonts w:asciiTheme="minorHAnsi" w:hAnsiTheme="minorHAnsi" w:cstheme="minorHAnsi"/>
        </w:rPr>
        <w:t>raise amount from $10,000 to $15,000 to have more funds available for Union Mart restock considering the expansion.</w:t>
      </w:r>
    </w:p>
    <w:p w14:paraId="04C704B2" w14:textId="77777777" w:rsidR="003E4C1C" w:rsidRPr="003E4C1C" w:rsidRDefault="003E4C1C" w:rsidP="003E4C1C">
      <w:pPr>
        <w:spacing w:before="120" w:after="240"/>
        <w:ind w:left="360"/>
        <w:rPr>
          <w:rFonts w:asciiTheme="minorHAnsi" w:hAnsiTheme="minorHAnsi" w:cstheme="minorHAnsi"/>
        </w:rPr>
      </w:pPr>
      <w:r w:rsidRPr="003E4C1C">
        <w:rPr>
          <w:rFonts w:asciiTheme="minorHAnsi" w:hAnsiTheme="minorHAnsi" w:cstheme="minorHAnsi"/>
        </w:rPr>
        <w:t>Amenable to the mover.</w:t>
      </w:r>
    </w:p>
    <w:p w14:paraId="76D757EE" w14:textId="620BD87C" w:rsidR="00C53B95" w:rsidRDefault="00C53B95" w:rsidP="00C53B95">
      <w:pPr>
        <w:spacing w:before="120" w:after="240"/>
        <w:rPr>
          <w:rFonts w:asciiTheme="minorHAnsi" w:hAnsiTheme="minorHAnsi" w:cstheme="minorHAnsi"/>
          <w:b/>
          <w:bCs/>
        </w:rPr>
      </w:pPr>
    </w:p>
    <w:p w14:paraId="207B803C" w14:textId="2BC0DD51" w:rsidR="00C53B95" w:rsidRPr="00EF7024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="Calibri" w:eastAsia="Calibri" w:hAnsi="Calibri" w:cs="Calibri"/>
          <w:b/>
          <w:bCs/>
        </w:rPr>
      </w:pPr>
      <w:r>
        <w:rPr>
          <w:rFonts w:asciiTheme="minorHAnsi" w:hAnsiTheme="minorHAnsi" w:cstheme="minorHAnsi"/>
          <w:b/>
        </w:rPr>
        <w:t xml:space="preserve">Motion: </w:t>
      </w:r>
      <w:r w:rsidRPr="00EF7024">
        <w:rPr>
          <w:rFonts w:ascii="Calibri" w:eastAsia="Calibri" w:hAnsi="Calibri" w:cs="Calibri"/>
          <w:b/>
          <w:bCs/>
        </w:rPr>
        <w:t xml:space="preserve">To </w:t>
      </w:r>
      <w:r>
        <w:rPr>
          <w:rFonts w:ascii="Calibri" w:eastAsia="Calibri" w:hAnsi="Calibri" w:cs="Calibri"/>
          <w:b/>
          <w:bCs/>
        </w:rPr>
        <w:t>allocate</w:t>
      </w:r>
      <w:r w:rsidRPr="00EF7024">
        <w:rPr>
          <w:rFonts w:ascii="Calibri" w:eastAsia="Calibri" w:hAnsi="Calibri" w:cs="Calibri"/>
          <w:b/>
          <w:bCs/>
        </w:rPr>
        <w:t xml:space="preserve"> </w:t>
      </w:r>
      <w:r w:rsidR="00F96957">
        <w:rPr>
          <w:rFonts w:ascii="Calibri" w:eastAsia="Calibri" w:hAnsi="Calibri" w:cs="Calibri"/>
          <w:b/>
          <w:bCs/>
        </w:rPr>
        <w:t>$1</w:t>
      </w:r>
      <w:r w:rsidR="00FD2CFA">
        <w:rPr>
          <w:rFonts w:ascii="Calibri" w:eastAsia="Calibri" w:hAnsi="Calibri" w:cs="Calibri"/>
          <w:b/>
          <w:bCs/>
        </w:rPr>
        <w:t>0,000</w:t>
      </w:r>
      <w:r w:rsidRPr="00EF7024">
        <w:rPr>
          <w:rFonts w:ascii="Calibri" w:eastAsia="Calibri" w:hAnsi="Calibri" w:cs="Calibri"/>
          <w:b/>
          <w:bCs/>
        </w:rPr>
        <w:t xml:space="preserve"> from the ‘General’ Tag Event budget line (03-60-630-3840) </w:t>
      </w:r>
      <w:r w:rsidR="00FD2CFA">
        <w:rPr>
          <w:rFonts w:ascii="Calibri" w:eastAsia="Calibri" w:hAnsi="Calibri" w:cs="Calibri"/>
          <w:b/>
          <w:bCs/>
        </w:rPr>
        <w:t>to Operations Subcommittee.</w:t>
      </w:r>
    </w:p>
    <w:p w14:paraId="3CF34834" w14:textId="77777777" w:rsidR="00C53B95" w:rsidRPr="00466922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</w:p>
    <w:p w14:paraId="5C25B487" w14:textId="47D00BCC" w:rsidR="00C53B95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  <w:r w:rsidRPr="00466922">
        <w:rPr>
          <w:rFonts w:asciiTheme="minorHAnsi" w:hAnsiTheme="minorHAnsi" w:cstheme="minorHAnsi"/>
          <w:b/>
          <w:bCs/>
        </w:rPr>
        <w:t>Mover:</w:t>
      </w:r>
      <w:r w:rsidR="00F96957">
        <w:rPr>
          <w:rFonts w:asciiTheme="minorHAnsi" w:hAnsiTheme="minorHAnsi" w:cstheme="minorHAnsi"/>
          <w:b/>
          <w:bCs/>
        </w:rPr>
        <w:t xml:space="preserve"> </w:t>
      </w:r>
      <w:r w:rsidR="00F96957" w:rsidRPr="00F96957">
        <w:rPr>
          <w:rFonts w:asciiTheme="minorHAnsi" w:hAnsiTheme="minorHAnsi" w:cstheme="minorHAnsi"/>
        </w:rPr>
        <w:t>Vinayak Kapoor</w:t>
      </w:r>
      <w:r w:rsidRPr="00F96957">
        <w:rPr>
          <w:rFonts w:asciiTheme="minorHAnsi" w:hAnsiTheme="minorHAnsi" w:cstheme="minorHAnsi"/>
        </w:rPr>
        <w:tab/>
      </w:r>
      <w:r w:rsidRPr="00466922">
        <w:rPr>
          <w:rFonts w:asciiTheme="minorHAnsi" w:hAnsiTheme="minorHAnsi" w:cstheme="minorHAnsi"/>
          <w:b/>
          <w:bCs/>
        </w:rPr>
        <w:t xml:space="preserve">Seconder: </w:t>
      </w:r>
      <w:r w:rsidR="00F51FA8" w:rsidRPr="003E4C1C">
        <w:rPr>
          <w:rFonts w:asciiTheme="minorHAnsi" w:hAnsiTheme="minorHAnsi" w:cstheme="minorHAnsi"/>
        </w:rPr>
        <w:t>Meet</w:t>
      </w:r>
    </w:p>
    <w:p w14:paraId="1E13DE23" w14:textId="77777777" w:rsidR="00F51FA8" w:rsidRDefault="00F51FA8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</w:p>
    <w:p w14:paraId="08403C3B" w14:textId="316B8FF9" w:rsidR="00F51FA8" w:rsidRDefault="00F51FA8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CWD</w:t>
      </w:r>
    </w:p>
    <w:p w14:paraId="44D1A41B" w14:textId="77777777" w:rsidR="00FD2CFA" w:rsidRDefault="00FD2CFA" w:rsidP="00466922">
      <w:pPr>
        <w:spacing w:before="120" w:after="240"/>
        <w:ind w:left="360"/>
        <w:rPr>
          <w:rFonts w:asciiTheme="minorHAnsi" w:hAnsiTheme="minorHAnsi" w:cstheme="minorHAnsi"/>
          <w:b/>
          <w:bCs/>
        </w:rPr>
      </w:pPr>
    </w:p>
    <w:p w14:paraId="3C4586DE" w14:textId="77777777" w:rsidR="003E4C1C" w:rsidRDefault="003E4C1C" w:rsidP="00466922">
      <w:pPr>
        <w:spacing w:before="120" w:after="240"/>
        <w:ind w:left="360"/>
        <w:rPr>
          <w:rFonts w:asciiTheme="minorHAnsi" w:hAnsiTheme="minorHAnsi" w:cstheme="minorHAnsi"/>
          <w:b/>
          <w:bCs/>
        </w:rPr>
      </w:pPr>
    </w:p>
    <w:p w14:paraId="757F3611" w14:textId="77777777" w:rsidR="003E4C1C" w:rsidRDefault="003E4C1C" w:rsidP="00466922">
      <w:pPr>
        <w:spacing w:before="120" w:after="240"/>
        <w:ind w:left="360"/>
        <w:rPr>
          <w:rFonts w:asciiTheme="minorHAnsi" w:hAnsiTheme="minorHAnsi" w:cstheme="minorHAnsi"/>
          <w:b/>
          <w:bCs/>
        </w:rPr>
      </w:pPr>
    </w:p>
    <w:p w14:paraId="23D0F564" w14:textId="4D91B783" w:rsidR="00C53B95" w:rsidRPr="00EF7024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="Calibri" w:eastAsia="Calibri" w:hAnsi="Calibri" w:cs="Calibri"/>
          <w:b/>
          <w:bCs/>
        </w:rPr>
      </w:pPr>
      <w:r>
        <w:rPr>
          <w:rFonts w:asciiTheme="minorHAnsi" w:hAnsiTheme="minorHAnsi" w:cstheme="minorHAnsi"/>
          <w:b/>
        </w:rPr>
        <w:t xml:space="preserve">Motion: </w:t>
      </w:r>
      <w:r w:rsidRPr="00EF7024">
        <w:rPr>
          <w:rFonts w:ascii="Calibri" w:eastAsia="Calibri" w:hAnsi="Calibri" w:cs="Calibri"/>
          <w:b/>
          <w:bCs/>
        </w:rPr>
        <w:t xml:space="preserve">To </w:t>
      </w:r>
      <w:r w:rsidR="00F96957">
        <w:rPr>
          <w:rFonts w:ascii="Calibri" w:eastAsia="Calibri" w:hAnsi="Calibri" w:cs="Calibri"/>
          <w:b/>
          <w:bCs/>
        </w:rPr>
        <w:t>allocate $</w:t>
      </w:r>
      <w:r w:rsidR="00FD2CFA">
        <w:rPr>
          <w:rFonts w:ascii="Calibri" w:eastAsia="Calibri" w:hAnsi="Calibri" w:cs="Calibri"/>
          <w:b/>
          <w:bCs/>
        </w:rPr>
        <w:t>10,0</w:t>
      </w:r>
      <w:r w:rsidR="00F96957">
        <w:rPr>
          <w:rFonts w:ascii="Calibri" w:eastAsia="Calibri" w:hAnsi="Calibri" w:cs="Calibri"/>
          <w:b/>
          <w:bCs/>
        </w:rPr>
        <w:t>00</w:t>
      </w:r>
      <w:r>
        <w:rPr>
          <w:rFonts w:ascii="Calibri" w:eastAsia="Calibri" w:hAnsi="Calibri" w:cs="Calibri"/>
          <w:b/>
          <w:bCs/>
        </w:rPr>
        <w:t xml:space="preserve"> from the </w:t>
      </w:r>
      <w:r w:rsidR="008107EB" w:rsidRPr="00EF7024">
        <w:rPr>
          <w:rFonts w:ascii="Calibri" w:eastAsia="Calibri" w:hAnsi="Calibri" w:cs="Calibri"/>
          <w:b/>
          <w:bCs/>
        </w:rPr>
        <w:t>‘</w:t>
      </w:r>
      <w:r w:rsidR="007B220A" w:rsidRPr="007B220A">
        <w:rPr>
          <w:rFonts w:ascii="Calibri" w:eastAsia="Calibri" w:hAnsi="Calibri" w:cs="Calibri"/>
          <w:b/>
          <w:bCs/>
          <w:highlight w:val="yellow"/>
        </w:rPr>
        <w:t>Food and Beverages</w:t>
      </w:r>
      <w:r w:rsidR="008107EB" w:rsidRPr="007B220A">
        <w:rPr>
          <w:rFonts w:ascii="Calibri" w:eastAsia="Calibri" w:hAnsi="Calibri" w:cs="Calibri"/>
          <w:b/>
          <w:bCs/>
          <w:highlight w:val="yellow"/>
        </w:rPr>
        <w:t>’</w:t>
      </w:r>
      <w:r w:rsidR="008107EB" w:rsidRPr="00EF7024">
        <w:rPr>
          <w:rFonts w:ascii="Calibri" w:eastAsia="Calibri" w:hAnsi="Calibri" w:cs="Calibri"/>
          <w:b/>
          <w:bCs/>
        </w:rPr>
        <w:t xml:space="preserve"> Tag Event budget line (03-60-630-3840)</w:t>
      </w:r>
      <w:r w:rsidR="008107EB">
        <w:rPr>
          <w:rFonts w:ascii="Calibri" w:eastAsia="Calibri" w:hAnsi="Calibri" w:cs="Calibri"/>
          <w:b/>
          <w:bCs/>
        </w:rPr>
        <w:t xml:space="preserve"> for </w:t>
      </w:r>
      <w:r w:rsidR="00FD2CFA">
        <w:rPr>
          <w:rFonts w:ascii="Calibri" w:eastAsia="Calibri" w:hAnsi="Calibri" w:cs="Calibri"/>
          <w:b/>
          <w:bCs/>
        </w:rPr>
        <w:t>Welfare Brunches.</w:t>
      </w:r>
    </w:p>
    <w:p w14:paraId="2262C988" w14:textId="77777777" w:rsidR="00C53B95" w:rsidRPr="00466922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</w:p>
    <w:p w14:paraId="42DA35D5" w14:textId="48B880E3" w:rsidR="00C53B95" w:rsidRDefault="00C53B95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</w:rPr>
      </w:pPr>
      <w:r w:rsidRPr="00466922">
        <w:rPr>
          <w:rFonts w:asciiTheme="minorHAnsi" w:hAnsiTheme="minorHAnsi" w:cstheme="minorHAnsi"/>
          <w:b/>
          <w:bCs/>
        </w:rPr>
        <w:t>Mover:</w:t>
      </w:r>
      <w:r w:rsidR="00F96957">
        <w:rPr>
          <w:rFonts w:asciiTheme="minorHAnsi" w:hAnsiTheme="minorHAnsi" w:cstheme="minorHAnsi"/>
          <w:b/>
          <w:bCs/>
        </w:rPr>
        <w:t xml:space="preserve"> </w:t>
      </w:r>
      <w:r w:rsidR="00F96957" w:rsidRPr="00F96957">
        <w:rPr>
          <w:rFonts w:asciiTheme="minorHAnsi" w:hAnsiTheme="minorHAnsi" w:cstheme="minorHAnsi"/>
        </w:rPr>
        <w:t>Vinayak Kapoor</w:t>
      </w:r>
      <w:r w:rsidRPr="00466922">
        <w:rPr>
          <w:rFonts w:asciiTheme="minorHAnsi" w:hAnsiTheme="minorHAnsi" w:cstheme="minorHAnsi"/>
        </w:rPr>
        <w:tab/>
      </w:r>
      <w:r w:rsidRPr="00466922">
        <w:rPr>
          <w:rFonts w:asciiTheme="minorHAnsi" w:hAnsiTheme="minorHAnsi" w:cstheme="minorHAnsi"/>
          <w:b/>
          <w:bCs/>
        </w:rPr>
        <w:t>Seconder:</w:t>
      </w:r>
      <w:r w:rsidRPr="00F51FA8">
        <w:rPr>
          <w:rFonts w:asciiTheme="minorHAnsi" w:hAnsiTheme="minorHAnsi" w:cstheme="minorHAnsi"/>
        </w:rPr>
        <w:t xml:space="preserve"> </w:t>
      </w:r>
      <w:r w:rsidR="00F51FA8">
        <w:rPr>
          <w:rFonts w:asciiTheme="minorHAnsi" w:hAnsiTheme="minorHAnsi" w:cstheme="minorHAnsi"/>
        </w:rPr>
        <w:t>CYNTHIA</w:t>
      </w:r>
    </w:p>
    <w:p w14:paraId="3ED18F1F" w14:textId="77777777" w:rsidR="00F51FA8" w:rsidRDefault="00F51FA8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</w:p>
    <w:p w14:paraId="42C9C7F9" w14:textId="793B582C" w:rsidR="00F51FA8" w:rsidRDefault="00F51FA8" w:rsidP="00C53B95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CARRIED</w:t>
      </w:r>
    </w:p>
    <w:p w14:paraId="734471DC" w14:textId="1348ED02" w:rsidR="00C53B95" w:rsidRPr="003E4C1C" w:rsidRDefault="00F51FA8" w:rsidP="00466922">
      <w:pPr>
        <w:spacing w:before="120" w:after="240"/>
        <w:ind w:left="360"/>
        <w:rPr>
          <w:rFonts w:asciiTheme="minorHAnsi" w:hAnsiTheme="minorHAnsi" w:cstheme="minorHAnsi"/>
        </w:rPr>
      </w:pPr>
      <w:r w:rsidRPr="003E4C1C">
        <w:rPr>
          <w:rFonts w:asciiTheme="minorHAnsi" w:hAnsiTheme="minorHAnsi" w:cstheme="minorHAnsi"/>
        </w:rPr>
        <w:t>AMENDMENT</w:t>
      </w:r>
      <w:r w:rsidR="003E4C1C" w:rsidRPr="003E4C1C">
        <w:rPr>
          <w:rFonts w:asciiTheme="minorHAnsi" w:hAnsiTheme="minorHAnsi" w:cstheme="minorHAnsi"/>
        </w:rPr>
        <w:t xml:space="preserve"> proposed by Kunal to change tag to “Food and Beverage” from “General”</w:t>
      </w:r>
      <w:r w:rsidR="003E4C1C">
        <w:rPr>
          <w:rFonts w:asciiTheme="minorHAnsi" w:hAnsiTheme="minorHAnsi" w:cstheme="minorHAnsi"/>
        </w:rPr>
        <w:t xml:space="preserve"> for budget tracking purposed.</w:t>
      </w:r>
    </w:p>
    <w:p w14:paraId="52B0B33B" w14:textId="44C70E60" w:rsidR="003E4C1C" w:rsidRPr="003E4C1C" w:rsidRDefault="003E4C1C" w:rsidP="00466922">
      <w:pPr>
        <w:spacing w:before="120" w:after="240"/>
        <w:ind w:left="360"/>
        <w:rPr>
          <w:rFonts w:asciiTheme="minorHAnsi" w:hAnsiTheme="minorHAnsi" w:cstheme="minorHAnsi"/>
        </w:rPr>
      </w:pPr>
      <w:r w:rsidRPr="003E4C1C">
        <w:rPr>
          <w:rFonts w:asciiTheme="minorHAnsi" w:hAnsiTheme="minorHAnsi" w:cstheme="minorHAnsi"/>
        </w:rPr>
        <w:t>Amenable to the mover.</w:t>
      </w:r>
    </w:p>
    <w:p w14:paraId="579F4CE3" w14:textId="27315F3B" w:rsidR="009361CF" w:rsidRPr="007B220A" w:rsidRDefault="008F6275" w:rsidP="009361CF">
      <w:pPr>
        <w:pStyle w:val="ListParagraph"/>
        <w:numPr>
          <w:ilvl w:val="0"/>
          <w:numId w:val="1"/>
        </w:numPr>
        <w:spacing w:before="120" w:after="240"/>
        <w:rPr>
          <w:rFonts w:asciiTheme="minorHAnsi" w:eastAsiaTheme="minorEastAsia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Other Business (</w:t>
      </w:r>
      <w:r w:rsidR="009361CF" w:rsidRPr="00BD6BA8">
        <w:rPr>
          <w:rFonts w:asciiTheme="minorHAnsi" w:hAnsiTheme="minorHAnsi" w:cstheme="minorHAnsi"/>
          <w:b/>
          <w:bCs/>
        </w:rPr>
        <w:t>Motions without Notice</w:t>
      </w:r>
      <w:r>
        <w:rPr>
          <w:rFonts w:asciiTheme="minorHAnsi" w:hAnsiTheme="minorHAnsi" w:cstheme="minorHAnsi"/>
          <w:b/>
          <w:bCs/>
        </w:rPr>
        <w:t>)</w:t>
      </w:r>
    </w:p>
    <w:p w14:paraId="0262DD61" w14:textId="77777777" w:rsidR="007B220A" w:rsidRPr="007B220A" w:rsidRDefault="007B220A" w:rsidP="007B220A">
      <w:pPr>
        <w:pStyle w:val="ListParagraph"/>
        <w:spacing w:before="120" w:after="240"/>
        <w:ind w:left="360"/>
        <w:rPr>
          <w:rFonts w:asciiTheme="minorHAnsi" w:eastAsiaTheme="minorEastAsia" w:hAnsiTheme="minorHAnsi" w:cstheme="minorHAnsi"/>
          <w:b/>
          <w:bCs/>
        </w:rPr>
      </w:pPr>
    </w:p>
    <w:p w14:paraId="0DD19804" w14:textId="55E2CFAE" w:rsidR="007B220A" w:rsidRDefault="007B220A" w:rsidP="007B220A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="Calibri" w:eastAsia="Calibri" w:hAnsi="Calibri" w:cs="Calibri"/>
          <w:b/>
          <w:bCs/>
        </w:rPr>
      </w:pPr>
      <w:r>
        <w:rPr>
          <w:rFonts w:asciiTheme="minorHAnsi" w:hAnsiTheme="minorHAnsi" w:cstheme="minorHAnsi"/>
          <w:b/>
        </w:rPr>
        <w:t xml:space="preserve">Motion: </w:t>
      </w:r>
      <w:r w:rsidRPr="00EF7024">
        <w:rPr>
          <w:rFonts w:ascii="Calibri" w:eastAsia="Calibri" w:hAnsi="Calibri" w:cs="Calibri"/>
          <w:b/>
          <w:bCs/>
        </w:rPr>
        <w:t xml:space="preserve">To </w:t>
      </w:r>
      <w:r>
        <w:rPr>
          <w:rFonts w:ascii="Calibri" w:eastAsia="Calibri" w:hAnsi="Calibri" w:cs="Calibri"/>
          <w:b/>
          <w:bCs/>
        </w:rPr>
        <w:t xml:space="preserve">reimburse Kunal Dewani $483.78 from the </w:t>
      </w:r>
      <w:r w:rsidRPr="00EF7024">
        <w:rPr>
          <w:rFonts w:ascii="Calibri" w:eastAsia="Calibri" w:hAnsi="Calibri" w:cs="Calibri"/>
          <w:b/>
          <w:bCs/>
        </w:rPr>
        <w:t>‘General’ Tag Event budget line (03-60-630-3840)</w:t>
      </w:r>
      <w:r>
        <w:rPr>
          <w:rFonts w:ascii="Calibri" w:eastAsia="Calibri" w:hAnsi="Calibri" w:cs="Calibri"/>
          <w:b/>
          <w:bCs/>
        </w:rPr>
        <w:t xml:space="preserve"> to account BSB 063-238 1130 0425, an expense made for buying Summerfest Snacks.</w:t>
      </w:r>
    </w:p>
    <w:p w14:paraId="6796CA50" w14:textId="77777777" w:rsidR="007B220A" w:rsidRDefault="007B220A" w:rsidP="007B220A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</w:p>
    <w:p w14:paraId="3BCF1807" w14:textId="4FEFB862" w:rsidR="007B220A" w:rsidRDefault="007B220A" w:rsidP="007B220A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  <w:r w:rsidRPr="007B220A">
        <w:rPr>
          <w:rFonts w:asciiTheme="minorHAnsi" w:hAnsiTheme="minorHAnsi" w:cstheme="minorHAnsi"/>
          <w:b/>
          <w:bCs/>
        </w:rPr>
        <w:t>Mover:</w:t>
      </w:r>
      <w:r w:rsidRPr="007B220A">
        <w:rPr>
          <w:rFonts w:asciiTheme="minorHAnsi" w:hAnsiTheme="minorHAnsi" w:cstheme="minorHAnsi"/>
        </w:rPr>
        <w:t xml:space="preserve"> Vinayak Kapoor </w:t>
      </w:r>
      <w:r w:rsidRPr="007B220A">
        <w:rPr>
          <w:rFonts w:asciiTheme="minorHAnsi" w:hAnsiTheme="minorHAnsi" w:cstheme="minorHAnsi"/>
        </w:rPr>
        <w:tab/>
      </w:r>
      <w:r w:rsidRPr="007B220A">
        <w:rPr>
          <w:rFonts w:asciiTheme="minorHAnsi" w:hAnsiTheme="minorHAnsi" w:cstheme="minorHAnsi"/>
          <w:b/>
          <w:bCs/>
        </w:rPr>
        <w:t xml:space="preserve">Seconder: </w:t>
      </w:r>
      <w:r w:rsidR="00F51FA8">
        <w:rPr>
          <w:rFonts w:asciiTheme="minorHAnsi" w:hAnsiTheme="minorHAnsi" w:cstheme="minorHAnsi"/>
          <w:b/>
          <w:bCs/>
        </w:rPr>
        <w:t>M</w:t>
      </w:r>
      <w:r w:rsidR="00CE5872">
        <w:rPr>
          <w:rFonts w:asciiTheme="minorHAnsi" w:hAnsiTheme="minorHAnsi" w:cstheme="minorHAnsi"/>
          <w:b/>
          <w:bCs/>
        </w:rPr>
        <w:t>eet</w:t>
      </w:r>
    </w:p>
    <w:p w14:paraId="02716A3E" w14:textId="77777777" w:rsidR="00F51FA8" w:rsidRDefault="00F51FA8" w:rsidP="007B220A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Theme="minorHAnsi" w:hAnsiTheme="minorHAnsi" w:cstheme="minorHAnsi"/>
          <w:b/>
          <w:bCs/>
        </w:rPr>
      </w:pPr>
    </w:p>
    <w:p w14:paraId="743438D7" w14:textId="2F928CC1" w:rsidR="00F51FA8" w:rsidRPr="007B220A" w:rsidRDefault="00F51FA8" w:rsidP="007B220A">
      <w:pPr>
        <w:pStyle w:val="ListParagraph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120"/>
        <w:ind w:left="360"/>
        <w:rPr>
          <w:rFonts w:ascii="Calibri" w:eastAsia="Calibri" w:hAnsi="Calibri" w:cs="Calibri"/>
          <w:b/>
          <w:bCs/>
        </w:rPr>
      </w:pPr>
      <w:r>
        <w:rPr>
          <w:rFonts w:ascii="Calibri" w:eastAsia="Calibri" w:hAnsi="Calibri" w:cs="Calibri"/>
          <w:b/>
          <w:bCs/>
        </w:rPr>
        <w:t>CWD</w:t>
      </w:r>
    </w:p>
    <w:p w14:paraId="505A5F12" w14:textId="77777777" w:rsidR="007B220A" w:rsidRPr="00810B9A" w:rsidRDefault="007B220A" w:rsidP="007B220A">
      <w:pPr>
        <w:pStyle w:val="ListParagraph"/>
        <w:spacing w:before="120" w:after="240"/>
        <w:ind w:left="360"/>
        <w:rPr>
          <w:rFonts w:asciiTheme="minorHAnsi" w:eastAsiaTheme="minorEastAsia" w:hAnsiTheme="minorHAnsi" w:cstheme="minorHAnsi"/>
          <w:b/>
          <w:bCs/>
        </w:rPr>
      </w:pPr>
    </w:p>
    <w:p w14:paraId="0DDCB602" w14:textId="77777777" w:rsidR="009361CF" w:rsidRDefault="009361CF" w:rsidP="009361CF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 w:rsidRPr="00BD6BA8">
        <w:rPr>
          <w:rFonts w:asciiTheme="minorHAnsi" w:hAnsiTheme="minorHAnsi" w:cstheme="minorHAnsi"/>
          <w:b/>
          <w:bCs/>
        </w:rPr>
        <w:t>Next Meeting</w:t>
      </w:r>
    </w:p>
    <w:p w14:paraId="2CB5BED1" w14:textId="6BC2987E" w:rsidR="006808AD" w:rsidRPr="00CC7812" w:rsidRDefault="00C53B95" w:rsidP="00CC7812">
      <w:pPr>
        <w:numPr>
          <w:ilvl w:val="1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</w:rPr>
        <w:t>Tentatively, 3</w:t>
      </w:r>
      <w:r w:rsidRPr="00C53B95">
        <w:rPr>
          <w:rFonts w:asciiTheme="minorHAnsi" w:hAnsiTheme="minorHAnsi" w:cstheme="minorHAnsi"/>
          <w:vertAlign w:val="superscript"/>
        </w:rPr>
        <w:t>rd</w:t>
      </w:r>
      <w:r>
        <w:rPr>
          <w:rFonts w:asciiTheme="minorHAnsi" w:hAnsiTheme="minorHAnsi" w:cstheme="minorHAnsi"/>
        </w:rPr>
        <w:t xml:space="preserve"> Monday of </w:t>
      </w:r>
      <w:r w:rsidR="00F96957">
        <w:rPr>
          <w:rFonts w:asciiTheme="minorHAnsi" w:hAnsiTheme="minorHAnsi" w:cstheme="minorHAnsi"/>
        </w:rPr>
        <w:t>March</w:t>
      </w:r>
      <w:r>
        <w:rPr>
          <w:rFonts w:asciiTheme="minorHAnsi" w:hAnsiTheme="minorHAnsi" w:cstheme="minorHAnsi"/>
        </w:rPr>
        <w:t>. Invite and Notice will be sent out.</w:t>
      </w:r>
    </w:p>
    <w:p w14:paraId="604F8B40" w14:textId="171E1627" w:rsidR="006808AD" w:rsidRDefault="009361CF" w:rsidP="006808AD">
      <w:pPr>
        <w:numPr>
          <w:ilvl w:val="0"/>
          <w:numId w:val="1"/>
        </w:numPr>
        <w:spacing w:before="120" w:after="240"/>
        <w:rPr>
          <w:rFonts w:asciiTheme="minorHAnsi" w:hAnsiTheme="minorHAnsi" w:cstheme="minorHAnsi"/>
          <w:b/>
          <w:bCs/>
        </w:rPr>
      </w:pPr>
      <w:r w:rsidRPr="00BD6BA8">
        <w:rPr>
          <w:rFonts w:asciiTheme="minorHAnsi" w:hAnsiTheme="minorHAnsi" w:cstheme="minorHAnsi"/>
          <w:b/>
          <w:bCs/>
        </w:rPr>
        <w:t>Close</w:t>
      </w:r>
    </w:p>
    <w:p w14:paraId="2A80F0E7" w14:textId="794D886A" w:rsidR="00F51FA8" w:rsidRPr="00381CED" w:rsidRDefault="00F51FA8" w:rsidP="00F51FA8">
      <w:pPr>
        <w:spacing w:before="120" w:after="240"/>
        <w:rPr>
          <w:rFonts w:asciiTheme="minorHAnsi" w:hAnsiTheme="minorHAnsi" w:cstheme="minorHAnsi"/>
          <w:b/>
          <w:bCs/>
        </w:rPr>
      </w:pPr>
      <w:r>
        <w:rPr>
          <w:rFonts w:asciiTheme="minorHAnsi" w:hAnsiTheme="minorHAnsi" w:cstheme="minorHAnsi"/>
          <w:b/>
          <w:bCs/>
        </w:rPr>
        <w:t>CLOSED AT 4.39PM</w:t>
      </w:r>
    </w:p>
    <w:p w14:paraId="6F001995" w14:textId="77777777" w:rsidR="009361CF" w:rsidRPr="00810B9A" w:rsidRDefault="009361CF" w:rsidP="009361CF"/>
    <w:p w14:paraId="3968367B" w14:textId="77777777" w:rsidR="00E63A01" w:rsidRDefault="00E63A01"/>
    <w:sectPr w:rsidR="00E63A01">
      <w:headerReference w:type="default" r:id="rId9"/>
      <w:footerReference w:type="default" r:id="rId10"/>
      <w:pgSz w:w="11906" w:h="16838"/>
      <w:pgMar w:top="1440" w:right="1440" w:bottom="1440" w:left="1440" w:header="708" w:footer="36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26ECC9" w14:textId="77777777" w:rsidR="007F4AA9" w:rsidRDefault="007F4AA9">
      <w:r>
        <w:separator/>
      </w:r>
    </w:p>
  </w:endnote>
  <w:endnote w:type="continuationSeparator" w:id="0">
    <w:p w14:paraId="7181C0CA" w14:textId="77777777" w:rsidR="007F4AA9" w:rsidRDefault="007F4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INMittelschrift Alternate">
    <w:altName w:val="Calibri"/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3E87574" w14:textId="77777777" w:rsidR="00047597" w:rsidRDefault="009361C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jc w:val="center"/>
      <w:rPr>
        <w:rFonts w:ascii="Arial" w:eastAsia="Arial" w:hAnsi="Arial" w:cs="Arial"/>
        <w:color w:val="000000"/>
        <w:sz w:val="16"/>
        <w:szCs w:val="16"/>
      </w:rPr>
    </w:pPr>
    <w:r>
      <w:rPr>
        <w:rFonts w:ascii="Arial" w:eastAsia="Arial" w:hAnsi="Arial" w:cs="Arial"/>
        <w:color w:val="000000"/>
        <w:sz w:val="16"/>
        <w:szCs w:val="16"/>
      </w:rPr>
      <w:fldChar w:fldCharType="begin"/>
    </w:r>
    <w:r>
      <w:rPr>
        <w:rFonts w:ascii="Arial" w:eastAsia="Arial" w:hAnsi="Arial" w:cs="Arial"/>
        <w:color w:val="000000"/>
        <w:sz w:val="16"/>
        <w:szCs w:val="16"/>
      </w:rPr>
      <w:instrText>PAGE</w:instrText>
    </w:r>
    <w:r>
      <w:rPr>
        <w:rFonts w:ascii="Arial" w:eastAsia="Arial" w:hAnsi="Arial" w:cs="Arial"/>
        <w:color w:val="000000"/>
        <w:sz w:val="16"/>
        <w:szCs w:val="16"/>
      </w:rPr>
      <w:fldChar w:fldCharType="separate"/>
    </w:r>
    <w:r>
      <w:rPr>
        <w:rFonts w:ascii="Arial" w:eastAsia="Arial" w:hAnsi="Arial" w:cs="Arial"/>
        <w:noProof/>
        <w:color w:val="000000"/>
        <w:sz w:val="16"/>
        <w:szCs w:val="16"/>
      </w:rPr>
      <w:t>1</w:t>
    </w:r>
    <w:r>
      <w:rPr>
        <w:rFonts w:ascii="Arial" w:eastAsia="Arial" w:hAnsi="Arial" w:cs="Arial"/>
        <w:color w:val="000000"/>
        <w:sz w:val="16"/>
        <w:szCs w:val="16"/>
      </w:rPr>
      <w:fldChar w:fldCharType="end"/>
    </w:r>
  </w:p>
  <w:p w14:paraId="67EEDB53" w14:textId="77777777" w:rsidR="00047597" w:rsidRDefault="00047597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270F40" w14:textId="77777777" w:rsidR="007F4AA9" w:rsidRDefault="007F4AA9">
      <w:r>
        <w:separator/>
      </w:r>
    </w:p>
  </w:footnote>
  <w:footnote w:type="continuationSeparator" w:id="0">
    <w:p w14:paraId="77CA7C70" w14:textId="77777777" w:rsidR="007F4AA9" w:rsidRDefault="007F4A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9ED099" w14:textId="6AA37FA0" w:rsidR="00047597" w:rsidRDefault="009361CF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rFonts w:ascii="DINMittelschrift Alternate" w:eastAsia="DINMittelschrift Alternate" w:hAnsi="DINMittelschrift Alternate" w:cs="DINMittelschrift Alternate"/>
        <w:color w:val="000000"/>
        <w:sz w:val="16"/>
        <w:szCs w:val="16"/>
      </w:rPr>
    </w:pPr>
    <w:r>
      <w:rPr>
        <w:rFonts w:ascii="DINMittelschrift Alternate" w:eastAsia="DINMittelschrift Alternate" w:hAnsi="DINMittelschrift Alternate" w:cs="DINMittelschrift Alternate"/>
        <w:color w:val="000000"/>
        <w:sz w:val="16"/>
        <w:szCs w:val="16"/>
      </w:rPr>
      <w:t>Meeting of the</w:t>
    </w:r>
    <w:r w:rsidR="00F6524D">
      <w:rPr>
        <w:rFonts w:ascii="DINMittelschrift Alternate" w:eastAsia="DINMittelschrift Alternate" w:hAnsi="DINMittelschrift Alternate" w:cs="DINMittelschrift Alternate"/>
        <w:color w:val="000000"/>
        <w:sz w:val="16"/>
        <w:szCs w:val="16"/>
      </w:rPr>
      <w:t xml:space="preserve"> Welfare Committee </w:t>
    </w:r>
    <w:r w:rsidR="00C53B95">
      <w:rPr>
        <w:rFonts w:ascii="DINMittelschrift Alternate" w:eastAsia="DINMittelschrift Alternate" w:hAnsi="DINMittelschrift Alternate" w:cs="DINMittelschrift Alternate"/>
        <w:color w:val="000000"/>
        <w:sz w:val="16"/>
        <w:szCs w:val="16"/>
      </w:rPr>
      <w:t>2</w:t>
    </w:r>
    <w:r w:rsidR="00F6524D">
      <w:rPr>
        <w:rFonts w:ascii="DINMittelschrift Alternate" w:eastAsia="DINMittelschrift Alternate" w:hAnsi="DINMittelschrift Alternate" w:cs="DINMittelschrift Alternate"/>
        <w:color w:val="000000"/>
        <w:sz w:val="16"/>
        <w:szCs w:val="16"/>
      </w:rPr>
      <w:t>(2</w:t>
    </w:r>
    <w:r w:rsidR="00CC7812">
      <w:rPr>
        <w:rFonts w:ascii="DINMittelschrift Alternate" w:eastAsia="DINMittelschrift Alternate" w:hAnsi="DINMittelschrift Alternate" w:cs="DINMittelschrift Alternate"/>
        <w:color w:val="000000"/>
        <w:sz w:val="16"/>
        <w:szCs w:val="16"/>
      </w:rPr>
      <w:t>5</w:t>
    </w:r>
    <w:r w:rsidR="00F6524D">
      <w:rPr>
        <w:rFonts w:ascii="DINMittelschrift Alternate" w:eastAsia="DINMittelschrift Alternate" w:hAnsi="DINMittelschrift Alternate" w:cs="DINMittelschrift Alternate"/>
        <w:color w:val="000000"/>
        <w:sz w:val="16"/>
        <w:szCs w:val="16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40727"/>
    <w:multiLevelType w:val="hybridMultilevel"/>
    <w:tmpl w:val="A6C8EDBE"/>
    <w:lvl w:ilvl="0" w:tplc="B71649F4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520" w:hanging="360"/>
      </w:pPr>
    </w:lvl>
    <w:lvl w:ilvl="2" w:tplc="0809001B" w:tentative="1">
      <w:start w:val="1"/>
      <w:numFmt w:val="lowerRoman"/>
      <w:lvlText w:val="%3."/>
      <w:lvlJc w:val="right"/>
      <w:pPr>
        <w:ind w:left="3240" w:hanging="180"/>
      </w:pPr>
    </w:lvl>
    <w:lvl w:ilvl="3" w:tplc="0809000F" w:tentative="1">
      <w:start w:val="1"/>
      <w:numFmt w:val="decimal"/>
      <w:lvlText w:val="%4."/>
      <w:lvlJc w:val="left"/>
      <w:pPr>
        <w:ind w:left="3960" w:hanging="360"/>
      </w:pPr>
    </w:lvl>
    <w:lvl w:ilvl="4" w:tplc="08090019" w:tentative="1">
      <w:start w:val="1"/>
      <w:numFmt w:val="lowerLetter"/>
      <w:lvlText w:val="%5."/>
      <w:lvlJc w:val="left"/>
      <w:pPr>
        <w:ind w:left="4680" w:hanging="360"/>
      </w:pPr>
    </w:lvl>
    <w:lvl w:ilvl="5" w:tplc="0809001B" w:tentative="1">
      <w:start w:val="1"/>
      <w:numFmt w:val="lowerRoman"/>
      <w:lvlText w:val="%6."/>
      <w:lvlJc w:val="right"/>
      <w:pPr>
        <w:ind w:left="5400" w:hanging="180"/>
      </w:pPr>
    </w:lvl>
    <w:lvl w:ilvl="6" w:tplc="0809000F" w:tentative="1">
      <w:start w:val="1"/>
      <w:numFmt w:val="decimal"/>
      <w:lvlText w:val="%7."/>
      <w:lvlJc w:val="left"/>
      <w:pPr>
        <w:ind w:left="6120" w:hanging="360"/>
      </w:pPr>
    </w:lvl>
    <w:lvl w:ilvl="7" w:tplc="08090019" w:tentative="1">
      <w:start w:val="1"/>
      <w:numFmt w:val="lowerLetter"/>
      <w:lvlText w:val="%8."/>
      <w:lvlJc w:val="left"/>
      <w:pPr>
        <w:ind w:left="6840" w:hanging="360"/>
      </w:pPr>
    </w:lvl>
    <w:lvl w:ilvl="8" w:tplc="08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02355A11"/>
    <w:multiLevelType w:val="hybridMultilevel"/>
    <w:tmpl w:val="A6626B3C"/>
    <w:lvl w:ilvl="0" w:tplc="6566920E">
      <w:start w:val="1"/>
      <w:numFmt w:val="decimal"/>
      <w:lvlText w:val="%1."/>
      <w:lvlJc w:val="left"/>
      <w:pPr>
        <w:ind w:left="1584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304" w:hanging="360"/>
      </w:pPr>
    </w:lvl>
    <w:lvl w:ilvl="2" w:tplc="0809001B" w:tentative="1">
      <w:start w:val="1"/>
      <w:numFmt w:val="lowerRoman"/>
      <w:lvlText w:val="%3."/>
      <w:lvlJc w:val="right"/>
      <w:pPr>
        <w:ind w:left="3024" w:hanging="180"/>
      </w:pPr>
    </w:lvl>
    <w:lvl w:ilvl="3" w:tplc="0809000F" w:tentative="1">
      <w:start w:val="1"/>
      <w:numFmt w:val="decimal"/>
      <w:lvlText w:val="%4."/>
      <w:lvlJc w:val="left"/>
      <w:pPr>
        <w:ind w:left="3744" w:hanging="360"/>
      </w:pPr>
    </w:lvl>
    <w:lvl w:ilvl="4" w:tplc="08090019" w:tentative="1">
      <w:start w:val="1"/>
      <w:numFmt w:val="lowerLetter"/>
      <w:lvlText w:val="%5."/>
      <w:lvlJc w:val="left"/>
      <w:pPr>
        <w:ind w:left="4464" w:hanging="360"/>
      </w:pPr>
    </w:lvl>
    <w:lvl w:ilvl="5" w:tplc="0809001B" w:tentative="1">
      <w:start w:val="1"/>
      <w:numFmt w:val="lowerRoman"/>
      <w:lvlText w:val="%6."/>
      <w:lvlJc w:val="right"/>
      <w:pPr>
        <w:ind w:left="5184" w:hanging="180"/>
      </w:pPr>
    </w:lvl>
    <w:lvl w:ilvl="6" w:tplc="0809000F" w:tentative="1">
      <w:start w:val="1"/>
      <w:numFmt w:val="decimal"/>
      <w:lvlText w:val="%7."/>
      <w:lvlJc w:val="left"/>
      <w:pPr>
        <w:ind w:left="5904" w:hanging="360"/>
      </w:pPr>
    </w:lvl>
    <w:lvl w:ilvl="7" w:tplc="08090019" w:tentative="1">
      <w:start w:val="1"/>
      <w:numFmt w:val="lowerLetter"/>
      <w:lvlText w:val="%8."/>
      <w:lvlJc w:val="left"/>
      <w:pPr>
        <w:ind w:left="6624" w:hanging="360"/>
      </w:pPr>
    </w:lvl>
    <w:lvl w:ilvl="8" w:tplc="08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" w15:restartNumberingAfterBreak="0">
    <w:nsid w:val="096D4ACF"/>
    <w:multiLevelType w:val="multilevel"/>
    <w:tmpl w:val="8FE00E5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0FAC631C"/>
    <w:multiLevelType w:val="multilevel"/>
    <w:tmpl w:val="E2C666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3DE23D0"/>
    <w:multiLevelType w:val="multilevel"/>
    <w:tmpl w:val="2DB02D48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5CB1DEC"/>
    <w:multiLevelType w:val="hybridMultilevel"/>
    <w:tmpl w:val="D2C42980"/>
    <w:lvl w:ilvl="0" w:tplc="3CD06F56">
      <w:numFmt w:val="bullet"/>
      <w:lvlText w:val=""/>
      <w:lvlJc w:val="left"/>
      <w:pPr>
        <w:ind w:left="1152" w:hanging="360"/>
      </w:pPr>
      <w:rPr>
        <w:rFonts w:ascii="Wingdings" w:eastAsia="Times New Roman" w:hAnsi="Wingdings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6" w15:restartNumberingAfterBreak="0">
    <w:nsid w:val="2BDF40A7"/>
    <w:multiLevelType w:val="hybridMultilevel"/>
    <w:tmpl w:val="09C8798C"/>
    <w:lvl w:ilvl="0" w:tplc="0809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7" w15:restartNumberingAfterBreak="0">
    <w:nsid w:val="3379731C"/>
    <w:multiLevelType w:val="hybridMultilevel"/>
    <w:tmpl w:val="8AF2CD84"/>
    <w:lvl w:ilvl="0" w:tplc="74E8603E">
      <w:start w:val="1"/>
      <w:numFmt w:val="decimal"/>
      <w:lvlText w:val="%1."/>
      <w:lvlJc w:val="left"/>
      <w:pPr>
        <w:ind w:left="158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04" w:hanging="360"/>
      </w:pPr>
    </w:lvl>
    <w:lvl w:ilvl="2" w:tplc="0809001B" w:tentative="1">
      <w:start w:val="1"/>
      <w:numFmt w:val="lowerRoman"/>
      <w:lvlText w:val="%3."/>
      <w:lvlJc w:val="right"/>
      <w:pPr>
        <w:ind w:left="3024" w:hanging="180"/>
      </w:pPr>
    </w:lvl>
    <w:lvl w:ilvl="3" w:tplc="0809000F" w:tentative="1">
      <w:start w:val="1"/>
      <w:numFmt w:val="decimal"/>
      <w:lvlText w:val="%4."/>
      <w:lvlJc w:val="left"/>
      <w:pPr>
        <w:ind w:left="3744" w:hanging="360"/>
      </w:pPr>
    </w:lvl>
    <w:lvl w:ilvl="4" w:tplc="08090019" w:tentative="1">
      <w:start w:val="1"/>
      <w:numFmt w:val="lowerLetter"/>
      <w:lvlText w:val="%5."/>
      <w:lvlJc w:val="left"/>
      <w:pPr>
        <w:ind w:left="4464" w:hanging="360"/>
      </w:pPr>
    </w:lvl>
    <w:lvl w:ilvl="5" w:tplc="0809001B" w:tentative="1">
      <w:start w:val="1"/>
      <w:numFmt w:val="lowerRoman"/>
      <w:lvlText w:val="%6."/>
      <w:lvlJc w:val="right"/>
      <w:pPr>
        <w:ind w:left="5184" w:hanging="180"/>
      </w:pPr>
    </w:lvl>
    <w:lvl w:ilvl="6" w:tplc="0809000F" w:tentative="1">
      <w:start w:val="1"/>
      <w:numFmt w:val="decimal"/>
      <w:lvlText w:val="%7."/>
      <w:lvlJc w:val="left"/>
      <w:pPr>
        <w:ind w:left="5904" w:hanging="360"/>
      </w:pPr>
    </w:lvl>
    <w:lvl w:ilvl="7" w:tplc="08090019" w:tentative="1">
      <w:start w:val="1"/>
      <w:numFmt w:val="lowerLetter"/>
      <w:lvlText w:val="%8."/>
      <w:lvlJc w:val="left"/>
      <w:pPr>
        <w:ind w:left="6624" w:hanging="360"/>
      </w:pPr>
    </w:lvl>
    <w:lvl w:ilvl="8" w:tplc="08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8" w15:restartNumberingAfterBreak="0">
    <w:nsid w:val="375861D2"/>
    <w:multiLevelType w:val="multilevel"/>
    <w:tmpl w:val="ED90415C"/>
    <w:lvl w:ilvl="0">
      <w:start w:val="6"/>
      <w:numFmt w:val="decimal"/>
      <w:lvlText w:val="%1"/>
      <w:lvlJc w:val="left"/>
      <w:pPr>
        <w:ind w:left="500" w:hanging="5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80" w:hanging="50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9" w15:restartNumberingAfterBreak="0">
    <w:nsid w:val="3761BB12"/>
    <w:multiLevelType w:val="hybridMultilevel"/>
    <w:tmpl w:val="196A3AF2"/>
    <w:lvl w:ilvl="0" w:tplc="8CCAA6F6">
      <w:start w:val="1"/>
      <w:numFmt w:val="decimal"/>
      <w:lvlText w:val="%1."/>
      <w:lvlJc w:val="left"/>
      <w:pPr>
        <w:ind w:left="1440" w:hanging="360"/>
      </w:pPr>
    </w:lvl>
    <w:lvl w:ilvl="1" w:tplc="A61E644A">
      <w:start w:val="1"/>
      <w:numFmt w:val="lowerLetter"/>
      <w:lvlText w:val="%2."/>
      <w:lvlJc w:val="left"/>
      <w:pPr>
        <w:ind w:left="2160" w:hanging="360"/>
      </w:pPr>
    </w:lvl>
    <w:lvl w:ilvl="2" w:tplc="C5AE4AE6">
      <w:start w:val="1"/>
      <w:numFmt w:val="lowerRoman"/>
      <w:lvlText w:val="%3."/>
      <w:lvlJc w:val="right"/>
      <w:pPr>
        <w:ind w:left="2880" w:hanging="180"/>
      </w:pPr>
    </w:lvl>
    <w:lvl w:ilvl="3" w:tplc="EC1A47E8">
      <w:start w:val="1"/>
      <w:numFmt w:val="decimal"/>
      <w:lvlText w:val="%4."/>
      <w:lvlJc w:val="left"/>
      <w:pPr>
        <w:ind w:left="3600" w:hanging="360"/>
      </w:pPr>
    </w:lvl>
    <w:lvl w:ilvl="4" w:tplc="25DEF966">
      <w:start w:val="1"/>
      <w:numFmt w:val="lowerLetter"/>
      <w:lvlText w:val="%5."/>
      <w:lvlJc w:val="left"/>
      <w:pPr>
        <w:ind w:left="4320" w:hanging="360"/>
      </w:pPr>
    </w:lvl>
    <w:lvl w:ilvl="5" w:tplc="7B72646E">
      <w:start w:val="1"/>
      <w:numFmt w:val="lowerRoman"/>
      <w:lvlText w:val="%6."/>
      <w:lvlJc w:val="right"/>
      <w:pPr>
        <w:ind w:left="5040" w:hanging="180"/>
      </w:pPr>
    </w:lvl>
    <w:lvl w:ilvl="6" w:tplc="264200A2">
      <w:start w:val="1"/>
      <w:numFmt w:val="decimal"/>
      <w:lvlText w:val="%7."/>
      <w:lvlJc w:val="left"/>
      <w:pPr>
        <w:ind w:left="5760" w:hanging="360"/>
      </w:pPr>
    </w:lvl>
    <w:lvl w:ilvl="7" w:tplc="ABA695FE">
      <w:start w:val="1"/>
      <w:numFmt w:val="lowerLetter"/>
      <w:lvlText w:val="%8."/>
      <w:lvlJc w:val="left"/>
      <w:pPr>
        <w:ind w:left="6480" w:hanging="360"/>
      </w:pPr>
    </w:lvl>
    <w:lvl w:ilvl="8" w:tplc="CA6AD782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A1A3D7E"/>
    <w:multiLevelType w:val="hybridMultilevel"/>
    <w:tmpl w:val="19E0FF90"/>
    <w:lvl w:ilvl="0" w:tplc="0AA830CA">
      <w:start w:val="1"/>
      <w:numFmt w:val="decimal"/>
      <w:lvlText w:val="%1."/>
      <w:lvlJc w:val="left"/>
      <w:pPr>
        <w:ind w:left="1636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2356" w:hanging="360"/>
      </w:pPr>
    </w:lvl>
    <w:lvl w:ilvl="2" w:tplc="0809001B">
      <w:start w:val="1"/>
      <w:numFmt w:val="lowerRoman"/>
      <w:lvlText w:val="%3."/>
      <w:lvlJc w:val="right"/>
      <w:pPr>
        <w:ind w:left="3076" w:hanging="180"/>
      </w:pPr>
    </w:lvl>
    <w:lvl w:ilvl="3" w:tplc="0809000F" w:tentative="1">
      <w:start w:val="1"/>
      <w:numFmt w:val="decimal"/>
      <w:lvlText w:val="%4."/>
      <w:lvlJc w:val="left"/>
      <w:pPr>
        <w:ind w:left="3796" w:hanging="360"/>
      </w:pPr>
    </w:lvl>
    <w:lvl w:ilvl="4" w:tplc="08090019" w:tentative="1">
      <w:start w:val="1"/>
      <w:numFmt w:val="lowerLetter"/>
      <w:lvlText w:val="%5."/>
      <w:lvlJc w:val="left"/>
      <w:pPr>
        <w:ind w:left="4516" w:hanging="360"/>
      </w:pPr>
    </w:lvl>
    <w:lvl w:ilvl="5" w:tplc="0809001B" w:tentative="1">
      <w:start w:val="1"/>
      <w:numFmt w:val="lowerRoman"/>
      <w:lvlText w:val="%6."/>
      <w:lvlJc w:val="right"/>
      <w:pPr>
        <w:ind w:left="5236" w:hanging="180"/>
      </w:pPr>
    </w:lvl>
    <w:lvl w:ilvl="6" w:tplc="0809000F" w:tentative="1">
      <w:start w:val="1"/>
      <w:numFmt w:val="decimal"/>
      <w:lvlText w:val="%7."/>
      <w:lvlJc w:val="left"/>
      <w:pPr>
        <w:ind w:left="5956" w:hanging="360"/>
      </w:pPr>
    </w:lvl>
    <w:lvl w:ilvl="7" w:tplc="08090019" w:tentative="1">
      <w:start w:val="1"/>
      <w:numFmt w:val="lowerLetter"/>
      <w:lvlText w:val="%8."/>
      <w:lvlJc w:val="left"/>
      <w:pPr>
        <w:ind w:left="6676" w:hanging="360"/>
      </w:pPr>
    </w:lvl>
    <w:lvl w:ilvl="8" w:tplc="080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11" w15:restartNumberingAfterBreak="0">
    <w:nsid w:val="3E2D72F8"/>
    <w:multiLevelType w:val="hybridMultilevel"/>
    <w:tmpl w:val="D8F00496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3FD5102A"/>
    <w:multiLevelType w:val="multilevel"/>
    <w:tmpl w:val="869C6F9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CCE5129"/>
    <w:multiLevelType w:val="hybridMultilevel"/>
    <w:tmpl w:val="4244A2AC"/>
    <w:lvl w:ilvl="0" w:tplc="20327C40">
      <w:start w:val="1"/>
      <w:numFmt w:val="decimal"/>
      <w:lvlText w:val="%1."/>
      <w:lvlJc w:val="left"/>
      <w:pPr>
        <w:ind w:left="1584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2304" w:hanging="360"/>
      </w:pPr>
    </w:lvl>
    <w:lvl w:ilvl="2" w:tplc="0809001B" w:tentative="1">
      <w:start w:val="1"/>
      <w:numFmt w:val="lowerRoman"/>
      <w:lvlText w:val="%3."/>
      <w:lvlJc w:val="right"/>
      <w:pPr>
        <w:ind w:left="3024" w:hanging="180"/>
      </w:pPr>
    </w:lvl>
    <w:lvl w:ilvl="3" w:tplc="0809000F" w:tentative="1">
      <w:start w:val="1"/>
      <w:numFmt w:val="decimal"/>
      <w:lvlText w:val="%4."/>
      <w:lvlJc w:val="left"/>
      <w:pPr>
        <w:ind w:left="3744" w:hanging="360"/>
      </w:pPr>
    </w:lvl>
    <w:lvl w:ilvl="4" w:tplc="08090019" w:tentative="1">
      <w:start w:val="1"/>
      <w:numFmt w:val="lowerLetter"/>
      <w:lvlText w:val="%5."/>
      <w:lvlJc w:val="left"/>
      <w:pPr>
        <w:ind w:left="4464" w:hanging="360"/>
      </w:pPr>
    </w:lvl>
    <w:lvl w:ilvl="5" w:tplc="0809001B" w:tentative="1">
      <w:start w:val="1"/>
      <w:numFmt w:val="lowerRoman"/>
      <w:lvlText w:val="%6."/>
      <w:lvlJc w:val="right"/>
      <w:pPr>
        <w:ind w:left="5184" w:hanging="180"/>
      </w:pPr>
    </w:lvl>
    <w:lvl w:ilvl="6" w:tplc="0809000F" w:tentative="1">
      <w:start w:val="1"/>
      <w:numFmt w:val="decimal"/>
      <w:lvlText w:val="%7."/>
      <w:lvlJc w:val="left"/>
      <w:pPr>
        <w:ind w:left="5904" w:hanging="360"/>
      </w:pPr>
    </w:lvl>
    <w:lvl w:ilvl="7" w:tplc="08090019" w:tentative="1">
      <w:start w:val="1"/>
      <w:numFmt w:val="lowerLetter"/>
      <w:lvlText w:val="%8."/>
      <w:lvlJc w:val="left"/>
      <w:pPr>
        <w:ind w:left="6624" w:hanging="360"/>
      </w:pPr>
    </w:lvl>
    <w:lvl w:ilvl="8" w:tplc="08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4" w15:restartNumberingAfterBreak="0">
    <w:nsid w:val="5343772F"/>
    <w:multiLevelType w:val="hybridMultilevel"/>
    <w:tmpl w:val="0FD0F120"/>
    <w:lvl w:ilvl="0" w:tplc="0B70445C">
      <w:start w:val="1"/>
      <w:numFmt w:val="decimal"/>
      <w:lvlText w:val="%1."/>
      <w:lvlJc w:val="left"/>
      <w:pPr>
        <w:ind w:left="158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04" w:hanging="360"/>
      </w:pPr>
    </w:lvl>
    <w:lvl w:ilvl="2" w:tplc="0809001B" w:tentative="1">
      <w:start w:val="1"/>
      <w:numFmt w:val="lowerRoman"/>
      <w:lvlText w:val="%3."/>
      <w:lvlJc w:val="right"/>
      <w:pPr>
        <w:ind w:left="3024" w:hanging="180"/>
      </w:pPr>
    </w:lvl>
    <w:lvl w:ilvl="3" w:tplc="0809000F" w:tentative="1">
      <w:start w:val="1"/>
      <w:numFmt w:val="decimal"/>
      <w:lvlText w:val="%4."/>
      <w:lvlJc w:val="left"/>
      <w:pPr>
        <w:ind w:left="3744" w:hanging="360"/>
      </w:pPr>
    </w:lvl>
    <w:lvl w:ilvl="4" w:tplc="08090019" w:tentative="1">
      <w:start w:val="1"/>
      <w:numFmt w:val="lowerLetter"/>
      <w:lvlText w:val="%5."/>
      <w:lvlJc w:val="left"/>
      <w:pPr>
        <w:ind w:left="4464" w:hanging="360"/>
      </w:pPr>
    </w:lvl>
    <w:lvl w:ilvl="5" w:tplc="0809001B" w:tentative="1">
      <w:start w:val="1"/>
      <w:numFmt w:val="lowerRoman"/>
      <w:lvlText w:val="%6."/>
      <w:lvlJc w:val="right"/>
      <w:pPr>
        <w:ind w:left="5184" w:hanging="180"/>
      </w:pPr>
    </w:lvl>
    <w:lvl w:ilvl="6" w:tplc="0809000F" w:tentative="1">
      <w:start w:val="1"/>
      <w:numFmt w:val="decimal"/>
      <w:lvlText w:val="%7."/>
      <w:lvlJc w:val="left"/>
      <w:pPr>
        <w:ind w:left="5904" w:hanging="360"/>
      </w:pPr>
    </w:lvl>
    <w:lvl w:ilvl="7" w:tplc="08090019" w:tentative="1">
      <w:start w:val="1"/>
      <w:numFmt w:val="lowerLetter"/>
      <w:lvlText w:val="%8."/>
      <w:lvlJc w:val="left"/>
      <w:pPr>
        <w:ind w:left="6624" w:hanging="360"/>
      </w:pPr>
    </w:lvl>
    <w:lvl w:ilvl="8" w:tplc="08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15" w15:restartNumberingAfterBreak="0">
    <w:nsid w:val="53FF1D65"/>
    <w:multiLevelType w:val="hybridMultilevel"/>
    <w:tmpl w:val="3B767402"/>
    <w:lvl w:ilvl="0" w:tplc="3809000F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38090019" w:tentative="1">
      <w:start w:val="1"/>
      <w:numFmt w:val="lowerLetter"/>
      <w:lvlText w:val="%2."/>
      <w:lvlJc w:val="left"/>
      <w:pPr>
        <w:ind w:left="2160" w:hanging="360"/>
      </w:pPr>
    </w:lvl>
    <w:lvl w:ilvl="2" w:tplc="3809001B" w:tentative="1">
      <w:start w:val="1"/>
      <w:numFmt w:val="lowerRoman"/>
      <w:lvlText w:val="%3."/>
      <w:lvlJc w:val="right"/>
      <w:pPr>
        <w:ind w:left="2880" w:hanging="180"/>
      </w:pPr>
    </w:lvl>
    <w:lvl w:ilvl="3" w:tplc="3809000F" w:tentative="1">
      <w:start w:val="1"/>
      <w:numFmt w:val="decimal"/>
      <w:lvlText w:val="%4."/>
      <w:lvlJc w:val="left"/>
      <w:pPr>
        <w:ind w:left="3600" w:hanging="360"/>
      </w:pPr>
    </w:lvl>
    <w:lvl w:ilvl="4" w:tplc="38090019" w:tentative="1">
      <w:start w:val="1"/>
      <w:numFmt w:val="lowerLetter"/>
      <w:lvlText w:val="%5."/>
      <w:lvlJc w:val="left"/>
      <w:pPr>
        <w:ind w:left="4320" w:hanging="360"/>
      </w:pPr>
    </w:lvl>
    <w:lvl w:ilvl="5" w:tplc="3809001B" w:tentative="1">
      <w:start w:val="1"/>
      <w:numFmt w:val="lowerRoman"/>
      <w:lvlText w:val="%6."/>
      <w:lvlJc w:val="right"/>
      <w:pPr>
        <w:ind w:left="5040" w:hanging="180"/>
      </w:pPr>
    </w:lvl>
    <w:lvl w:ilvl="6" w:tplc="3809000F" w:tentative="1">
      <w:start w:val="1"/>
      <w:numFmt w:val="decimal"/>
      <w:lvlText w:val="%7."/>
      <w:lvlJc w:val="left"/>
      <w:pPr>
        <w:ind w:left="5760" w:hanging="360"/>
      </w:pPr>
    </w:lvl>
    <w:lvl w:ilvl="7" w:tplc="38090019" w:tentative="1">
      <w:start w:val="1"/>
      <w:numFmt w:val="lowerLetter"/>
      <w:lvlText w:val="%8."/>
      <w:lvlJc w:val="left"/>
      <w:pPr>
        <w:ind w:left="6480" w:hanging="360"/>
      </w:pPr>
    </w:lvl>
    <w:lvl w:ilvl="8" w:tplc="3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55AF5243"/>
    <w:multiLevelType w:val="multilevel"/>
    <w:tmpl w:val="3A30AC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7982CBF"/>
    <w:multiLevelType w:val="multilevel"/>
    <w:tmpl w:val="8DB875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665D52E8"/>
    <w:multiLevelType w:val="multilevel"/>
    <w:tmpl w:val="A8A42A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67B853F0"/>
    <w:multiLevelType w:val="multilevel"/>
    <w:tmpl w:val="D4E2768E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0" w15:restartNumberingAfterBreak="0">
    <w:nsid w:val="69B64364"/>
    <w:multiLevelType w:val="hybridMultilevel"/>
    <w:tmpl w:val="C13486D2"/>
    <w:lvl w:ilvl="0" w:tplc="0FAEF5F0">
      <w:start w:val="1"/>
      <w:numFmt w:val="decimal"/>
      <w:lvlText w:val="%1."/>
      <w:lvlJc w:val="left"/>
      <w:pPr>
        <w:ind w:left="1584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304" w:hanging="360"/>
      </w:pPr>
    </w:lvl>
    <w:lvl w:ilvl="2" w:tplc="0809001B" w:tentative="1">
      <w:start w:val="1"/>
      <w:numFmt w:val="lowerRoman"/>
      <w:lvlText w:val="%3."/>
      <w:lvlJc w:val="right"/>
      <w:pPr>
        <w:ind w:left="3024" w:hanging="180"/>
      </w:pPr>
    </w:lvl>
    <w:lvl w:ilvl="3" w:tplc="0809000F" w:tentative="1">
      <w:start w:val="1"/>
      <w:numFmt w:val="decimal"/>
      <w:lvlText w:val="%4."/>
      <w:lvlJc w:val="left"/>
      <w:pPr>
        <w:ind w:left="3744" w:hanging="360"/>
      </w:pPr>
    </w:lvl>
    <w:lvl w:ilvl="4" w:tplc="08090019" w:tentative="1">
      <w:start w:val="1"/>
      <w:numFmt w:val="lowerLetter"/>
      <w:lvlText w:val="%5."/>
      <w:lvlJc w:val="left"/>
      <w:pPr>
        <w:ind w:left="4464" w:hanging="360"/>
      </w:pPr>
    </w:lvl>
    <w:lvl w:ilvl="5" w:tplc="0809001B" w:tentative="1">
      <w:start w:val="1"/>
      <w:numFmt w:val="lowerRoman"/>
      <w:lvlText w:val="%6."/>
      <w:lvlJc w:val="right"/>
      <w:pPr>
        <w:ind w:left="5184" w:hanging="180"/>
      </w:pPr>
    </w:lvl>
    <w:lvl w:ilvl="6" w:tplc="0809000F" w:tentative="1">
      <w:start w:val="1"/>
      <w:numFmt w:val="decimal"/>
      <w:lvlText w:val="%7."/>
      <w:lvlJc w:val="left"/>
      <w:pPr>
        <w:ind w:left="5904" w:hanging="360"/>
      </w:pPr>
    </w:lvl>
    <w:lvl w:ilvl="7" w:tplc="08090019" w:tentative="1">
      <w:start w:val="1"/>
      <w:numFmt w:val="lowerLetter"/>
      <w:lvlText w:val="%8."/>
      <w:lvlJc w:val="left"/>
      <w:pPr>
        <w:ind w:left="6624" w:hanging="360"/>
      </w:pPr>
    </w:lvl>
    <w:lvl w:ilvl="8" w:tplc="0809001B" w:tentative="1">
      <w:start w:val="1"/>
      <w:numFmt w:val="lowerRoman"/>
      <w:lvlText w:val="%9."/>
      <w:lvlJc w:val="right"/>
      <w:pPr>
        <w:ind w:left="7344" w:hanging="180"/>
      </w:pPr>
    </w:lvl>
  </w:abstractNum>
  <w:abstractNum w:abstractNumId="21" w15:restartNumberingAfterBreak="0">
    <w:nsid w:val="748B5004"/>
    <w:multiLevelType w:val="multilevel"/>
    <w:tmpl w:val="0584D1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76322A71"/>
    <w:multiLevelType w:val="multilevel"/>
    <w:tmpl w:val="359ABD30"/>
    <w:lvl w:ilvl="0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980" w:hanging="540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23" w15:restartNumberingAfterBreak="0">
    <w:nsid w:val="76BB27D7"/>
    <w:multiLevelType w:val="multilevel"/>
    <w:tmpl w:val="8FE00E5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/>
        <w:bCs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4" w15:restartNumberingAfterBreak="0">
    <w:nsid w:val="7936635F"/>
    <w:multiLevelType w:val="hybridMultilevel"/>
    <w:tmpl w:val="7C2660E4"/>
    <w:lvl w:ilvl="0" w:tplc="08090001">
      <w:start w:val="1"/>
      <w:numFmt w:val="bullet"/>
      <w:lvlText w:val=""/>
      <w:lvlJc w:val="left"/>
      <w:pPr>
        <w:ind w:left="1152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872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92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312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032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752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72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92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912" w:hanging="360"/>
      </w:pPr>
      <w:rPr>
        <w:rFonts w:ascii="Wingdings" w:hAnsi="Wingdings" w:hint="default"/>
      </w:rPr>
    </w:lvl>
  </w:abstractNum>
  <w:abstractNum w:abstractNumId="25" w15:restartNumberingAfterBreak="0">
    <w:nsid w:val="7EA856C4"/>
    <w:multiLevelType w:val="hybridMultilevel"/>
    <w:tmpl w:val="CC987EB2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609895737">
    <w:abstractNumId w:val="2"/>
  </w:num>
  <w:num w:numId="2" w16cid:durableId="1383481532">
    <w:abstractNumId w:val="5"/>
  </w:num>
  <w:num w:numId="3" w16cid:durableId="1854300588">
    <w:abstractNumId w:val="24"/>
  </w:num>
  <w:num w:numId="4" w16cid:durableId="1189636757">
    <w:abstractNumId w:val="6"/>
  </w:num>
  <w:num w:numId="5" w16cid:durableId="2093693378">
    <w:abstractNumId w:val="25"/>
  </w:num>
  <w:num w:numId="6" w16cid:durableId="511188366">
    <w:abstractNumId w:val="16"/>
  </w:num>
  <w:num w:numId="7" w16cid:durableId="993533374">
    <w:abstractNumId w:val="21"/>
  </w:num>
  <w:num w:numId="8" w16cid:durableId="1350137748">
    <w:abstractNumId w:val="12"/>
  </w:num>
  <w:num w:numId="9" w16cid:durableId="300774070">
    <w:abstractNumId w:val="17"/>
  </w:num>
  <w:num w:numId="10" w16cid:durableId="1606425003">
    <w:abstractNumId w:val="3"/>
  </w:num>
  <w:num w:numId="11" w16cid:durableId="1155221787">
    <w:abstractNumId w:val="18"/>
  </w:num>
  <w:num w:numId="12" w16cid:durableId="1143233410">
    <w:abstractNumId w:val="22"/>
  </w:num>
  <w:num w:numId="13" w16cid:durableId="21442388">
    <w:abstractNumId w:val="0"/>
  </w:num>
  <w:num w:numId="14" w16cid:durableId="1870529984">
    <w:abstractNumId w:val="7"/>
  </w:num>
  <w:num w:numId="15" w16cid:durableId="195046799">
    <w:abstractNumId w:val="13"/>
  </w:num>
  <w:num w:numId="16" w16cid:durableId="1478449890">
    <w:abstractNumId w:val="4"/>
  </w:num>
  <w:num w:numId="17" w16cid:durableId="1237789769">
    <w:abstractNumId w:val="19"/>
  </w:num>
  <w:num w:numId="18" w16cid:durableId="703136101">
    <w:abstractNumId w:val="1"/>
  </w:num>
  <w:num w:numId="19" w16cid:durableId="1325744589">
    <w:abstractNumId w:val="10"/>
  </w:num>
  <w:num w:numId="20" w16cid:durableId="1469123924">
    <w:abstractNumId w:val="9"/>
  </w:num>
  <w:num w:numId="21" w16cid:durableId="1321883195">
    <w:abstractNumId w:val="11"/>
  </w:num>
  <w:num w:numId="22" w16cid:durableId="1234269609">
    <w:abstractNumId w:val="15"/>
  </w:num>
  <w:num w:numId="23" w16cid:durableId="1567715344">
    <w:abstractNumId w:val="23"/>
  </w:num>
  <w:num w:numId="24" w16cid:durableId="1862931906">
    <w:abstractNumId w:val="8"/>
  </w:num>
  <w:num w:numId="25" w16cid:durableId="267202796">
    <w:abstractNumId w:val="14"/>
  </w:num>
  <w:num w:numId="26" w16cid:durableId="35253696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61CF"/>
    <w:rsid w:val="00002783"/>
    <w:rsid w:val="000400A8"/>
    <w:rsid w:val="00047597"/>
    <w:rsid w:val="0008162F"/>
    <w:rsid w:val="0009188A"/>
    <w:rsid w:val="000937F1"/>
    <w:rsid w:val="000A3AAA"/>
    <w:rsid w:val="001D74E5"/>
    <w:rsid w:val="0020108B"/>
    <w:rsid w:val="00201AA1"/>
    <w:rsid w:val="00215006"/>
    <w:rsid w:val="00280BBC"/>
    <w:rsid w:val="002B3D11"/>
    <w:rsid w:val="002C57C7"/>
    <w:rsid w:val="003147BD"/>
    <w:rsid w:val="00326F54"/>
    <w:rsid w:val="003705F7"/>
    <w:rsid w:val="00381CED"/>
    <w:rsid w:val="003E4C1C"/>
    <w:rsid w:val="00403E99"/>
    <w:rsid w:val="00466922"/>
    <w:rsid w:val="0048662A"/>
    <w:rsid w:val="004A2C26"/>
    <w:rsid w:val="004C24B3"/>
    <w:rsid w:val="004F5199"/>
    <w:rsid w:val="00560F47"/>
    <w:rsid w:val="00591177"/>
    <w:rsid w:val="00636D82"/>
    <w:rsid w:val="006478DD"/>
    <w:rsid w:val="006808AD"/>
    <w:rsid w:val="0072436B"/>
    <w:rsid w:val="00757289"/>
    <w:rsid w:val="00767536"/>
    <w:rsid w:val="0077053E"/>
    <w:rsid w:val="0077788C"/>
    <w:rsid w:val="007A3F85"/>
    <w:rsid w:val="007B220A"/>
    <w:rsid w:val="007F2E42"/>
    <w:rsid w:val="007F4AA9"/>
    <w:rsid w:val="008107EB"/>
    <w:rsid w:val="00812E57"/>
    <w:rsid w:val="00825552"/>
    <w:rsid w:val="008E45E4"/>
    <w:rsid w:val="008F6275"/>
    <w:rsid w:val="009139BC"/>
    <w:rsid w:val="009361CF"/>
    <w:rsid w:val="009662B2"/>
    <w:rsid w:val="009F52CC"/>
    <w:rsid w:val="00AA2166"/>
    <w:rsid w:val="00BE23DC"/>
    <w:rsid w:val="00C53B95"/>
    <w:rsid w:val="00CA2595"/>
    <w:rsid w:val="00CC7812"/>
    <w:rsid w:val="00CE5872"/>
    <w:rsid w:val="00D23E0C"/>
    <w:rsid w:val="00D40C96"/>
    <w:rsid w:val="00D5325A"/>
    <w:rsid w:val="00DA2E75"/>
    <w:rsid w:val="00DE1CA9"/>
    <w:rsid w:val="00E018ED"/>
    <w:rsid w:val="00E45887"/>
    <w:rsid w:val="00E54709"/>
    <w:rsid w:val="00E63A01"/>
    <w:rsid w:val="00E87777"/>
    <w:rsid w:val="00EF7024"/>
    <w:rsid w:val="00F330D0"/>
    <w:rsid w:val="00F51FA8"/>
    <w:rsid w:val="00F5579C"/>
    <w:rsid w:val="00F6524D"/>
    <w:rsid w:val="00F93216"/>
    <w:rsid w:val="00F96957"/>
    <w:rsid w:val="00FD2CFA"/>
    <w:rsid w:val="00FD76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EF8810"/>
  <w15:chartTrackingRefBased/>
  <w15:docId w15:val="{3224FA90-A750-4456-8A1E-9A3713398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61C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 w:bidi="bn-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61CF"/>
    <w:pPr>
      <w:ind w:left="720"/>
      <w:contextualSpacing/>
    </w:pPr>
    <w:rPr>
      <w:lang w:eastAsia="ja-JP" w:bidi="ar-SA"/>
    </w:rPr>
  </w:style>
  <w:style w:type="paragraph" w:customStyle="1" w:styleId="Default">
    <w:name w:val="Default"/>
    <w:rsid w:val="009361C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330D0"/>
    <w:pPr>
      <w:tabs>
        <w:tab w:val="center" w:pos="4513"/>
        <w:tab w:val="right" w:pos="9026"/>
      </w:tabs>
    </w:pPr>
    <w:rPr>
      <w:szCs w:val="30"/>
    </w:rPr>
  </w:style>
  <w:style w:type="character" w:customStyle="1" w:styleId="HeaderChar">
    <w:name w:val="Header Char"/>
    <w:basedOn w:val="DefaultParagraphFont"/>
    <w:link w:val="Header"/>
    <w:uiPriority w:val="99"/>
    <w:rsid w:val="00F330D0"/>
    <w:rPr>
      <w:rFonts w:ascii="Times New Roman" w:eastAsia="Times New Roman" w:hAnsi="Times New Roman" w:cs="Times New Roman"/>
      <w:sz w:val="24"/>
      <w:szCs w:val="30"/>
      <w:lang w:eastAsia="en-GB" w:bidi="bn-IN"/>
    </w:rPr>
  </w:style>
  <w:style w:type="paragraph" w:styleId="Footer">
    <w:name w:val="footer"/>
    <w:basedOn w:val="Normal"/>
    <w:link w:val="FooterChar"/>
    <w:uiPriority w:val="99"/>
    <w:unhideWhenUsed/>
    <w:rsid w:val="00F330D0"/>
    <w:pPr>
      <w:tabs>
        <w:tab w:val="center" w:pos="4513"/>
        <w:tab w:val="right" w:pos="9026"/>
      </w:tabs>
    </w:pPr>
    <w:rPr>
      <w:szCs w:val="30"/>
    </w:rPr>
  </w:style>
  <w:style w:type="character" w:customStyle="1" w:styleId="FooterChar">
    <w:name w:val="Footer Char"/>
    <w:basedOn w:val="DefaultParagraphFont"/>
    <w:link w:val="Footer"/>
    <w:uiPriority w:val="99"/>
    <w:rsid w:val="00F330D0"/>
    <w:rPr>
      <w:rFonts w:ascii="Times New Roman" w:eastAsia="Times New Roman" w:hAnsi="Times New Roman" w:cs="Times New Roman"/>
      <w:sz w:val="24"/>
      <w:szCs w:val="30"/>
      <w:lang w:eastAsia="en-GB" w:bidi="bn-IN"/>
    </w:rPr>
  </w:style>
  <w:style w:type="paragraph" w:styleId="NormalWeb">
    <w:name w:val="Normal (Web)"/>
    <w:basedOn w:val="Normal"/>
    <w:uiPriority w:val="99"/>
    <w:unhideWhenUsed/>
    <w:rsid w:val="00F5579C"/>
    <w:pPr>
      <w:spacing w:before="100" w:beforeAutospacing="1" w:after="100" w:afterAutospacing="1"/>
    </w:pPr>
    <w:rPr>
      <w:lang w:bidi="ar-SA"/>
    </w:rPr>
  </w:style>
  <w:style w:type="character" w:styleId="Hyperlink">
    <w:name w:val="Hyperlink"/>
    <w:basedOn w:val="DefaultParagraphFont"/>
    <w:uiPriority w:val="99"/>
    <w:unhideWhenUsed/>
    <w:rsid w:val="00EF70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F702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C53B9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11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0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53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556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8193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138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64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523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7911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065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64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78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335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nimelb.zoom.us/j/83467059952?pwd=JljPkYCYOR2nyaYsitTPUhwZUXXGOb.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1868</TotalTime>
  <Pages>4</Pages>
  <Words>609</Words>
  <Characters>3477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Ciara Griffiths</dc:creator>
  <cp:keywords/>
  <dc:description/>
  <cp:lastModifiedBy>Kunal Dewani</cp:lastModifiedBy>
  <cp:revision>19</cp:revision>
  <dcterms:created xsi:type="dcterms:W3CDTF">2024-12-13T11:50:00Z</dcterms:created>
  <dcterms:modified xsi:type="dcterms:W3CDTF">2025-03-15T11:12:00Z</dcterms:modified>
</cp:coreProperties>
</file>