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321A2305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D80176">
        <w:rPr>
          <w:b/>
        </w:rPr>
        <w:t>1</w:t>
      </w:r>
      <w:r w:rsidR="00616C91">
        <w:rPr>
          <w:b/>
        </w:rPr>
        <w:t>3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7E2352DC" w:rsidR="000858BA" w:rsidRDefault="005240A1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2</w:t>
      </w:r>
      <w:r w:rsidR="00F01EC3">
        <w:rPr>
          <w:b/>
        </w:rPr>
        <w:t>4</w:t>
      </w:r>
      <w:r w:rsidR="000858BA">
        <w:rPr>
          <w:b/>
        </w:rPr>
        <w:t>/</w:t>
      </w:r>
      <w:r w:rsidR="00616C91">
        <w:rPr>
          <w:b/>
        </w:rPr>
        <w:t>11</w:t>
      </w:r>
      <w:r w:rsidR="000858BA">
        <w:rPr>
          <w:b/>
        </w:rPr>
        <w:t>/</w:t>
      </w:r>
      <w:proofErr w:type="gramStart"/>
      <w:r w:rsidR="000858BA">
        <w:rPr>
          <w:b/>
        </w:rPr>
        <w:t>202</w:t>
      </w:r>
      <w:r w:rsidR="008E207D">
        <w:rPr>
          <w:b/>
        </w:rPr>
        <w:t>5</w:t>
      </w:r>
      <w:r w:rsidR="000858BA">
        <w:rPr>
          <w:b/>
        </w:rPr>
        <w:t>,</w:t>
      </w:r>
      <w:r w:rsidR="006A0784">
        <w:rPr>
          <w:b/>
        </w:rPr>
        <w:t xml:space="preserve">  </w:t>
      </w:r>
      <w:r w:rsidR="00616C91">
        <w:rPr>
          <w:b/>
        </w:rPr>
        <w:t>1</w:t>
      </w:r>
      <w:r w:rsidR="00F01EC3">
        <w:rPr>
          <w:b/>
        </w:rPr>
        <w:t>2</w:t>
      </w:r>
      <w:proofErr w:type="gramEnd"/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5120CE88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33E87157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759868EE" w14:textId="5FBEE20A" w:rsidR="00B079C5" w:rsidRDefault="00B079C5" w:rsidP="00B079C5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Open at 12:05</w:t>
      </w:r>
      <w:r w:rsidR="00971DC4">
        <w:rPr>
          <w:b/>
        </w:rPr>
        <w:t xml:space="preserve"> PM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3994F084" w14:textId="00EE8AA2" w:rsidR="00B079C5" w:rsidRDefault="00971DC4" w:rsidP="00B079C5">
      <w:pPr>
        <w:numPr>
          <w:ilvl w:val="2"/>
          <w:numId w:val="1"/>
        </w:numPr>
        <w:spacing w:before="120"/>
      </w:pPr>
      <w:r>
        <w:t xml:space="preserve">To elect </w:t>
      </w:r>
      <w:r w:rsidR="00B079C5">
        <w:t xml:space="preserve">Luv </w:t>
      </w:r>
      <w:r>
        <w:t>as</w:t>
      </w:r>
      <w:r w:rsidR="00B079C5">
        <w:t xml:space="preserve"> chair</w:t>
      </w:r>
    </w:p>
    <w:p w14:paraId="34CA8659" w14:textId="27D21A2F" w:rsidR="00B079C5" w:rsidRDefault="00B079C5" w:rsidP="00B079C5">
      <w:pPr>
        <w:numPr>
          <w:ilvl w:val="2"/>
          <w:numId w:val="1"/>
        </w:numPr>
        <w:spacing w:before="120"/>
      </w:pPr>
      <w:r>
        <w:t xml:space="preserve">Mover: Luv </w:t>
      </w:r>
    </w:p>
    <w:p w14:paraId="2A9E3560" w14:textId="2A642B20" w:rsidR="00B079C5" w:rsidRDefault="00B079C5" w:rsidP="00B079C5">
      <w:pPr>
        <w:numPr>
          <w:ilvl w:val="2"/>
          <w:numId w:val="1"/>
        </w:numPr>
        <w:spacing w:before="120"/>
      </w:pPr>
      <w:r>
        <w:t>Seconder: Lottie</w:t>
      </w:r>
    </w:p>
    <w:p w14:paraId="5E1475CD" w14:textId="0B50181A" w:rsidR="00B079C5" w:rsidRDefault="00B079C5" w:rsidP="00B079C5">
      <w:pPr>
        <w:numPr>
          <w:ilvl w:val="2"/>
          <w:numId w:val="1"/>
        </w:numPr>
        <w:spacing w:before="120"/>
      </w:pPr>
      <w:r>
        <w:t>CWD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547047BD" w14:textId="228D00FD" w:rsidR="00B079C5" w:rsidRDefault="00B079C5" w:rsidP="00B079C5">
      <w:pPr>
        <w:numPr>
          <w:ilvl w:val="2"/>
          <w:numId w:val="1"/>
        </w:numPr>
        <w:spacing w:before="120"/>
      </w:pPr>
      <w:r>
        <w:t>Lottie</w:t>
      </w:r>
      <w:r w:rsidR="00971DC4">
        <w:t xml:space="preserve"> Jenkins</w:t>
      </w:r>
    </w:p>
    <w:p w14:paraId="645065D1" w14:textId="3A42F0DD" w:rsidR="00B079C5" w:rsidRDefault="00B079C5" w:rsidP="00B079C5">
      <w:pPr>
        <w:numPr>
          <w:ilvl w:val="2"/>
          <w:numId w:val="1"/>
        </w:numPr>
        <w:spacing w:before="120"/>
      </w:pPr>
      <w:r>
        <w:t>Daniel</w:t>
      </w:r>
      <w:r w:rsidR="00971DC4">
        <w:t xml:space="preserve"> Motika</w:t>
      </w:r>
    </w:p>
    <w:p w14:paraId="183F388C" w14:textId="67B06982" w:rsidR="00B079C5" w:rsidRDefault="00B079C5" w:rsidP="00B079C5">
      <w:pPr>
        <w:numPr>
          <w:ilvl w:val="2"/>
          <w:numId w:val="1"/>
        </w:numPr>
        <w:spacing w:before="120"/>
      </w:pPr>
      <w:r>
        <w:t>Yashesvi</w:t>
      </w:r>
      <w:r w:rsidR="00971DC4">
        <w:t xml:space="preserve"> Verma</w:t>
      </w:r>
    </w:p>
    <w:p w14:paraId="67EFF019" w14:textId="684E6212" w:rsidR="00B079C5" w:rsidRDefault="00B079C5" w:rsidP="00B079C5">
      <w:pPr>
        <w:numPr>
          <w:ilvl w:val="2"/>
          <w:numId w:val="1"/>
        </w:numPr>
        <w:spacing w:before="120"/>
      </w:pPr>
      <w:r>
        <w:t>Anndrya</w:t>
      </w:r>
      <w:r w:rsidR="00971DC4">
        <w:t xml:space="preserve"> Chua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233428F8" w14:textId="04B846B3" w:rsidR="00971DC4" w:rsidRDefault="00971DC4" w:rsidP="00971DC4">
      <w:pPr>
        <w:numPr>
          <w:ilvl w:val="2"/>
          <w:numId w:val="1"/>
        </w:numPr>
        <w:spacing w:before="120"/>
      </w:pPr>
      <w:r>
        <w:t>None</w:t>
      </w:r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5226FA3D" w14:textId="639BFAA4" w:rsidR="00971DC4" w:rsidRDefault="00971DC4" w:rsidP="00971DC4">
      <w:pPr>
        <w:numPr>
          <w:ilvl w:val="2"/>
          <w:numId w:val="1"/>
        </w:numPr>
        <w:spacing w:before="120"/>
      </w:pPr>
      <w:r>
        <w:t>None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6ADB274C" w14:textId="6F707CBB" w:rsidR="00971DC4" w:rsidRDefault="00971DC4" w:rsidP="00971DC4">
      <w:pPr>
        <w:numPr>
          <w:ilvl w:val="2"/>
          <w:numId w:val="1"/>
        </w:numPr>
        <w:spacing w:before="120"/>
      </w:pPr>
      <w:r>
        <w:t>None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1BC3BC9B" w14:textId="199F6377" w:rsidR="00971DC4" w:rsidRDefault="00971DC4" w:rsidP="00971DC4">
      <w:pPr>
        <w:numPr>
          <w:ilvl w:val="2"/>
          <w:numId w:val="1"/>
        </w:numPr>
        <w:spacing w:before="120"/>
      </w:pPr>
      <w:r>
        <w:t>To adopt the agenda as is</w:t>
      </w:r>
    </w:p>
    <w:p w14:paraId="6194B8E3" w14:textId="404CB012" w:rsidR="00B079C5" w:rsidRDefault="00B079C5" w:rsidP="00B079C5">
      <w:pPr>
        <w:numPr>
          <w:ilvl w:val="2"/>
          <w:numId w:val="1"/>
        </w:numPr>
        <w:spacing w:before="120"/>
      </w:pPr>
      <w:r>
        <w:t>Mover: Chair</w:t>
      </w:r>
    </w:p>
    <w:p w14:paraId="27A709D0" w14:textId="5916A931" w:rsidR="00B079C5" w:rsidRDefault="00B079C5" w:rsidP="00B079C5">
      <w:pPr>
        <w:numPr>
          <w:ilvl w:val="2"/>
          <w:numId w:val="1"/>
        </w:numPr>
        <w:spacing w:before="120"/>
      </w:pPr>
      <w:r>
        <w:t>CWD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34932BC9" w14:textId="6E36E8CF" w:rsidR="00B079C5" w:rsidRDefault="00B079C5" w:rsidP="00B079C5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Lottie is an applicant for the grant.</w:t>
      </w:r>
      <w:r w:rsidR="00971DC4">
        <w:rPr>
          <w:b/>
        </w:rPr>
        <w:t xml:space="preserve"> She will not be voting on the motion approving the budget.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Pr="005240A1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lastRenderedPageBreak/>
        <w:t>Correspondence</w:t>
      </w:r>
      <w:r>
        <w:rPr>
          <w:color w:val="000000"/>
        </w:rPr>
        <w:t xml:space="preserve"> </w:t>
      </w:r>
    </w:p>
    <w:p w14:paraId="4188AACB" w14:textId="599F7989" w:rsidR="005240A1" w:rsidRPr="00971DC4" w:rsidRDefault="00F01EC3" w:rsidP="005240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 xml:space="preserve">NUS </w:t>
      </w:r>
      <w:proofErr w:type="spellStart"/>
      <w:r w:rsidR="00616C91">
        <w:rPr>
          <w:color w:val="000000"/>
        </w:rPr>
        <w:t>NatCon</w:t>
      </w:r>
      <w:proofErr w:type="spellEnd"/>
      <w:r w:rsidR="005240A1">
        <w:rPr>
          <w:color w:val="000000"/>
        </w:rPr>
        <w:t xml:space="preserve"> Grants Application</w:t>
      </w:r>
      <w:r w:rsidR="00616C91">
        <w:rPr>
          <w:color w:val="000000"/>
        </w:rPr>
        <w:t xml:space="preserve"> (Attached)</w:t>
      </w:r>
    </w:p>
    <w:p w14:paraId="29C4020E" w14:textId="4A3E4ED1" w:rsidR="00971DC4" w:rsidRPr="00971DC4" w:rsidRDefault="00971DC4" w:rsidP="00971D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Applicants approved: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2"/>
      </w:tblGrid>
      <w:tr w:rsidR="00971DC4" w:rsidRPr="00971DC4" w14:paraId="53E69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0E039" w14:textId="1AF7C146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Lottie Jenkins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479190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BF70D" w14:textId="28A46576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proofErr w:type="spellStart"/>
            <w:r w:rsidRPr="00971DC4">
              <w:rPr>
                <w:bCs/>
                <w:color w:val="000000"/>
              </w:rPr>
              <w:t>shirley</w:t>
            </w:r>
            <w:proofErr w:type="spellEnd"/>
            <w:r w:rsidRPr="00971DC4">
              <w:rPr>
                <w:bCs/>
                <w:color w:val="000000"/>
              </w:rPr>
              <w:t xml:space="preserve"> </w:t>
            </w:r>
            <w:proofErr w:type="spellStart"/>
            <w:r w:rsidRPr="00971DC4">
              <w:rPr>
                <w:bCs/>
                <w:color w:val="000000"/>
              </w:rPr>
              <w:t>killen</w:t>
            </w:r>
            <w:proofErr w:type="spellEnd"/>
            <w:r w:rsidRPr="00971DC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(Observer)</w:t>
            </w:r>
          </w:p>
        </w:tc>
      </w:tr>
      <w:tr w:rsidR="00971DC4" w:rsidRPr="00971DC4" w14:paraId="52CBB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AC1DB" w14:textId="12A03F2D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proofErr w:type="spellStart"/>
            <w:r w:rsidRPr="00971DC4">
              <w:rPr>
                <w:bCs/>
                <w:color w:val="000000"/>
              </w:rPr>
              <w:t>isabella</w:t>
            </w:r>
            <w:proofErr w:type="spellEnd"/>
            <w:r w:rsidRPr="00971DC4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971DC4">
              <w:rPr>
                <w:bCs/>
                <w:color w:val="000000"/>
              </w:rPr>
              <w:t>beiraghi</w:t>
            </w:r>
            <w:proofErr w:type="spellEnd"/>
            <w:r w:rsidRPr="00971DC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(</w:t>
            </w:r>
            <w:proofErr w:type="gramEnd"/>
            <w:r>
              <w:rPr>
                <w:bCs/>
                <w:color w:val="000000"/>
              </w:rPr>
              <w:t>Observer)</w:t>
            </w:r>
          </w:p>
        </w:tc>
      </w:tr>
      <w:tr w:rsidR="00971DC4" w:rsidRPr="00971DC4" w14:paraId="5D315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E0922" w14:textId="32587334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Mathilda Stewart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557A1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0C95F" w14:textId="1FD2722B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Imogen Woodger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6E778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FC439" w14:textId="4DF2F9AF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 xml:space="preserve">Lola Bowers </w:t>
            </w:r>
            <w:r>
              <w:rPr>
                <w:bCs/>
                <w:color w:val="000000"/>
              </w:rPr>
              <w:t>(Observer)</w:t>
            </w:r>
          </w:p>
        </w:tc>
      </w:tr>
      <w:tr w:rsidR="00971DC4" w:rsidRPr="00971DC4" w14:paraId="32F94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F799C" w14:textId="039388C7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Khoa Nguyen Bao Le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1BB85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0653B" w14:textId="78F49ABB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Alexander Hams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1DE57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91EF6" w14:textId="414673B3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Marc Khor</w:t>
            </w:r>
            <w:r>
              <w:rPr>
                <w:bCs/>
                <w:color w:val="000000"/>
              </w:rPr>
              <w:t xml:space="preserve"> (Observer)</w:t>
            </w:r>
          </w:p>
        </w:tc>
      </w:tr>
      <w:tr w:rsidR="00971DC4" w:rsidRPr="00971DC4" w14:paraId="0CF88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EE4B4" w14:textId="186B3CF6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 xml:space="preserve">Maria Carolina Lourenco </w:t>
            </w:r>
            <w:proofErr w:type="spellStart"/>
            <w:r w:rsidRPr="00971DC4">
              <w:rPr>
                <w:bCs/>
                <w:color w:val="000000"/>
              </w:rPr>
              <w:t>Quartel</w:t>
            </w:r>
            <w:proofErr w:type="spellEnd"/>
            <w:r>
              <w:rPr>
                <w:bCs/>
                <w:color w:val="000000"/>
              </w:rPr>
              <w:t xml:space="preserve"> (Media Observer)</w:t>
            </w:r>
          </w:p>
        </w:tc>
      </w:tr>
      <w:tr w:rsidR="00971DC4" w:rsidRPr="00971DC4" w14:paraId="4658A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C2C9F" w14:textId="0231E8DE" w:rsidR="00971DC4" w:rsidRPr="00971DC4" w:rsidRDefault="00971DC4" w:rsidP="00971DC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Cs/>
                <w:color w:val="000000"/>
              </w:rPr>
            </w:pPr>
            <w:r w:rsidRPr="00971DC4">
              <w:rPr>
                <w:bCs/>
                <w:color w:val="000000"/>
              </w:rPr>
              <w:t>Emily Grace MacFarlane</w:t>
            </w:r>
            <w:r>
              <w:rPr>
                <w:bCs/>
                <w:color w:val="000000"/>
              </w:rPr>
              <w:t xml:space="preserve"> (Media Observer)</w:t>
            </w:r>
          </w:p>
        </w:tc>
      </w:tr>
    </w:tbl>
    <w:p w14:paraId="06525FC8" w14:textId="77777777" w:rsidR="00971DC4" w:rsidRPr="00B079C5" w:rsidRDefault="00971DC4" w:rsidP="00971DC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</w:p>
    <w:p w14:paraId="6B309E42" w14:textId="63EAE740" w:rsidR="00B079C5" w:rsidRPr="00B079C5" w:rsidRDefault="00B079C5" w:rsidP="005240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 xml:space="preserve">To approve applicants </w:t>
      </w:r>
      <w:proofErr w:type="spellStart"/>
      <w:r>
        <w:rPr>
          <w:color w:val="000000"/>
        </w:rPr>
        <w:t>enbloc</w:t>
      </w:r>
      <w:proofErr w:type="spellEnd"/>
    </w:p>
    <w:p w14:paraId="6BC6F5D0" w14:textId="006A7A0A" w:rsidR="00B079C5" w:rsidRPr="00B079C5" w:rsidRDefault="00B079C5" w:rsidP="00971D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Mover: Chair</w:t>
      </w:r>
    </w:p>
    <w:p w14:paraId="01AC9C60" w14:textId="4FE06C3E" w:rsidR="00B079C5" w:rsidRPr="00B079C5" w:rsidRDefault="00B079C5" w:rsidP="00971D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Seconder: Yashesvi</w:t>
      </w:r>
      <w:r w:rsidR="00971DC4">
        <w:rPr>
          <w:color w:val="000000"/>
        </w:rPr>
        <w:t xml:space="preserve"> Verma</w:t>
      </w:r>
    </w:p>
    <w:p w14:paraId="00C4F15B" w14:textId="478C62E8" w:rsidR="00B079C5" w:rsidRDefault="00B079C5" w:rsidP="00971D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CWD</w:t>
      </w:r>
    </w:p>
    <w:p w14:paraId="0C52DF53" w14:textId="77777777" w:rsidR="00971DC4" w:rsidRPr="00B66ACD" w:rsidRDefault="00971DC4" w:rsidP="00971DC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</w:p>
    <w:p w14:paraId="38ADFC7A" w14:textId="530C9757" w:rsidR="005240A1" w:rsidRPr="005240A1" w:rsidRDefault="00865566" w:rsidP="005240A1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12D364EE" w14:textId="5A20B3E6" w:rsidR="00F900F9" w:rsidRPr="00F01EC3" w:rsidRDefault="006A0784" w:rsidP="00F01EC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7E3D17F2" w14:textId="77777777" w:rsidR="005240A1" w:rsidRPr="005240A1" w:rsidRDefault="005240A1" w:rsidP="005240A1">
      <w:pPr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F01EC3" w14:paraId="42EB771B" w14:textId="77777777" w:rsidTr="00AA03E9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F5D6D" w14:textId="62658670" w:rsidR="00F01EC3" w:rsidRPr="00F01EC3" w:rsidRDefault="00F01EC3" w:rsidP="00F01EC3">
            <w:pPr>
              <w:pStyle w:val="ListParagraph"/>
              <w:numPr>
                <w:ilvl w:val="1"/>
                <w:numId w:val="1"/>
              </w:num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BE11" w14:textId="731C721C" w:rsidR="00F01EC3" w:rsidRDefault="00F01EC3" w:rsidP="00AA03E9">
            <w:pPr>
              <w:shd w:val="clear" w:color="auto" w:fill="FFFFFF"/>
              <w:textAlignment w:val="baseline"/>
            </w:pPr>
            <w:r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>To approve $</w:t>
            </w:r>
            <w:r w:rsidR="00B079C5"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>19,500</w:t>
            </w:r>
            <w:r w:rsidR="00971DC4"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 xml:space="preserve"> (9 Observer grants for $1500 and 2 Media observer grants for $750)</w:t>
            </w:r>
            <w:r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 xml:space="preserve"> from NUS Budget line</w:t>
            </w:r>
            <w:r w:rsidR="00616C91"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 xml:space="preserve"> for paying the invoice for</w:t>
            </w:r>
            <w:r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 xml:space="preserve"> NUS </w:t>
            </w:r>
            <w:proofErr w:type="spellStart"/>
            <w:r w:rsidR="00616C91"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>NatCon</w:t>
            </w:r>
            <w:proofErr w:type="spellEnd"/>
            <w:r>
              <w:rPr>
                <w:rFonts w:ascii="AppleSystemUIFont" w:hAnsi="AppleSystemUIFont" w:cs="AppleSystemUIFont"/>
                <w:sz w:val="26"/>
                <w:szCs w:val="26"/>
                <w:lang w:val="en-GB"/>
              </w:rPr>
              <w:t xml:space="preserve"> approved applicant(s).</w:t>
            </w:r>
          </w:p>
        </w:tc>
      </w:tr>
      <w:tr w:rsidR="00F01EC3" w14:paraId="18A91EF6" w14:textId="77777777" w:rsidTr="00AA03E9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51F72" w14:textId="463078EF" w:rsidR="00F01EC3" w:rsidRDefault="00F01EC3" w:rsidP="00AA03E9">
            <w:pPr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B079C5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4540C" w14:textId="6DC9F331" w:rsidR="00F01EC3" w:rsidRDefault="00F01EC3" w:rsidP="00AA03E9">
            <w:pPr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Seconded: </w:t>
            </w:r>
            <w:r w:rsidR="00B079C5">
              <w:rPr>
                <w:rFonts w:ascii="Calibri" w:hAnsi="Calibri" w:cs="Calibri"/>
                <w:sz w:val="22"/>
                <w:szCs w:val="22"/>
              </w:rPr>
              <w:t>Yashesvi</w:t>
            </w:r>
            <w:r w:rsidR="00971DC4">
              <w:rPr>
                <w:rFonts w:ascii="Calibri" w:hAnsi="Calibri" w:cs="Calibri"/>
                <w:sz w:val="22"/>
                <w:szCs w:val="22"/>
              </w:rPr>
              <w:t xml:space="preserve"> Verma</w:t>
            </w:r>
          </w:p>
        </w:tc>
      </w:tr>
      <w:tr w:rsidR="00F01EC3" w14:paraId="74994A50" w14:textId="77777777" w:rsidTr="00AA03E9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58B9A" w14:textId="058BEF41" w:rsidR="00F01EC3" w:rsidRDefault="00F01EC3" w:rsidP="00AA03E9">
            <w:pPr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>Carried</w:t>
            </w:r>
            <w:r w:rsidR="00971DC4">
              <w:rPr>
                <w:rFonts w:ascii="Calibri" w:hAnsi="Calibri" w:cs="Calibri"/>
                <w:sz w:val="22"/>
                <w:szCs w:val="22"/>
              </w:rPr>
              <w:t xml:space="preserve"> without dissent</w:t>
            </w:r>
          </w:p>
        </w:tc>
      </w:tr>
    </w:tbl>
    <w:p w14:paraId="3F77B8BF" w14:textId="77777777" w:rsidR="00971DC4" w:rsidRPr="00971DC4" w:rsidRDefault="00971DC4" w:rsidP="00971DC4">
      <w:pPr>
        <w:spacing w:before="120" w:line="276" w:lineRule="auto"/>
        <w:rPr>
          <w:b/>
        </w:rPr>
      </w:pPr>
    </w:p>
    <w:p w14:paraId="30DC407A" w14:textId="64663121" w:rsidR="006433F8" w:rsidRDefault="00865566" w:rsidP="006433F8">
      <w:pPr>
        <w:pStyle w:val="ListParagraph"/>
        <w:numPr>
          <w:ilvl w:val="0"/>
          <w:numId w:val="1"/>
        </w:numPr>
        <w:spacing w:before="120" w:line="276" w:lineRule="auto"/>
        <w:rPr>
          <w:b/>
        </w:rPr>
      </w:pPr>
      <w:r w:rsidRPr="00F01EC3">
        <w:rPr>
          <w:b/>
        </w:rPr>
        <w:t>Next Meeting</w:t>
      </w:r>
    </w:p>
    <w:p w14:paraId="3C88AC2C" w14:textId="37E12C41" w:rsidR="00971DC4" w:rsidRPr="00971DC4" w:rsidRDefault="00971DC4" w:rsidP="00971DC4">
      <w:pPr>
        <w:spacing w:before="120" w:line="276" w:lineRule="auto"/>
        <w:rPr>
          <w:b/>
        </w:rPr>
      </w:pPr>
      <w:r>
        <w:rPr>
          <w:b/>
        </w:rPr>
        <w:t>Meeting closed at 12:15 PM</w:t>
      </w:r>
    </w:p>
    <w:sectPr w:rsidR="00971DC4" w:rsidRPr="00971DC4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2243" w14:textId="77777777" w:rsidR="00116708" w:rsidRDefault="00116708">
      <w:r>
        <w:separator/>
      </w:r>
    </w:p>
  </w:endnote>
  <w:endnote w:type="continuationSeparator" w:id="0">
    <w:p w14:paraId="0293B9CD" w14:textId="77777777" w:rsidR="00116708" w:rsidRDefault="0011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642C" w14:textId="77777777" w:rsidR="00116708" w:rsidRDefault="00116708">
      <w:r>
        <w:separator/>
      </w:r>
    </w:p>
  </w:footnote>
  <w:footnote w:type="continuationSeparator" w:id="0">
    <w:p w14:paraId="6105939E" w14:textId="77777777" w:rsidR="00116708" w:rsidRDefault="0011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D77B0"/>
    <w:rsid w:val="000E1A38"/>
    <w:rsid w:val="00112B8D"/>
    <w:rsid w:val="00116708"/>
    <w:rsid w:val="00146EB7"/>
    <w:rsid w:val="001507F2"/>
    <w:rsid w:val="0016712F"/>
    <w:rsid w:val="001873EC"/>
    <w:rsid w:val="0021218B"/>
    <w:rsid w:val="002254E5"/>
    <w:rsid w:val="00251D82"/>
    <w:rsid w:val="002B2594"/>
    <w:rsid w:val="00382AAF"/>
    <w:rsid w:val="00392A2C"/>
    <w:rsid w:val="003B4170"/>
    <w:rsid w:val="00400D72"/>
    <w:rsid w:val="00426207"/>
    <w:rsid w:val="0043192C"/>
    <w:rsid w:val="00444AC6"/>
    <w:rsid w:val="0045099D"/>
    <w:rsid w:val="00461267"/>
    <w:rsid w:val="00467D6A"/>
    <w:rsid w:val="00474096"/>
    <w:rsid w:val="004A2BBF"/>
    <w:rsid w:val="004B063A"/>
    <w:rsid w:val="004B0A3C"/>
    <w:rsid w:val="005013D4"/>
    <w:rsid w:val="00502636"/>
    <w:rsid w:val="005240A1"/>
    <w:rsid w:val="005E083A"/>
    <w:rsid w:val="005F7DA7"/>
    <w:rsid w:val="00601CC0"/>
    <w:rsid w:val="006130A0"/>
    <w:rsid w:val="00616C91"/>
    <w:rsid w:val="006433F8"/>
    <w:rsid w:val="00664BA3"/>
    <w:rsid w:val="00687F9A"/>
    <w:rsid w:val="00690E1A"/>
    <w:rsid w:val="006A0784"/>
    <w:rsid w:val="006B53FE"/>
    <w:rsid w:val="00701E3D"/>
    <w:rsid w:val="0075699D"/>
    <w:rsid w:val="007606B7"/>
    <w:rsid w:val="007955CA"/>
    <w:rsid w:val="007A2FAB"/>
    <w:rsid w:val="007C69D4"/>
    <w:rsid w:val="007E3EFF"/>
    <w:rsid w:val="00865566"/>
    <w:rsid w:val="00867427"/>
    <w:rsid w:val="00890D4C"/>
    <w:rsid w:val="008E207D"/>
    <w:rsid w:val="008F7ADE"/>
    <w:rsid w:val="00912CE2"/>
    <w:rsid w:val="00916442"/>
    <w:rsid w:val="009207C0"/>
    <w:rsid w:val="009212EE"/>
    <w:rsid w:val="00947561"/>
    <w:rsid w:val="00961634"/>
    <w:rsid w:val="00971966"/>
    <w:rsid w:val="00971DC4"/>
    <w:rsid w:val="009B735D"/>
    <w:rsid w:val="00AC587A"/>
    <w:rsid w:val="00B019FD"/>
    <w:rsid w:val="00B03032"/>
    <w:rsid w:val="00B079C5"/>
    <w:rsid w:val="00B2398A"/>
    <w:rsid w:val="00B51E40"/>
    <w:rsid w:val="00B66ACD"/>
    <w:rsid w:val="00B87E0E"/>
    <w:rsid w:val="00BD46D3"/>
    <w:rsid w:val="00C01D59"/>
    <w:rsid w:val="00C40158"/>
    <w:rsid w:val="00C85A26"/>
    <w:rsid w:val="00CA11F6"/>
    <w:rsid w:val="00CD261B"/>
    <w:rsid w:val="00CD2D3B"/>
    <w:rsid w:val="00CF6595"/>
    <w:rsid w:val="00D10F69"/>
    <w:rsid w:val="00D45C5B"/>
    <w:rsid w:val="00D80176"/>
    <w:rsid w:val="00DA1D09"/>
    <w:rsid w:val="00DC13E5"/>
    <w:rsid w:val="00DF0858"/>
    <w:rsid w:val="00E32B01"/>
    <w:rsid w:val="00E800D0"/>
    <w:rsid w:val="00EF7077"/>
    <w:rsid w:val="00EF7318"/>
    <w:rsid w:val="00F01EC3"/>
    <w:rsid w:val="00F0550E"/>
    <w:rsid w:val="00F64087"/>
    <w:rsid w:val="00F809C8"/>
    <w:rsid w:val="00F900F9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1489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Fiona Sanders</cp:lastModifiedBy>
  <cp:revision>4</cp:revision>
  <dcterms:created xsi:type="dcterms:W3CDTF">2025-11-24T01:21:00Z</dcterms:created>
  <dcterms:modified xsi:type="dcterms:W3CDTF">2025-12-10T04:23:00Z</dcterms:modified>
</cp:coreProperties>
</file>